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54" w:rsidRPr="0087739A" w:rsidRDefault="00202E54" w:rsidP="000D7FD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7739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</w:t>
      </w:r>
      <w:r w:rsidRPr="0087739A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202E54" w:rsidRPr="0087739A" w:rsidRDefault="00202E54" w:rsidP="004957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02E54" w:rsidRPr="0087739A" w:rsidRDefault="00202E54" w:rsidP="004957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7739A"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</w:p>
    <w:p w:rsidR="00202E54" w:rsidRPr="0087739A" w:rsidRDefault="00202E54" w:rsidP="004957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7739A">
        <w:rPr>
          <w:rFonts w:ascii="Times New Roman" w:hAnsi="Times New Roman" w:cs="Times New Roman"/>
          <w:b w:val="0"/>
          <w:sz w:val="24"/>
          <w:szCs w:val="24"/>
        </w:rPr>
        <w:t>ДИНАМОВСКОГО СЕЛЬСКОГО ПОСЕЛЕНИЯ</w:t>
      </w:r>
    </w:p>
    <w:p w:rsidR="00202E54" w:rsidRPr="0087739A" w:rsidRDefault="00202E54" w:rsidP="004957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7739A">
        <w:rPr>
          <w:rFonts w:ascii="Times New Roman" w:hAnsi="Times New Roman" w:cs="Times New Roman"/>
          <w:b w:val="0"/>
          <w:sz w:val="24"/>
          <w:szCs w:val="24"/>
        </w:rPr>
        <w:t>НЕХАЕВСКОГО МУНИЦИПАЛЬНОГО РАЙОНА</w:t>
      </w:r>
    </w:p>
    <w:p w:rsidR="00202E54" w:rsidRPr="0087739A" w:rsidRDefault="00202E54" w:rsidP="004957C8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7739A">
        <w:rPr>
          <w:rFonts w:ascii="Times New Roman" w:hAnsi="Times New Roman" w:cs="Times New Roman"/>
          <w:b w:val="0"/>
          <w:sz w:val="24"/>
          <w:szCs w:val="24"/>
        </w:rPr>
        <w:t>ВОЛГОГРАДСКОЙ ОБЛАСТИ</w:t>
      </w:r>
    </w:p>
    <w:p w:rsidR="00202E54" w:rsidRPr="0087739A" w:rsidRDefault="00202E54" w:rsidP="004957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02E54" w:rsidRPr="0087739A" w:rsidRDefault="00202E54" w:rsidP="004957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02E54" w:rsidRPr="0087739A" w:rsidRDefault="00202E54" w:rsidP="004957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7739A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202E54" w:rsidRPr="0087739A" w:rsidRDefault="00202E54" w:rsidP="004957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02E54" w:rsidRPr="0087739A" w:rsidRDefault="00202E54" w:rsidP="004957C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28.12.2018</w:t>
      </w:r>
      <w:r w:rsidRPr="0087739A">
        <w:rPr>
          <w:rFonts w:ascii="Times New Roman" w:hAnsi="Times New Roman" w:cs="Times New Roman"/>
          <w:b w:val="0"/>
          <w:sz w:val="24"/>
          <w:szCs w:val="24"/>
        </w:rPr>
        <w:t xml:space="preserve">г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Pr="0087739A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69</w:t>
      </w:r>
    </w:p>
    <w:p w:rsidR="00202E54" w:rsidRPr="0087739A" w:rsidRDefault="00202E54" w:rsidP="004957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02E54" w:rsidRPr="0087739A" w:rsidRDefault="00202E54" w:rsidP="004957C8">
      <w:pPr>
        <w:rPr>
          <w:color w:val="000000"/>
        </w:rPr>
      </w:pPr>
      <w:r w:rsidRPr="0087739A">
        <w:rPr>
          <w:color w:val="000000"/>
        </w:rPr>
        <w:t xml:space="preserve">                                                                              </w:t>
      </w:r>
    </w:p>
    <w:p w:rsidR="00202E54" w:rsidRPr="0087739A" w:rsidRDefault="00202E54" w:rsidP="004957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02E54" w:rsidRPr="0087739A" w:rsidRDefault="00202E54" w:rsidP="004957C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7739A">
        <w:rPr>
          <w:rFonts w:ascii="Times New Roman" w:hAnsi="Times New Roman" w:cs="Times New Roman"/>
          <w:b w:val="0"/>
          <w:sz w:val="24"/>
          <w:szCs w:val="24"/>
        </w:rPr>
        <w:t>Об утверждении муниципального задания</w:t>
      </w:r>
    </w:p>
    <w:p w:rsidR="00202E54" w:rsidRPr="0087739A" w:rsidRDefault="00202E54" w:rsidP="004957C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7739A">
        <w:rPr>
          <w:rFonts w:ascii="Times New Roman" w:hAnsi="Times New Roman" w:cs="Times New Roman"/>
          <w:b w:val="0"/>
          <w:sz w:val="24"/>
          <w:szCs w:val="24"/>
        </w:rPr>
        <w:t>Муниципальному казенному учреждению культуры</w:t>
      </w:r>
    </w:p>
    <w:p w:rsidR="00202E54" w:rsidRPr="0087739A" w:rsidRDefault="00202E54" w:rsidP="004957C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7739A">
        <w:rPr>
          <w:rFonts w:ascii="Times New Roman" w:hAnsi="Times New Roman" w:cs="Times New Roman"/>
          <w:b w:val="0"/>
          <w:sz w:val="24"/>
          <w:szCs w:val="24"/>
        </w:rPr>
        <w:t>«Динамовский» центр культуры и благоустройства»</w:t>
      </w:r>
    </w:p>
    <w:p w:rsidR="00202E54" w:rsidRPr="0087739A" w:rsidRDefault="00202E54" w:rsidP="004957C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7739A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Динамовского сельского </w:t>
      </w:r>
    </w:p>
    <w:p w:rsidR="00202E54" w:rsidRPr="0087739A" w:rsidRDefault="00202E54" w:rsidP="004957C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7739A">
        <w:rPr>
          <w:rFonts w:ascii="Times New Roman" w:hAnsi="Times New Roman" w:cs="Times New Roman"/>
          <w:b w:val="0"/>
          <w:sz w:val="24"/>
          <w:szCs w:val="24"/>
        </w:rPr>
        <w:t>поселения</w:t>
      </w:r>
    </w:p>
    <w:p w:rsidR="00202E54" w:rsidRPr="0087739A" w:rsidRDefault="00202E54" w:rsidP="004957C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877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E54" w:rsidRPr="0087739A" w:rsidRDefault="00202E54" w:rsidP="004957C8">
      <w:pPr>
        <w:pStyle w:val="ConsPlusTitle"/>
        <w:widowControl/>
        <w:suppressAutoHyphens/>
        <w:ind w:left="-142" w:right="-141" w:firstLine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02E54" w:rsidRPr="0087739A" w:rsidRDefault="00202E54" w:rsidP="004957C8">
      <w:pPr>
        <w:pStyle w:val="ConsPlusTitle"/>
        <w:widowControl/>
        <w:suppressAutoHyphens/>
        <w:ind w:left="-142" w:right="-1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739A">
        <w:rPr>
          <w:rFonts w:ascii="Times New Roman" w:hAnsi="Times New Roman" w:cs="Times New Roman"/>
          <w:b w:val="0"/>
          <w:bCs w:val="0"/>
          <w:sz w:val="24"/>
          <w:szCs w:val="24"/>
        </w:rPr>
        <w:t>В соответствии  с Бюджетным Кодексом РФ, федеральными законами от 06.10.2003 г. № 131-ФЗ «Об общих принципах организации местного</w:t>
      </w:r>
      <w:r w:rsidRPr="0087739A">
        <w:rPr>
          <w:rFonts w:ascii="Times New Roman" w:hAnsi="Times New Roman" w:cs="Times New Roman"/>
          <w:b w:val="0"/>
          <w:sz w:val="24"/>
          <w:szCs w:val="24"/>
        </w:rPr>
        <w:t xml:space="preserve"> самоуправления в РФ» и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администрации Динамовского </w:t>
      </w:r>
      <w:r w:rsidRPr="0087739A">
        <w:rPr>
          <w:rFonts w:ascii="Times New Roman" w:hAnsi="Times New Roman" w:cs="Times New Roman"/>
          <w:b w:val="0"/>
          <w:i/>
          <w:sz w:val="24"/>
          <w:szCs w:val="24"/>
        </w:rPr>
        <w:t xml:space="preserve"> сельского поселения</w:t>
      </w:r>
      <w:r w:rsidRPr="0087739A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Pr="0087739A">
        <w:rPr>
          <w:rFonts w:ascii="Times New Roman" w:hAnsi="Times New Roman" w:cs="Times New Roman"/>
          <w:b w:val="0"/>
          <w:i/>
          <w:sz w:val="24"/>
          <w:szCs w:val="24"/>
        </w:rPr>
        <w:t xml:space="preserve">01.02.2016 </w:t>
      </w:r>
      <w:r w:rsidRPr="0087739A">
        <w:rPr>
          <w:rFonts w:ascii="Times New Roman" w:hAnsi="Times New Roman" w:cs="Times New Roman"/>
          <w:b w:val="0"/>
          <w:sz w:val="24"/>
          <w:szCs w:val="24"/>
        </w:rPr>
        <w:t xml:space="preserve">г. № </w:t>
      </w:r>
      <w:r w:rsidRPr="0087739A">
        <w:rPr>
          <w:rFonts w:ascii="Times New Roman" w:hAnsi="Times New Roman" w:cs="Times New Roman"/>
          <w:b w:val="0"/>
          <w:i/>
          <w:sz w:val="24"/>
          <w:szCs w:val="24"/>
        </w:rPr>
        <w:t xml:space="preserve">5 </w:t>
      </w:r>
      <w:r w:rsidRPr="0087739A">
        <w:rPr>
          <w:rFonts w:ascii="Times New Roman" w:hAnsi="Times New Roman" w:cs="Times New Roman"/>
          <w:b w:val="0"/>
          <w:sz w:val="24"/>
          <w:szCs w:val="24"/>
        </w:rPr>
        <w:t>« Об утверждении Положения о формировании муниципального задания на оказание муниципальных услуг (выполнение работ) в отношении муниципального казенного учреждения культуры администрации Динамовского сельского поселения Нехаевского муниципального района и финансовом обеспечении выполнения муниципального задания»</w:t>
      </w:r>
    </w:p>
    <w:p w:rsidR="00202E54" w:rsidRPr="0087739A" w:rsidRDefault="00202E54" w:rsidP="004957C8">
      <w:pPr>
        <w:ind w:firstLine="540"/>
        <w:rPr>
          <w:b/>
        </w:rPr>
      </w:pPr>
    </w:p>
    <w:p w:rsidR="00202E54" w:rsidRPr="0087739A" w:rsidRDefault="00202E54" w:rsidP="004957C8">
      <w:r w:rsidRPr="0087739A">
        <w:t xml:space="preserve">ПОСТАНОВЛЯЮ:                   </w:t>
      </w:r>
    </w:p>
    <w:p w:rsidR="00202E54" w:rsidRPr="0087739A" w:rsidRDefault="00202E54" w:rsidP="004957C8">
      <w:pPr>
        <w:pStyle w:val="BodyTextIndent"/>
        <w:spacing w:after="0"/>
        <w:ind w:left="0" w:firstLine="720"/>
        <w:rPr>
          <w:bCs/>
          <w:iCs/>
        </w:rPr>
      </w:pPr>
      <w:r w:rsidRPr="0087739A">
        <w:rPr>
          <w:bCs/>
          <w:iCs/>
        </w:rPr>
        <w:t xml:space="preserve">1. </w:t>
      </w:r>
      <w:r w:rsidRPr="0087739A">
        <w:rPr>
          <w:bCs/>
          <w:color w:val="000000"/>
        </w:rPr>
        <w:t xml:space="preserve">Утвердить муниципальное задание для казенного учреждения «Динамовский» центр культуры и благоустройств» администрации Динамовского сельского поселения Нехаевского муниципального района </w:t>
      </w:r>
    </w:p>
    <w:p w:rsidR="00202E54" w:rsidRPr="0087739A" w:rsidRDefault="00202E54" w:rsidP="004957C8">
      <w:pPr>
        <w:pStyle w:val="BodyTextIndent"/>
        <w:spacing w:after="0"/>
        <w:ind w:left="0" w:firstLine="709"/>
        <w:rPr>
          <w:bCs/>
          <w:iCs/>
        </w:rPr>
      </w:pPr>
      <w:r>
        <w:rPr>
          <w:bCs/>
          <w:iCs/>
        </w:rPr>
        <w:t>2</w:t>
      </w:r>
      <w:r w:rsidRPr="0087739A">
        <w:rPr>
          <w:bCs/>
          <w:iCs/>
        </w:rPr>
        <w:t>. Настоящие постановление</w:t>
      </w:r>
      <w:r>
        <w:rPr>
          <w:bCs/>
          <w:iCs/>
        </w:rPr>
        <w:t xml:space="preserve"> подлежит обнародованию .</w:t>
      </w:r>
    </w:p>
    <w:p w:rsidR="00202E54" w:rsidRPr="0087739A" w:rsidRDefault="00202E54" w:rsidP="004957C8">
      <w:pPr>
        <w:pStyle w:val="BodyTextIndent"/>
        <w:spacing w:after="0"/>
        <w:ind w:left="0"/>
        <w:rPr>
          <w:bCs/>
          <w:iCs/>
        </w:rPr>
      </w:pPr>
      <w:r w:rsidRPr="0087739A">
        <w:rPr>
          <w:bCs/>
          <w:iCs/>
        </w:rPr>
        <w:t xml:space="preserve">          4. Контроль за исполнением настоящего постановления оставляю за собой.</w:t>
      </w:r>
    </w:p>
    <w:p w:rsidR="00202E54" w:rsidRPr="0087739A" w:rsidRDefault="00202E54" w:rsidP="004957C8">
      <w:pPr>
        <w:ind w:firstLine="709"/>
        <w:rPr>
          <w:bCs/>
          <w:iCs/>
        </w:rPr>
      </w:pPr>
    </w:p>
    <w:p w:rsidR="00202E54" w:rsidRPr="0087739A" w:rsidRDefault="00202E54" w:rsidP="004957C8">
      <w:pPr>
        <w:pStyle w:val="ConsPlusNormal1"/>
        <w:widowControl/>
        <w:rPr>
          <w:rFonts w:ascii="Times New Roman" w:hAnsi="Times New Roman" w:cs="Times New Roman"/>
          <w:sz w:val="24"/>
          <w:szCs w:val="24"/>
        </w:rPr>
      </w:pPr>
    </w:p>
    <w:p w:rsidR="00202E54" w:rsidRPr="0087739A" w:rsidRDefault="00202E54" w:rsidP="004957C8">
      <w:pPr>
        <w:pStyle w:val="ConsPlusNormal1"/>
        <w:widowControl/>
        <w:rPr>
          <w:rFonts w:ascii="Times New Roman" w:hAnsi="Times New Roman" w:cs="Times New Roman"/>
          <w:sz w:val="24"/>
          <w:szCs w:val="24"/>
        </w:rPr>
      </w:pPr>
    </w:p>
    <w:p w:rsidR="00202E54" w:rsidRPr="0087739A" w:rsidRDefault="00202E54" w:rsidP="004957C8">
      <w:pPr>
        <w:pStyle w:val="ConsPlusNormal1"/>
        <w:widowControl/>
        <w:rPr>
          <w:rFonts w:ascii="Times New Roman" w:hAnsi="Times New Roman" w:cs="Times New Roman"/>
          <w:sz w:val="24"/>
          <w:szCs w:val="24"/>
        </w:rPr>
      </w:pPr>
    </w:p>
    <w:p w:rsidR="00202E54" w:rsidRPr="0087739A" w:rsidRDefault="00202E54" w:rsidP="004957C8">
      <w:pPr>
        <w:pStyle w:val="ConsPlusNormal1"/>
        <w:widowControl/>
        <w:rPr>
          <w:rFonts w:ascii="Times New Roman" w:hAnsi="Times New Roman" w:cs="Times New Roman"/>
          <w:sz w:val="24"/>
          <w:szCs w:val="24"/>
        </w:rPr>
      </w:pPr>
      <w:r w:rsidRPr="0087739A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202E54" w:rsidRPr="0087739A" w:rsidRDefault="00202E54" w:rsidP="004957C8">
      <w:pPr>
        <w:pStyle w:val="ConsPlusNormal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Динамовского </w:t>
      </w:r>
      <w:r w:rsidRPr="0087739A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Н В Волкова </w:t>
      </w:r>
    </w:p>
    <w:p w:rsidR="00202E54" w:rsidRPr="0087739A" w:rsidRDefault="00202E54" w:rsidP="004957C8">
      <w:r w:rsidRPr="0087739A">
        <w:t xml:space="preserve">                                       </w:t>
      </w:r>
    </w:p>
    <w:p w:rsidR="00202E54" w:rsidRPr="0087739A" w:rsidRDefault="00202E54" w:rsidP="004957C8"/>
    <w:p w:rsidR="00202E54" w:rsidRPr="0087739A" w:rsidRDefault="00202E54" w:rsidP="004957C8"/>
    <w:p w:rsidR="00202E54" w:rsidRDefault="00202E54" w:rsidP="004957C8"/>
    <w:p w:rsidR="00202E54" w:rsidRDefault="00202E54" w:rsidP="004957C8"/>
    <w:p w:rsidR="00202E54" w:rsidRDefault="00202E54" w:rsidP="004957C8"/>
    <w:p w:rsidR="00202E54" w:rsidRPr="0087739A" w:rsidRDefault="00202E54" w:rsidP="004957C8"/>
    <w:p w:rsidR="00202E54" w:rsidRDefault="00202E54" w:rsidP="004957C8"/>
    <w:p w:rsidR="00202E54" w:rsidRDefault="00202E54" w:rsidP="004957C8"/>
    <w:p w:rsidR="00202E54" w:rsidRDefault="00202E54" w:rsidP="004957C8"/>
    <w:p w:rsidR="00202E54" w:rsidRDefault="00202E54" w:rsidP="004957C8"/>
    <w:p w:rsidR="00202E54" w:rsidRDefault="00202E54" w:rsidP="004957C8"/>
    <w:p w:rsidR="00202E54" w:rsidRDefault="00202E54" w:rsidP="004957C8"/>
    <w:p w:rsidR="00202E54" w:rsidRDefault="00202E54" w:rsidP="0087739A">
      <w:pPr>
        <w:jc w:val="right"/>
      </w:pPr>
      <w:r>
        <w:t>Приложение № 1</w:t>
      </w:r>
    </w:p>
    <w:p w:rsidR="00202E54" w:rsidRDefault="00202E54" w:rsidP="0087739A">
      <w:pPr>
        <w:jc w:val="right"/>
      </w:pPr>
      <w:r>
        <w:t>к Положению о формировании муниципального</w:t>
      </w:r>
    </w:p>
    <w:p w:rsidR="00202E54" w:rsidRDefault="00202E54" w:rsidP="0087739A">
      <w:pPr>
        <w:jc w:val="right"/>
      </w:pPr>
      <w:r>
        <w:t xml:space="preserve">задания на оказание муниципальных услуг </w:t>
      </w:r>
    </w:p>
    <w:p w:rsidR="00202E54" w:rsidRDefault="00202E54" w:rsidP="0087739A">
      <w:pPr>
        <w:jc w:val="right"/>
      </w:pPr>
      <w:r>
        <w:t xml:space="preserve">(выполнения работ) в отношении муниципального </w:t>
      </w:r>
    </w:p>
    <w:p w:rsidR="00202E54" w:rsidRDefault="00202E54" w:rsidP="0087739A">
      <w:pPr>
        <w:jc w:val="right"/>
      </w:pPr>
      <w:r>
        <w:t>казенного учреждения культуры администрации</w:t>
      </w:r>
    </w:p>
    <w:p w:rsidR="00202E54" w:rsidRDefault="00202E54" w:rsidP="0087739A">
      <w:pPr>
        <w:jc w:val="right"/>
      </w:pPr>
      <w:r>
        <w:t xml:space="preserve">Динамовского сельского поселения </w:t>
      </w:r>
    </w:p>
    <w:p w:rsidR="00202E54" w:rsidRDefault="00202E54" w:rsidP="0087739A">
      <w:pPr>
        <w:jc w:val="right"/>
      </w:pPr>
      <w:r>
        <w:t xml:space="preserve">Нехаевского муниципального района </w:t>
      </w:r>
    </w:p>
    <w:p w:rsidR="00202E54" w:rsidRDefault="00202E54" w:rsidP="0087739A">
      <w:pPr>
        <w:jc w:val="right"/>
      </w:pPr>
      <w:r>
        <w:t>И финансовом обеспечении выполнения</w:t>
      </w:r>
    </w:p>
    <w:p w:rsidR="00202E54" w:rsidRDefault="00202E54" w:rsidP="0087739A">
      <w:pPr>
        <w:jc w:val="right"/>
      </w:pPr>
      <w:r>
        <w:t>Муниципального задания</w:t>
      </w:r>
    </w:p>
    <w:p w:rsidR="00202E54" w:rsidRDefault="00202E54" w:rsidP="0087739A">
      <w:pPr>
        <w:jc w:val="right"/>
      </w:pPr>
    </w:p>
    <w:p w:rsidR="00202E54" w:rsidRDefault="00202E54" w:rsidP="0087739A">
      <w:pPr>
        <w:jc w:val="right"/>
      </w:pPr>
    </w:p>
    <w:p w:rsidR="00202E54" w:rsidRDefault="00202E54" w:rsidP="0087739A">
      <w:pPr>
        <w:ind w:left="2520"/>
        <w:jc w:val="both"/>
      </w:pPr>
      <w:r>
        <w:t>УТВЕРЖДАЮ</w:t>
      </w:r>
    </w:p>
    <w:p w:rsidR="00202E54" w:rsidRDefault="00202E54" w:rsidP="0087739A">
      <w:pPr>
        <w:ind w:left="2520"/>
        <w:jc w:val="both"/>
      </w:pPr>
    </w:p>
    <w:p w:rsidR="00202E54" w:rsidRDefault="00202E54" w:rsidP="0087739A">
      <w:pPr>
        <w:ind w:left="2520"/>
        <w:jc w:val="both"/>
      </w:pPr>
      <w:r>
        <w:t>________________________________________________________</w:t>
      </w:r>
    </w:p>
    <w:p w:rsidR="00202E54" w:rsidRPr="00C0413D" w:rsidRDefault="00202E54" w:rsidP="0087739A">
      <w:pPr>
        <w:ind w:left="2520"/>
        <w:jc w:val="both"/>
        <w:rPr>
          <w:sz w:val="22"/>
          <w:szCs w:val="22"/>
        </w:rPr>
      </w:pPr>
      <w:r w:rsidRPr="00C0413D">
        <w:rPr>
          <w:sz w:val="22"/>
          <w:szCs w:val="22"/>
        </w:rPr>
        <w:t>Руководитель (уполномоченное лицо)</w:t>
      </w:r>
    </w:p>
    <w:p w:rsidR="00202E54" w:rsidRPr="00C0413D" w:rsidRDefault="00202E54" w:rsidP="0087739A">
      <w:pPr>
        <w:ind w:left="2520"/>
        <w:jc w:val="both"/>
        <w:rPr>
          <w:sz w:val="22"/>
          <w:szCs w:val="22"/>
        </w:rPr>
      </w:pPr>
      <w:r w:rsidRPr="00C0413D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</w:t>
      </w:r>
    </w:p>
    <w:p w:rsidR="00202E54" w:rsidRPr="00C0413D" w:rsidRDefault="00202E54" w:rsidP="0087739A">
      <w:pPr>
        <w:ind w:left="2520"/>
        <w:jc w:val="both"/>
        <w:rPr>
          <w:sz w:val="22"/>
          <w:szCs w:val="22"/>
        </w:rPr>
      </w:pPr>
      <w:r w:rsidRPr="00C0413D">
        <w:rPr>
          <w:sz w:val="22"/>
          <w:szCs w:val="22"/>
        </w:rPr>
        <w:t>(Наименование органа, осуществляющего функции и полномочия</w:t>
      </w:r>
    </w:p>
    <w:p w:rsidR="00202E54" w:rsidRPr="00C0413D" w:rsidRDefault="00202E54" w:rsidP="0087739A">
      <w:pPr>
        <w:ind w:left="2520"/>
        <w:jc w:val="both"/>
        <w:rPr>
          <w:sz w:val="22"/>
          <w:szCs w:val="22"/>
        </w:rPr>
      </w:pPr>
      <w:r w:rsidRPr="00C0413D">
        <w:rPr>
          <w:sz w:val="22"/>
          <w:szCs w:val="22"/>
        </w:rPr>
        <w:t>Учредителя, главного</w:t>
      </w:r>
    </w:p>
    <w:p w:rsidR="00202E54" w:rsidRPr="00C0413D" w:rsidRDefault="00202E54" w:rsidP="0087739A">
      <w:pPr>
        <w:ind w:left="2520"/>
        <w:jc w:val="both"/>
        <w:rPr>
          <w:sz w:val="22"/>
          <w:szCs w:val="22"/>
        </w:rPr>
      </w:pPr>
      <w:r w:rsidRPr="00C0413D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</w:t>
      </w:r>
    </w:p>
    <w:p w:rsidR="00202E54" w:rsidRPr="00C0413D" w:rsidRDefault="00202E54" w:rsidP="0087739A">
      <w:pPr>
        <w:ind w:left="2520"/>
        <w:jc w:val="both"/>
        <w:rPr>
          <w:sz w:val="22"/>
          <w:szCs w:val="22"/>
        </w:rPr>
      </w:pPr>
      <w:r w:rsidRPr="00C0413D">
        <w:rPr>
          <w:sz w:val="22"/>
          <w:szCs w:val="22"/>
        </w:rPr>
        <w:t>Распорядителя средств бюджета,  Динамовского</w:t>
      </w:r>
    </w:p>
    <w:p w:rsidR="00202E54" w:rsidRPr="00C0413D" w:rsidRDefault="00202E54" w:rsidP="0087739A">
      <w:pPr>
        <w:ind w:left="2520"/>
        <w:jc w:val="both"/>
        <w:rPr>
          <w:sz w:val="22"/>
          <w:szCs w:val="22"/>
        </w:rPr>
      </w:pPr>
      <w:r w:rsidRPr="00C0413D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</w:t>
      </w:r>
    </w:p>
    <w:p w:rsidR="00202E54" w:rsidRPr="00C0413D" w:rsidRDefault="00202E54" w:rsidP="0087739A">
      <w:pPr>
        <w:ind w:left="2520"/>
        <w:jc w:val="both"/>
        <w:rPr>
          <w:sz w:val="22"/>
          <w:szCs w:val="22"/>
        </w:rPr>
      </w:pPr>
      <w:r w:rsidRPr="00C0413D">
        <w:rPr>
          <w:sz w:val="22"/>
          <w:szCs w:val="22"/>
        </w:rPr>
        <w:t xml:space="preserve">Сельского поселения, в ведении которого находится </w:t>
      </w:r>
    </w:p>
    <w:p w:rsidR="00202E54" w:rsidRPr="00C0413D" w:rsidRDefault="00202E54" w:rsidP="0087739A">
      <w:pPr>
        <w:ind w:left="2520"/>
        <w:jc w:val="both"/>
        <w:rPr>
          <w:sz w:val="22"/>
          <w:szCs w:val="22"/>
        </w:rPr>
      </w:pPr>
      <w:r w:rsidRPr="00C0413D">
        <w:rPr>
          <w:sz w:val="22"/>
          <w:szCs w:val="22"/>
        </w:rPr>
        <w:t>Муниципальное казенное учреждение/ органа</w:t>
      </w:r>
    </w:p>
    <w:p w:rsidR="00202E54" w:rsidRPr="00C0413D" w:rsidRDefault="00202E54" w:rsidP="0087739A">
      <w:pPr>
        <w:ind w:left="2520"/>
        <w:jc w:val="both"/>
        <w:rPr>
          <w:sz w:val="22"/>
          <w:szCs w:val="22"/>
        </w:rPr>
      </w:pPr>
      <w:r w:rsidRPr="00C0413D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</w:t>
      </w:r>
    </w:p>
    <w:p w:rsidR="00202E54" w:rsidRPr="00C0413D" w:rsidRDefault="00202E54" w:rsidP="0087739A">
      <w:pPr>
        <w:ind w:left="2520"/>
        <w:jc w:val="both"/>
        <w:rPr>
          <w:sz w:val="22"/>
          <w:szCs w:val="22"/>
        </w:rPr>
      </w:pPr>
      <w:r w:rsidRPr="00C0413D">
        <w:rPr>
          <w:sz w:val="22"/>
          <w:szCs w:val="22"/>
        </w:rPr>
        <w:t xml:space="preserve">Исполнительной власти Динамовского сельского поселения </w:t>
      </w:r>
    </w:p>
    <w:p w:rsidR="00202E54" w:rsidRPr="00C0413D" w:rsidRDefault="00202E54" w:rsidP="0087739A">
      <w:pPr>
        <w:ind w:left="2520"/>
        <w:jc w:val="both"/>
        <w:rPr>
          <w:sz w:val="22"/>
          <w:szCs w:val="22"/>
        </w:rPr>
      </w:pPr>
      <w:r w:rsidRPr="00C0413D">
        <w:rPr>
          <w:sz w:val="22"/>
          <w:szCs w:val="22"/>
        </w:rPr>
        <w:t>Нехаевского района, осуществляющего функции и полномочия</w:t>
      </w:r>
    </w:p>
    <w:p w:rsidR="00202E54" w:rsidRPr="00C0413D" w:rsidRDefault="00202E54" w:rsidP="0087739A">
      <w:pPr>
        <w:ind w:left="2520"/>
        <w:jc w:val="both"/>
        <w:rPr>
          <w:sz w:val="22"/>
          <w:szCs w:val="22"/>
        </w:rPr>
      </w:pPr>
    </w:p>
    <w:p w:rsidR="00202E54" w:rsidRPr="00C0413D" w:rsidRDefault="00202E54" w:rsidP="0087739A">
      <w:pPr>
        <w:ind w:left="2520"/>
        <w:jc w:val="both"/>
        <w:rPr>
          <w:sz w:val="22"/>
          <w:szCs w:val="22"/>
        </w:rPr>
      </w:pPr>
      <w:r w:rsidRPr="00C0413D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</w:t>
      </w:r>
    </w:p>
    <w:p w:rsidR="00202E54" w:rsidRPr="00C0413D" w:rsidRDefault="00202E54" w:rsidP="0087739A">
      <w:pPr>
        <w:ind w:left="2520"/>
        <w:jc w:val="both"/>
        <w:rPr>
          <w:sz w:val="22"/>
          <w:szCs w:val="22"/>
        </w:rPr>
      </w:pPr>
      <w:r w:rsidRPr="00C0413D">
        <w:rPr>
          <w:sz w:val="22"/>
          <w:szCs w:val="22"/>
        </w:rPr>
        <w:t>Учредителя в отношении муниципальных бюджетных или муниципальных автономных учреждений</w:t>
      </w:r>
    </w:p>
    <w:p w:rsidR="00202E54" w:rsidRPr="00C0413D" w:rsidRDefault="00202E54" w:rsidP="00C0413D">
      <w:pPr>
        <w:jc w:val="both"/>
        <w:rPr>
          <w:sz w:val="22"/>
          <w:szCs w:val="22"/>
        </w:rPr>
      </w:pPr>
      <w:r w:rsidRPr="00C0413D">
        <w:rPr>
          <w:sz w:val="22"/>
          <w:szCs w:val="22"/>
        </w:rPr>
        <w:t xml:space="preserve">                                         </w:t>
      </w:r>
    </w:p>
    <w:p w:rsidR="00202E54" w:rsidRDefault="00202E54" w:rsidP="00C0413D">
      <w:pPr>
        <w:ind w:left="2520"/>
        <w:jc w:val="both"/>
      </w:pPr>
    </w:p>
    <w:p w:rsidR="00202E54" w:rsidRDefault="00202E54" w:rsidP="00C0413D">
      <w:pPr>
        <w:jc w:val="both"/>
      </w:pPr>
      <w:r>
        <w:t xml:space="preserve">                                     Муниципальное задание № 1</w:t>
      </w:r>
    </w:p>
    <w:p w:rsidR="00202E54" w:rsidRDefault="00202E54" w:rsidP="00C0413D">
      <w:pPr>
        <w:jc w:val="both"/>
      </w:pPr>
    </w:p>
    <w:p w:rsidR="00202E54" w:rsidRDefault="00202E54" w:rsidP="00C0413D">
      <w:pPr>
        <w:jc w:val="both"/>
      </w:pPr>
      <w:r>
        <w:t xml:space="preserve">                На 2019 год и на плановый период 2020 и 2021 годов</w:t>
      </w:r>
    </w:p>
    <w:p w:rsidR="00202E54" w:rsidRDefault="00202E54" w:rsidP="00C0413D">
      <w:pPr>
        <w:jc w:val="both"/>
      </w:pPr>
    </w:p>
    <w:p w:rsidR="00202E54" w:rsidRDefault="00202E54" w:rsidP="00C0413D">
      <w:pPr>
        <w:ind w:left="-540"/>
        <w:jc w:val="both"/>
      </w:pPr>
      <w:r>
        <w:t xml:space="preserve">    Наименование муниципального учреждения</w:t>
      </w:r>
    </w:p>
    <w:tbl>
      <w:tblPr>
        <w:tblpPr w:leftFromText="180" w:rightFromText="180" w:vertAnchor="text" w:horzAnchor="margin" w:tblpXSpec="right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0"/>
      </w:tblGrid>
      <w:tr w:rsidR="00202E54" w:rsidTr="005271A6">
        <w:trPr>
          <w:trHeight w:val="1155"/>
        </w:trPr>
        <w:tc>
          <w:tcPr>
            <w:tcW w:w="1510" w:type="dxa"/>
          </w:tcPr>
          <w:p w:rsidR="00202E54" w:rsidRPr="005271A6" w:rsidRDefault="00202E54" w:rsidP="005271A6">
            <w:r>
              <w:t>Коды</w:t>
            </w:r>
          </w:p>
        </w:tc>
      </w:tr>
      <w:tr w:rsidR="00202E54" w:rsidTr="005271A6">
        <w:trPr>
          <w:trHeight w:val="1350"/>
        </w:trPr>
        <w:tc>
          <w:tcPr>
            <w:tcW w:w="1510" w:type="dxa"/>
          </w:tcPr>
          <w:p w:rsidR="00202E54" w:rsidRPr="005271A6" w:rsidRDefault="00202E54" w:rsidP="005271A6">
            <w:r>
              <w:t>0506001</w:t>
            </w:r>
          </w:p>
        </w:tc>
      </w:tr>
      <w:tr w:rsidR="00202E54" w:rsidTr="005271A6">
        <w:trPr>
          <w:trHeight w:val="1245"/>
        </w:trPr>
        <w:tc>
          <w:tcPr>
            <w:tcW w:w="1510" w:type="dxa"/>
          </w:tcPr>
          <w:p w:rsidR="00202E54" w:rsidRDefault="00202E54" w:rsidP="005271A6">
            <w:pPr>
              <w:rPr>
                <w:i/>
              </w:rPr>
            </w:pPr>
          </w:p>
        </w:tc>
      </w:tr>
      <w:tr w:rsidR="00202E54" w:rsidTr="005271A6">
        <w:trPr>
          <w:trHeight w:val="720"/>
        </w:trPr>
        <w:tc>
          <w:tcPr>
            <w:tcW w:w="1510" w:type="dxa"/>
          </w:tcPr>
          <w:p w:rsidR="00202E54" w:rsidRDefault="00202E54" w:rsidP="005271A6">
            <w:pPr>
              <w:rPr>
                <w:i/>
              </w:rPr>
            </w:pPr>
          </w:p>
        </w:tc>
      </w:tr>
    </w:tbl>
    <w:p w:rsidR="00202E54" w:rsidRDefault="00202E54" w:rsidP="00C0413D">
      <w:pPr>
        <w:ind w:left="-540"/>
        <w:jc w:val="both"/>
      </w:pPr>
      <w:r>
        <w:t xml:space="preserve">    Администрации Динамовского сельского</w:t>
      </w:r>
    </w:p>
    <w:p w:rsidR="00202E54" w:rsidRDefault="00202E54" w:rsidP="00C0413D">
      <w:pPr>
        <w:ind w:left="-540"/>
        <w:jc w:val="both"/>
      </w:pPr>
      <w:r>
        <w:t xml:space="preserve">    поселения Нехаевского муниципального</w:t>
      </w:r>
    </w:p>
    <w:p w:rsidR="00202E54" w:rsidRDefault="00202E54" w:rsidP="00C0413D">
      <w:pPr>
        <w:ind w:left="-540"/>
        <w:jc w:val="both"/>
      </w:pPr>
      <w:r>
        <w:t xml:space="preserve">    района:</w:t>
      </w:r>
    </w:p>
    <w:p w:rsidR="00202E54" w:rsidRDefault="00202E54" w:rsidP="00C0413D">
      <w:pPr>
        <w:ind w:left="-540"/>
        <w:jc w:val="both"/>
      </w:pPr>
    </w:p>
    <w:p w:rsidR="00202E54" w:rsidRDefault="00202E54" w:rsidP="004957C8">
      <w:r w:rsidRPr="00C0413D">
        <w:rPr>
          <w:i/>
        </w:rPr>
        <w:t>МКУК «Динамовский центр культуры и благоустройства»</w:t>
      </w:r>
      <w:r>
        <w:t xml:space="preserve">                 Форма по </w:t>
      </w:r>
    </w:p>
    <w:p w:rsidR="00202E54" w:rsidRPr="00CB1C03" w:rsidRDefault="00202E54" w:rsidP="004957C8">
      <w:r>
        <w:t xml:space="preserve">                                                                                                                          ОКУД</w:t>
      </w:r>
    </w:p>
    <w:p w:rsidR="00202E54" w:rsidRDefault="00202E54" w:rsidP="004957C8">
      <w:r>
        <w:t>_____________________________________________________</w:t>
      </w:r>
    </w:p>
    <w:p w:rsidR="00202E54" w:rsidRDefault="00202E54" w:rsidP="004957C8"/>
    <w:p w:rsidR="00202E54" w:rsidRDefault="00202E54" w:rsidP="004957C8">
      <w:r>
        <w:t>_____________________________________________________</w:t>
      </w:r>
    </w:p>
    <w:p w:rsidR="00202E54" w:rsidRDefault="00202E54" w:rsidP="004957C8">
      <w:r>
        <w:t>(Виды деятельности муниципального учреждения администрации          Дата</w:t>
      </w:r>
    </w:p>
    <w:p w:rsidR="00202E54" w:rsidRDefault="00202E54" w:rsidP="004957C8">
      <w:r>
        <w:t>Динамовского сельского поселения Нехаевского муниципального</w:t>
      </w:r>
    </w:p>
    <w:p w:rsidR="00202E54" w:rsidRDefault="00202E54" w:rsidP="004957C8">
      <w:r>
        <w:t>района</w:t>
      </w:r>
    </w:p>
    <w:p w:rsidR="00202E54" w:rsidRDefault="00202E54" w:rsidP="004957C8"/>
    <w:p w:rsidR="00202E54" w:rsidRPr="005271A6" w:rsidRDefault="00202E54" w:rsidP="004957C8">
      <w:r w:rsidRPr="00C0413D">
        <w:rPr>
          <w:i/>
        </w:rPr>
        <w:t>Деятельность библиотек, учреждений клубного типа</w:t>
      </w:r>
      <w:r>
        <w:t xml:space="preserve">                         по сводному</w:t>
      </w:r>
    </w:p>
    <w:p w:rsidR="00202E54" w:rsidRDefault="00202E54" w:rsidP="004957C8">
      <w:r>
        <w:t xml:space="preserve">                                                                                                                       реестру</w:t>
      </w:r>
    </w:p>
    <w:p w:rsidR="00202E54" w:rsidRDefault="00202E54" w:rsidP="004957C8">
      <w:r>
        <w:t>_____________________________________________________</w:t>
      </w:r>
    </w:p>
    <w:p w:rsidR="00202E54" w:rsidRDefault="00202E54" w:rsidP="004957C8"/>
    <w:p w:rsidR="00202E54" w:rsidRDefault="00202E54" w:rsidP="004957C8"/>
    <w:p w:rsidR="00202E54" w:rsidRDefault="00202E54" w:rsidP="004957C8">
      <w:pPr>
        <w:jc w:val="right"/>
        <w:rPr>
          <w:rFonts w:ascii="Arial" w:hAnsi="Arial" w:cs="Arial"/>
        </w:rPr>
      </w:pPr>
    </w:p>
    <w:p w:rsidR="00202E54" w:rsidRDefault="00202E54" w:rsidP="004957C8">
      <w:pPr>
        <w:jc w:val="right"/>
        <w:rPr>
          <w:rFonts w:ascii="Arial" w:hAnsi="Arial" w:cs="Arial"/>
        </w:rPr>
      </w:pPr>
    </w:p>
    <w:p w:rsidR="00202E54" w:rsidRDefault="00202E54" w:rsidP="004957C8">
      <w:pPr>
        <w:jc w:val="right"/>
        <w:rPr>
          <w:rFonts w:ascii="Arial" w:hAnsi="Arial" w:cs="Arial"/>
        </w:rPr>
      </w:pPr>
    </w:p>
    <w:tbl>
      <w:tblPr>
        <w:tblpPr w:leftFromText="180" w:rightFromText="180" w:vertAnchor="text" w:tblpX="8749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</w:tblGrid>
      <w:tr w:rsidR="00202E54" w:rsidTr="005271A6">
        <w:trPr>
          <w:trHeight w:val="540"/>
        </w:trPr>
        <w:tc>
          <w:tcPr>
            <w:tcW w:w="1440" w:type="dxa"/>
          </w:tcPr>
          <w:p w:rsidR="00202E54" w:rsidRDefault="00202E54" w:rsidP="005271A6">
            <w:pPr>
              <w:jc w:val="both"/>
              <w:rPr>
                <w:rFonts w:ascii="Arial" w:hAnsi="Arial" w:cs="Arial"/>
              </w:rPr>
            </w:pPr>
          </w:p>
        </w:tc>
      </w:tr>
      <w:tr w:rsidR="00202E54" w:rsidTr="005271A6">
        <w:trPr>
          <w:trHeight w:val="1065"/>
        </w:trPr>
        <w:tc>
          <w:tcPr>
            <w:tcW w:w="1440" w:type="dxa"/>
          </w:tcPr>
          <w:p w:rsidR="00202E54" w:rsidRPr="005271A6" w:rsidRDefault="00202E54" w:rsidP="005271A6">
            <w:pPr>
              <w:jc w:val="both"/>
            </w:pPr>
          </w:p>
          <w:p w:rsidR="00202E54" w:rsidRPr="005271A6" w:rsidRDefault="00202E54" w:rsidP="005271A6">
            <w:pPr>
              <w:jc w:val="both"/>
            </w:pPr>
            <w:r w:rsidRPr="005271A6">
              <w:t>92.51</w:t>
            </w:r>
          </w:p>
        </w:tc>
      </w:tr>
      <w:tr w:rsidR="00202E54" w:rsidTr="005271A6">
        <w:trPr>
          <w:trHeight w:val="1065"/>
        </w:trPr>
        <w:tc>
          <w:tcPr>
            <w:tcW w:w="1440" w:type="dxa"/>
          </w:tcPr>
          <w:p w:rsidR="00202E54" w:rsidRPr="005271A6" w:rsidRDefault="00202E54" w:rsidP="005271A6">
            <w:pPr>
              <w:jc w:val="both"/>
            </w:pPr>
          </w:p>
          <w:p w:rsidR="00202E54" w:rsidRPr="005271A6" w:rsidRDefault="00202E54" w:rsidP="005271A6">
            <w:pPr>
              <w:jc w:val="both"/>
            </w:pPr>
            <w:r w:rsidRPr="005271A6">
              <w:t>92.32</w:t>
            </w:r>
          </w:p>
        </w:tc>
      </w:tr>
      <w:tr w:rsidR="00202E54" w:rsidTr="005271A6">
        <w:trPr>
          <w:trHeight w:val="1425"/>
        </w:trPr>
        <w:tc>
          <w:tcPr>
            <w:tcW w:w="1440" w:type="dxa"/>
          </w:tcPr>
          <w:p w:rsidR="00202E54" w:rsidRDefault="00202E54" w:rsidP="005271A6">
            <w:pPr>
              <w:jc w:val="both"/>
              <w:rPr>
                <w:rFonts w:ascii="Arial" w:hAnsi="Arial" w:cs="Arial"/>
              </w:rPr>
            </w:pPr>
          </w:p>
        </w:tc>
      </w:tr>
    </w:tbl>
    <w:p w:rsidR="00202E54" w:rsidRDefault="00202E54" w:rsidP="005271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:rsidR="00202E54" w:rsidRDefault="00202E54" w:rsidP="005271A6">
      <w:pPr>
        <w:jc w:val="both"/>
        <w:rPr>
          <w:rFonts w:ascii="Arial" w:hAnsi="Arial" w:cs="Arial"/>
        </w:rPr>
      </w:pPr>
    </w:p>
    <w:p w:rsidR="00202E54" w:rsidRDefault="00202E54" w:rsidP="005271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:rsidR="00202E54" w:rsidRDefault="00202E54" w:rsidP="005271A6">
      <w:pPr>
        <w:jc w:val="both"/>
      </w:pPr>
      <w:r>
        <w:t>Вид муниципального учреждения                                                             По ОКВЭД</w:t>
      </w:r>
    </w:p>
    <w:p w:rsidR="00202E54" w:rsidRDefault="00202E54" w:rsidP="005271A6">
      <w:pPr>
        <w:jc w:val="both"/>
      </w:pPr>
      <w:r>
        <w:t>Администрации Динамовского сельского</w:t>
      </w:r>
    </w:p>
    <w:p w:rsidR="00202E54" w:rsidRDefault="00202E54" w:rsidP="005271A6">
      <w:pPr>
        <w:jc w:val="both"/>
      </w:pPr>
      <w:r>
        <w:t>Поселения Нехаевского муниципального</w:t>
      </w:r>
    </w:p>
    <w:p w:rsidR="00202E54" w:rsidRDefault="00202E54" w:rsidP="005271A6">
      <w:pPr>
        <w:jc w:val="both"/>
      </w:pPr>
      <w:r>
        <w:t>Района</w:t>
      </w:r>
    </w:p>
    <w:p w:rsidR="00202E54" w:rsidRDefault="00202E54" w:rsidP="005271A6">
      <w:pPr>
        <w:jc w:val="both"/>
      </w:pPr>
      <w:r>
        <w:t xml:space="preserve">                                                         __________________________</w:t>
      </w:r>
    </w:p>
    <w:p w:rsidR="00202E54" w:rsidRDefault="00202E54" w:rsidP="005271A6">
      <w:pPr>
        <w:jc w:val="both"/>
      </w:pPr>
      <w:r>
        <w:t xml:space="preserve">                                                                                                                       По ОКВЭД</w:t>
      </w:r>
    </w:p>
    <w:p w:rsidR="00202E54" w:rsidRPr="005271A6" w:rsidRDefault="00202E54" w:rsidP="005271A6">
      <w:pPr>
        <w:jc w:val="both"/>
        <w:rPr>
          <w:i/>
        </w:rPr>
      </w:pPr>
      <w:r>
        <w:t xml:space="preserve">                               </w:t>
      </w:r>
      <w:r w:rsidRPr="005271A6">
        <w:rPr>
          <w:i/>
        </w:rPr>
        <w:t>Клубное, библиотечное</w:t>
      </w:r>
    </w:p>
    <w:p w:rsidR="00202E54" w:rsidRDefault="00202E54" w:rsidP="005271A6">
      <w:pPr>
        <w:jc w:val="both"/>
      </w:pPr>
      <w:r>
        <w:t>_______________________________________________________</w:t>
      </w:r>
    </w:p>
    <w:p w:rsidR="00202E54" w:rsidRPr="005271A6" w:rsidRDefault="00202E54" w:rsidP="005271A6">
      <w:pPr>
        <w:jc w:val="both"/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Pr="005271A6">
        <w:t>По ОКВЭД</w:t>
      </w:r>
    </w:p>
    <w:p w:rsidR="00202E54" w:rsidRDefault="00202E54" w:rsidP="005271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</w:p>
    <w:p w:rsidR="00202E54" w:rsidRDefault="00202E54" w:rsidP="005271A6">
      <w:pPr>
        <w:jc w:val="both"/>
        <w:rPr>
          <w:rFonts w:ascii="Arial" w:hAnsi="Arial" w:cs="Arial"/>
        </w:rPr>
      </w:pPr>
    </w:p>
    <w:p w:rsidR="00202E54" w:rsidRDefault="00202E54" w:rsidP="005271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</w:p>
    <w:p w:rsidR="00202E54" w:rsidRDefault="00202E54" w:rsidP="005271A6">
      <w:pPr>
        <w:jc w:val="both"/>
        <w:rPr>
          <w:rFonts w:ascii="Arial" w:hAnsi="Arial" w:cs="Arial"/>
        </w:rPr>
      </w:pPr>
      <w:r w:rsidRPr="005271A6">
        <w:t xml:space="preserve">(указывается вид учреждения из  </w:t>
      </w:r>
      <w:r>
        <w:t>базового (отраслевого) перечня)</w:t>
      </w:r>
      <w:r w:rsidRPr="005271A6">
        <w:t xml:space="preserve">            </w:t>
      </w:r>
      <w:r w:rsidRPr="005271A6">
        <w:rPr>
          <w:rFonts w:ascii="Arial" w:hAnsi="Arial" w:cs="Arial"/>
        </w:rPr>
        <w:t xml:space="preserve">                                                                                                                                        </w:t>
      </w:r>
    </w:p>
    <w:p w:rsidR="00202E54" w:rsidRDefault="00202E54" w:rsidP="005271A6">
      <w:pPr>
        <w:jc w:val="both"/>
        <w:rPr>
          <w:rFonts w:ascii="Arial" w:hAnsi="Arial" w:cs="Arial"/>
        </w:rPr>
      </w:pPr>
    </w:p>
    <w:p w:rsidR="00202E54" w:rsidRDefault="00202E54" w:rsidP="005271A6">
      <w:pPr>
        <w:jc w:val="both"/>
        <w:rPr>
          <w:rFonts w:ascii="Arial" w:hAnsi="Arial" w:cs="Arial"/>
        </w:rPr>
        <w:sectPr w:rsidR="00202E54" w:rsidSect="00C0413D">
          <w:pgSz w:w="11906" w:h="16838"/>
          <w:pgMar w:top="567" w:right="850" w:bottom="568" w:left="1080" w:header="708" w:footer="708" w:gutter="0"/>
          <w:cols w:space="720"/>
        </w:sectPr>
      </w:pPr>
    </w:p>
    <w:p w:rsidR="00202E54" w:rsidRDefault="00202E54" w:rsidP="00007B7B">
      <w:pPr>
        <w:pStyle w:val="ConsPlusNormal1"/>
        <w:tabs>
          <w:tab w:val="left" w:pos="345"/>
        </w:tabs>
        <w:ind w:right="-141"/>
        <w:rPr>
          <w:b/>
          <w:sz w:val="24"/>
          <w:szCs w:val="24"/>
        </w:rPr>
      </w:pPr>
    </w:p>
    <w:p w:rsidR="00202E54" w:rsidRDefault="00202E54" w:rsidP="004957C8">
      <w:pPr>
        <w:pStyle w:val="ConsPlusNormal1"/>
        <w:tabs>
          <w:tab w:val="left" w:pos="345"/>
        </w:tabs>
        <w:ind w:left="-142" w:right="-141" w:firstLine="284"/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Часть 1. Сведения о выполняемых работах</w:t>
      </w:r>
      <w:r>
        <w:rPr>
          <w:b/>
          <w:sz w:val="24"/>
          <w:szCs w:val="24"/>
          <w:vertAlign w:val="superscript"/>
        </w:rPr>
        <w:t>4</w:t>
      </w:r>
    </w:p>
    <w:p w:rsidR="00202E54" w:rsidRDefault="00202E54" w:rsidP="004957C8">
      <w:pPr>
        <w:widowControl w:val="0"/>
        <w:tabs>
          <w:tab w:val="left" w:pos="345"/>
        </w:tabs>
        <w:autoSpaceDE w:val="0"/>
        <w:autoSpaceDN w:val="0"/>
        <w:adjustRightInd w:val="0"/>
        <w:ind w:left="-142" w:right="-141" w:firstLine="284"/>
        <w:jc w:val="center"/>
        <w:rPr>
          <w:rFonts w:ascii="Arial" w:hAnsi="Arial" w:cs="Arial"/>
        </w:rPr>
      </w:pPr>
    </w:p>
    <w:p w:rsidR="00202E54" w:rsidRDefault="00202E54" w:rsidP="004957C8">
      <w:pPr>
        <w:widowControl w:val="0"/>
        <w:tabs>
          <w:tab w:val="left" w:pos="345"/>
        </w:tabs>
        <w:autoSpaceDE w:val="0"/>
        <w:autoSpaceDN w:val="0"/>
        <w:adjustRightInd w:val="0"/>
        <w:ind w:left="-142" w:right="-141" w:firstLine="284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Раздел </w:t>
      </w:r>
      <w:r>
        <w:rPr>
          <w:rFonts w:ascii="Arial" w:hAnsi="Arial" w:cs="Arial"/>
          <w:u w:val="single"/>
        </w:rPr>
        <w:t>1</w:t>
      </w:r>
    </w:p>
    <w:p w:rsidR="00202E54" w:rsidRDefault="00202E54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tbl>
      <w:tblPr>
        <w:tblW w:w="13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8"/>
        <w:gridCol w:w="104"/>
        <w:gridCol w:w="4073"/>
        <w:gridCol w:w="883"/>
        <w:gridCol w:w="1145"/>
        <w:gridCol w:w="1191"/>
        <w:gridCol w:w="3430"/>
      </w:tblGrid>
      <w:tr w:rsidR="00202E54" w:rsidTr="004957C8">
        <w:trPr>
          <w:trHeight w:val="3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 Наименование работы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Создание концертов и концертных программ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lang w:eastAsia="en-US"/>
              </w:rPr>
              <w:t>900100О.99.0.ББ68АА00001</w:t>
            </w:r>
          </w:p>
        </w:tc>
      </w:tr>
      <w:tr w:rsidR="00202E54" w:rsidTr="004957C8">
        <w:tc>
          <w:tcPr>
            <w:tcW w:w="3794" w:type="dxa"/>
            <w:gridSpan w:val="2"/>
            <w:tcBorders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2.Категории потребителей работы</w:t>
            </w:r>
          </w:p>
        </w:tc>
        <w:tc>
          <w:tcPr>
            <w:tcW w:w="4945" w:type="dxa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202E54" w:rsidRDefault="00202E5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Физические, юридические лица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c>
          <w:tcPr>
            <w:tcW w:w="8739" w:type="dxa"/>
            <w:gridSpan w:val="3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                          ( </w:t>
            </w:r>
            <w:r>
              <w:rPr>
                <w:rFonts w:ascii="Arial" w:hAnsi="Arial" w:cs="Arial"/>
                <w:b/>
                <w:lang w:eastAsia="en-US"/>
              </w:rPr>
              <w:t>в интересах общества</w:t>
            </w:r>
            <w:r>
              <w:rPr>
                <w:rFonts w:ascii="Arial" w:hAnsi="Arial" w:cs="Arial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c>
          <w:tcPr>
            <w:tcW w:w="8739" w:type="dxa"/>
            <w:gridSpan w:val="3"/>
            <w:tcBorders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202E54" w:rsidRDefault="00202E54" w:rsidP="004957C8">
      <w:pPr>
        <w:widowControl w:val="0"/>
        <w:autoSpaceDE w:val="0"/>
        <w:autoSpaceDN w:val="0"/>
        <w:adjustRightInd w:val="0"/>
        <w:ind w:left="-142" w:right="-141" w:firstLine="284"/>
        <w:rPr>
          <w:rFonts w:ascii="Arial" w:hAnsi="Arial" w:cs="Arial"/>
        </w:rPr>
      </w:pPr>
      <w:r>
        <w:rPr>
          <w:rFonts w:ascii="Arial" w:hAnsi="Arial" w:cs="Arial"/>
        </w:rPr>
        <w:t>3.Показатели, характеризующие объем и (или) качество работы:</w:t>
      </w:r>
    </w:p>
    <w:p w:rsidR="00202E54" w:rsidRDefault="00202E54" w:rsidP="004957C8">
      <w:pPr>
        <w:widowControl w:val="0"/>
        <w:autoSpaceDE w:val="0"/>
        <w:autoSpaceDN w:val="0"/>
        <w:adjustRightInd w:val="0"/>
        <w:ind w:left="-142" w:right="-141" w:firstLine="284"/>
        <w:rPr>
          <w:rFonts w:ascii="Arial" w:hAnsi="Arial" w:cs="Arial"/>
        </w:rPr>
      </w:pPr>
      <w:r>
        <w:rPr>
          <w:rFonts w:ascii="Arial" w:hAnsi="Arial" w:cs="Arial"/>
        </w:rPr>
        <w:t>3.1. Показатели, характеризующие качество работы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>:</w:t>
      </w:r>
    </w:p>
    <w:p w:rsidR="00202E54" w:rsidRDefault="00202E54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14"/>
        <w:gridCol w:w="1430"/>
        <w:gridCol w:w="1418"/>
        <w:gridCol w:w="1418"/>
        <w:gridCol w:w="1417"/>
        <w:gridCol w:w="1417"/>
        <w:gridCol w:w="1276"/>
        <w:gridCol w:w="1134"/>
        <w:gridCol w:w="709"/>
        <w:gridCol w:w="1134"/>
        <w:gridCol w:w="1134"/>
        <w:gridCol w:w="1134"/>
      </w:tblGrid>
      <w:tr w:rsidR="00202E54" w:rsidTr="004957C8">
        <w:tc>
          <w:tcPr>
            <w:tcW w:w="1513" w:type="dxa"/>
            <w:vMerge w:val="restart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Уникальный номер реестровой записи</w:t>
            </w:r>
          </w:p>
        </w:tc>
        <w:tc>
          <w:tcPr>
            <w:tcW w:w="4266" w:type="dxa"/>
            <w:gridSpan w:val="3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834" w:type="dxa"/>
            <w:gridSpan w:val="2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202E54" w:rsidTr="004957C8">
        <w:trPr>
          <w:trHeight w:val="233"/>
        </w:trPr>
        <w:tc>
          <w:tcPr>
            <w:tcW w:w="1513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0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Merge w:val="restart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2020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2021год  (1-й год планового периода)</w:t>
            </w:r>
          </w:p>
        </w:tc>
        <w:tc>
          <w:tcPr>
            <w:tcW w:w="1134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2022год  (2-й год планового периода)</w:t>
            </w:r>
          </w:p>
        </w:tc>
      </w:tr>
      <w:tr w:rsidR="00202E54" w:rsidTr="004957C8">
        <w:trPr>
          <w:trHeight w:val="276"/>
        </w:trPr>
        <w:tc>
          <w:tcPr>
            <w:tcW w:w="1513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0" w:type="dxa"/>
            <w:vMerge w:val="restart"/>
          </w:tcPr>
          <w:p w:rsidR="00202E54" w:rsidRDefault="00202E54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</w:tcPr>
          <w:p w:rsidR="00202E54" w:rsidRDefault="00202E54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</w:tcPr>
          <w:p w:rsidR="00202E54" w:rsidRDefault="00202E54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202E54" w:rsidRDefault="00202E54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202E54" w:rsidRDefault="00202E54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3119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c>
          <w:tcPr>
            <w:tcW w:w="1513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266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709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код</w:t>
            </w:r>
          </w:p>
        </w:tc>
        <w:tc>
          <w:tcPr>
            <w:tcW w:w="3402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c>
          <w:tcPr>
            <w:tcW w:w="151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430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709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</w:tr>
      <w:tr w:rsidR="00202E54" w:rsidTr="004957C8">
        <w:tc>
          <w:tcPr>
            <w:tcW w:w="1513" w:type="dxa"/>
          </w:tcPr>
          <w:p w:rsidR="00202E54" w:rsidRPr="00AE392F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E392F">
              <w:rPr>
                <w:rFonts w:ascii="Arial" w:hAnsi="Arial" w:cs="Arial"/>
                <w:lang w:eastAsia="en-US"/>
              </w:rPr>
              <w:t>900100О.99.0.ББ68АА00001</w:t>
            </w:r>
          </w:p>
        </w:tc>
        <w:tc>
          <w:tcPr>
            <w:tcW w:w="1430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Сборный концерт</w:t>
            </w: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Стационарных условиях</w:t>
            </w: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Количество новых концертов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Проценты </w:t>
            </w:r>
          </w:p>
        </w:tc>
        <w:tc>
          <w:tcPr>
            <w:tcW w:w="709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744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100%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100%</w:t>
            </w:r>
          </w:p>
        </w:tc>
        <w:tc>
          <w:tcPr>
            <w:tcW w:w="1134" w:type="dxa"/>
          </w:tcPr>
          <w:p w:rsidR="00202E54" w:rsidRDefault="00202E54">
            <w:pPr>
              <w:tabs>
                <w:tab w:val="left" w:pos="245"/>
                <w:tab w:val="center" w:pos="459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ab/>
            </w:r>
            <w:r>
              <w:rPr>
                <w:rFonts w:ascii="Arial" w:hAnsi="Arial" w:cs="Arial"/>
                <w:lang w:eastAsia="en-US"/>
              </w:rPr>
              <w:tab/>
              <w:t>100%</w:t>
            </w:r>
          </w:p>
        </w:tc>
      </w:tr>
      <w:tr w:rsidR="00202E54" w:rsidTr="004957C8">
        <w:tc>
          <w:tcPr>
            <w:tcW w:w="151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0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Доля потребителей удовлетворенных муниципальной услугой (удовлетворенность потребителей услуг условиями размещения и функционирования СДК: помещение, мебель, освещенность, температура, график работы)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Проценты</w:t>
            </w:r>
          </w:p>
        </w:tc>
        <w:tc>
          <w:tcPr>
            <w:tcW w:w="709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744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100%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100%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100%</w:t>
            </w:r>
          </w:p>
        </w:tc>
      </w:tr>
      <w:tr w:rsidR="00202E54" w:rsidTr="004957C8">
        <w:tc>
          <w:tcPr>
            <w:tcW w:w="151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0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Доля своевременно устраненных 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культуры 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Единица</w:t>
            </w:r>
          </w:p>
        </w:tc>
        <w:tc>
          <w:tcPr>
            <w:tcW w:w="709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642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Абсолютный показатель</w:t>
            </w:r>
          </w:p>
        </w:tc>
      </w:tr>
    </w:tbl>
    <w:p w:rsidR="00202E54" w:rsidRDefault="00202E54" w:rsidP="004957C8">
      <w:pPr>
        <w:widowControl w:val="0"/>
        <w:autoSpaceDE w:val="0"/>
        <w:autoSpaceDN w:val="0"/>
        <w:adjustRightInd w:val="0"/>
        <w:ind w:left="-142" w:right="-141" w:firstLine="284"/>
        <w:rPr>
          <w:rFonts w:ascii="Arial" w:hAnsi="Arial" w:cs="Arial"/>
        </w:rPr>
      </w:pPr>
    </w:p>
    <w:p w:rsidR="00202E54" w:rsidRDefault="00202E54" w:rsidP="004957C8">
      <w:pPr>
        <w:rPr>
          <w:rFonts w:ascii="Arial" w:hAnsi="Arial" w:cs="Arial"/>
        </w:rPr>
      </w:pPr>
      <w:r>
        <w:rPr>
          <w:noProof/>
        </w:rPr>
        <w:pict>
          <v:rect id="Прямоугольник 4" o:spid="_x0000_s1026" style="position:absolute;margin-left:198.3pt;margin-top:15.25pt;width:93.75pt;height:25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">
            <v:textbox>
              <w:txbxContent>
                <w:p w:rsidR="00202E54" w:rsidRDefault="00202E54" w:rsidP="004957C8">
                  <w:r>
                    <w:t>10%</w:t>
                  </w:r>
                </w:p>
              </w:txbxContent>
            </v:textbox>
          </v:rect>
        </w:pict>
      </w:r>
      <w:r>
        <w:rPr>
          <w:rFonts w:ascii="Arial" w:hAnsi="Arial" w:cs="Arial"/>
        </w:rPr>
        <w:t xml:space="preserve">допустимые (возможные) отклонения от установленных показателей качества работы, в пределах которых  муниципальное задание считается выполненным (процентов) </w:t>
      </w:r>
    </w:p>
    <w:p w:rsidR="00202E54" w:rsidRDefault="00202E54" w:rsidP="004957C8">
      <w:pPr>
        <w:widowControl w:val="0"/>
        <w:autoSpaceDE w:val="0"/>
        <w:autoSpaceDN w:val="0"/>
        <w:adjustRightInd w:val="0"/>
        <w:ind w:right="-141"/>
        <w:rPr>
          <w:rFonts w:ascii="Arial" w:hAnsi="Arial" w:cs="Arial"/>
        </w:rPr>
      </w:pPr>
    </w:p>
    <w:p w:rsidR="00202E54" w:rsidRDefault="00202E54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202E54" w:rsidRDefault="00202E54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202E54" w:rsidRDefault="00202E54" w:rsidP="004957C8">
      <w:pPr>
        <w:widowControl w:val="0"/>
        <w:tabs>
          <w:tab w:val="left" w:pos="420"/>
        </w:tabs>
        <w:autoSpaceDE w:val="0"/>
        <w:autoSpaceDN w:val="0"/>
        <w:adjustRightInd w:val="0"/>
        <w:ind w:left="-142" w:right="-141" w:firstLine="284"/>
        <w:rPr>
          <w:rFonts w:ascii="Arial" w:hAnsi="Arial" w:cs="Arial"/>
        </w:rPr>
      </w:pPr>
      <w:r>
        <w:rPr>
          <w:rFonts w:ascii="Arial" w:hAnsi="Arial" w:cs="Arial"/>
        </w:rPr>
        <w:t>3.2.Показатели, характеризующие объем работы:</w:t>
      </w:r>
    </w:p>
    <w:p w:rsidR="00202E54" w:rsidRDefault="00202E54" w:rsidP="004957C8">
      <w:pPr>
        <w:widowControl w:val="0"/>
        <w:tabs>
          <w:tab w:val="left" w:pos="405"/>
        </w:tabs>
        <w:autoSpaceDE w:val="0"/>
        <w:autoSpaceDN w:val="0"/>
        <w:adjustRightInd w:val="0"/>
        <w:ind w:left="-142" w:right="-141" w:firstLine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5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14"/>
        <w:gridCol w:w="1431"/>
        <w:gridCol w:w="1419"/>
        <w:gridCol w:w="1419"/>
        <w:gridCol w:w="1418"/>
        <w:gridCol w:w="1418"/>
        <w:gridCol w:w="1276"/>
        <w:gridCol w:w="1134"/>
        <w:gridCol w:w="567"/>
        <w:gridCol w:w="851"/>
        <w:gridCol w:w="1276"/>
        <w:gridCol w:w="991"/>
        <w:gridCol w:w="991"/>
      </w:tblGrid>
      <w:tr w:rsidR="00202E54" w:rsidTr="004957C8">
        <w:tc>
          <w:tcPr>
            <w:tcW w:w="1513" w:type="dxa"/>
            <w:vMerge w:val="restart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Уникальный номер реестровой записи</w:t>
            </w:r>
          </w:p>
        </w:tc>
        <w:tc>
          <w:tcPr>
            <w:tcW w:w="4266" w:type="dxa"/>
            <w:gridSpan w:val="3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34" w:type="dxa"/>
            <w:gridSpan w:val="2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28" w:type="dxa"/>
            <w:gridSpan w:val="4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 объема работы</w:t>
            </w:r>
          </w:p>
        </w:tc>
        <w:tc>
          <w:tcPr>
            <w:tcW w:w="3258" w:type="dxa"/>
            <w:gridSpan w:val="3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Значение показателя объема работы</w:t>
            </w:r>
          </w:p>
        </w:tc>
      </w:tr>
      <w:tr w:rsidR="00202E54" w:rsidTr="004957C8">
        <w:trPr>
          <w:trHeight w:val="233"/>
        </w:trPr>
        <w:tc>
          <w:tcPr>
            <w:tcW w:w="1513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0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Merge w:val="restart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описа-ние работы</w:t>
            </w:r>
          </w:p>
        </w:tc>
        <w:tc>
          <w:tcPr>
            <w:tcW w:w="1276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2020год (очередной финансовый год)</w:t>
            </w:r>
          </w:p>
        </w:tc>
        <w:tc>
          <w:tcPr>
            <w:tcW w:w="991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2021год  (1-й год планового периода)</w:t>
            </w:r>
          </w:p>
        </w:tc>
        <w:tc>
          <w:tcPr>
            <w:tcW w:w="991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2022год  (2-й год планового периода)</w:t>
            </w:r>
          </w:p>
        </w:tc>
      </w:tr>
      <w:tr w:rsidR="00202E54" w:rsidTr="004957C8">
        <w:trPr>
          <w:trHeight w:val="276"/>
        </w:trPr>
        <w:tc>
          <w:tcPr>
            <w:tcW w:w="1513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0" w:type="dxa"/>
            <w:vMerge w:val="restart"/>
          </w:tcPr>
          <w:p w:rsidR="00202E54" w:rsidRDefault="00202E54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</w:tcPr>
          <w:p w:rsidR="00202E54" w:rsidRDefault="00202E54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</w:tcPr>
          <w:p w:rsidR="00202E54" w:rsidRDefault="00202E54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202E54" w:rsidRDefault="00202E54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202E54" w:rsidRDefault="00202E54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3828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258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c>
          <w:tcPr>
            <w:tcW w:w="1513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266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828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наимено-вание</w:t>
            </w:r>
          </w:p>
        </w:tc>
        <w:tc>
          <w:tcPr>
            <w:tcW w:w="56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код</w:t>
            </w:r>
          </w:p>
        </w:tc>
        <w:tc>
          <w:tcPr>
            <w:tcW w:w="851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258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c>
          <w:tcPr>
            <w:tcW w:w="151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430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56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851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991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991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</w:tr>
      <w:tr w:rsidR="00202E54" w:rsidTr="004957C8">
        <w:tc>
          <w:tcPr>
            <w:tcW w:w="151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07005100800000000000102</w:t>
            </w:r>
          </w:p>
        </w:tc>
        <w:tc>
          <w:tcPr>
            <w:tcW w:w="1430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Сборный концерт </w:t>
            </w: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Стационарные условия</w:t>
            </w: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Количество новых</w:t>
            </w:r>
          </w:p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(капитально выполненных концертов)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единица</w:t>
            </w:r>
          </w:p>
        </w:tc>
        <w:tc>
          <w:tcPr>
            <w:tcW w:w="56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642</w:t>
            </w:r>
          </w:p>
        </w:tc>
        <w:tc>
          <w:tcPr>
            <w:tcW w:w="851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991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991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</w:tr>
    </w:tbl>
    <w:p w:rsidR="00202E54" w:rsidRDefault="00202E54" w:rsidP="004957C8">
      <w:pPr>
        <w:widowControl w:val="0"/>
        <w:tabs>
          <w:tab w:val="left" w:pos="405"/>
        </w:tabs>
        <w:autoSpaceDE w:val="0"/>
        <w:autoSpaceDN w:val="0"/>
        <w:adjustRightInd w:val="0"/>
        <w:ind w:left="-142" w:right="-141" w:firstLine="284"/>
        <w:rPr>
          <w:rFonts w:ascii="Arial" w:hAnsi="Arial" w:cs="Arial"/>
        </w:rPr>
      </w:pPr>
    </w:p>
    <w:p w:rsidR="00202E54" w:rsidRPr="00E54F1A" w:rsidRDefault="00202E54" w:rsidP="00E54F1A">
      <w:pPr>
        <w:rPr>
          <w:rFonts w:ascii="Arial" w:hAnsi="Arial" w:cs="Arial"/>
        </w:rPr>
      </w:pPr>
      <w:r>
        <w:t xml:space="preserve">допустимые (возможные) отклонения от установленных показателей объема работы, в пределах которых  муниципальное задание считается выполненным ( 10 процентов) </w:t>
      </w:r>
    </w:p>
    <w:p w:rsidR="00202E54" w:rsidRDefault="00202E54" w:rsidP="004957C8">
      <w:pPr>
        <w:pStyle w:val="ConsPlusNormal1"/>
        <w:tabs>
          <w:tab w:val="left" w:pos="4890"/>
        </w:tabs>
        <w:ind w:right="-141"/>
        <w:rPr>
          <w:sz w:val="24"/>
          <w:szCs w:val="24"/>
        </w:rPr>
      </w:pPr>
    </w:p>
    <w:p w:rsidR="00202E54" w:rsidRDefault="00202E54" w:rsidP="004957C8">
      <w:pPr>
        <w:pStyle w:val="ConsPlusNormal1"/>
        <w:tabs>
          <w:tab w:val="left" w:pos="4890"/>
        </w:tabs>
        <w:ind w:right="-141"/>
        <w:rPr>
          <w:sz w:val="24"/>
          <w:szCs w:val="24"/>
        </w:rPr>
      </w:pPr>
    </w:p>
    <w:p w:rsidR="00202E54" w:rsidRDefault="00202E54" w:rsidP="004957C8">
      <w:pPr>
        <w:pStyle w:val="ConsPlusNormal1"/>
        <w:tabs>
          <w:tab w:val="left" w:pos="4890"/>
        </w:tabs>
        <w:ind w:right="-141"/>
        <w:rPr>
          <w:sz w:val="24"/>
          <w:szCs w:val="24"/>
          <w:vertAlign w:val="superscript"/>
        </w:rPr>
      </w:pPr>
      <w:r>
        <w:rPr>
          <w:sz w:val="24"/>
          <w:szCs w:val="24"/>
        </w:rPr>
        <w:t>Часть 3. Прочие сведения о муниципальном задании</w:t>
      </w:r>
      <w:r>
        <w:rPr>
          <w:sz w:val="24"/>
          <w:szCs w:val="24"/>
          <w:vertAlign w:val="superscript"/>
        </w:rPr>
        <w:t>6</w:t>
      </w:r>
    </w:p>
    <w:p w:rsidR="00202E54" w:rsidRDefault="00202E54" w:rsidP="004957C8">
      <w:pPr>
        <w:pStyle w:val="ConsPlusNormal1"/>
        <w:tabs>
          <w:tab w:val="left" w:pos="360"/>
        </w:tabs>
        <w:ind w:left="-142" w:right="-141" w:firstLine="284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5134" w:type="dxa"/>
        <w:tblInd w:w="-142" w:type="dxa"/>
        <w:tblBorders>
          <w:bottom w:val="single" w:sz="4" w:space="0" w:color="000000"/>
          <w:insideH w:val="single" w:sz="4" w:space="0" w:color="000000"/>
        </w:tblBorders>
        <w:tblLook w:val="00A0"/>
      </w:tblPr>
      <w:tblGrid>
        <w:gridCol w:w="8755"/>
        <w:gridCol w:w="2410"/>
        <w:gridCol w:w="284"/>
        <w:gridCol w:w="3685"/>
      </w:tblGrid>
      <w:tr w:rsidR="00202E54" w:rsidTr="004957C8">
        <w:trPr>
          <w:trHeight w:val="278"/>
        </w:trPr>
        <w:tc>
          <w:tcPr>
            <w:tcW w:w="8755" w:type="dxa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pStyle w:val="ConsPlusNormal1"/>
              <w:tabs>
                <w:tab w:val="left" w:pos="4890"/>
              </w:tabs>
              <w:spacing w:line="276" w:lineRule="auto"/>
              <w:ind w:left="142" w:right="-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1.Основания для досрочного прекращения выполнения муниципального задания является: </w:t>
            </w:r>
          </w:p>
          <w:p w:rsidR="00202E54" w:rsidRDefault="00202E54">
            <w:pPr>
              <w:pStyle w:val="ConsPlusNormal1"/>
              <w:tabs>
                <w:tab w:val="left" w:pos="360"/>
              </w:tabs>
              <w:spacing w:line="276" w:lineRule="auto"/>
              <w:ind w:left="142" w:right="-141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pStyle w:val="ConsPlusNormal1"/>
              <w:tabs>
                <w:tab w:val="left" w:pos="360"/>
              </w:tabs>
              <w:spacing w:line="276" w:lineRule="auto"/>
              <w:ind w:right="-141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Ликвидация учреждения </w:t>
            </w:r>
          </w:p>
          <w:p w:rsidR="00202E54" w:rsidRDefault="00202E54">
            <w:pPr>
              <w:pStyle w:val="ConsPlusNormal1"/>
              <w:tabs>
                <w:tab w:val="left" w:pos="360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202E54" w:rsidTr="004957C8">
        <w:trPr>
          <w:trHeight w:val="278"/>
        </w:trPr>
        <w:tc>
          <w:tcPr>
            <w:tcW w:w="11165" w:type="dxa"/>
            <w:gridSpan w:val="2"/>
            <w:vMerge w:val="restart"/>
            <w:tcBorders>
              <w:left w:val="nil"/>
              <w:right w:val="nil"/>
            </w:tcBorders>
          </w:tcPr>
          <w:p w:rsidR="00202E54" w:rsidRDefault="00202E54">
            <w:pPr>
              <w:pStyle w:val="ConsPlusNormal1"/>
              <w:tabs>
                <w:tab w:val="left" w:pos="360"/>
              </w:tabs>
              <w:spacing w:line="276" w:lineRule="auto"/>
              <w:ind w:left="284" w:right="-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</w:tcPr>
          <w:p w:rsidR="00202E54" w:rsidRDefault="00202E54">
            <w:pPr>
              <w:pStyle w:val="ConsPlusNormal1"/>
              <w:tabs>
                <w:tab w:val="left" w:pos="360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202E54" w:rsidTr="004957C8">
        <w:trPr>
          <w:trHeight w:val="277"/>
        </w:trPr>
        <w:tc>
          <w:tcPr>
            <w:tcW w:w="0" w:type="auto"/>
            <w:gridSpan w:val="2"/>
            <w:vMerge/>
            <w:tcBorders>
              <w:left w:val="nil"/>
              <w:right w:val="nil"/>
            </w:tcBorders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</w:tcPr>
          <w:p w:rsidR="00202E54" w:rsidRDefault="00202E54">
            <w:pPr>
              <w:pStyle w:val="ConsPlusNormal1"/>
              <w:tabs>
                <w:tab w:val="left" w:pos="360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202E54" w:rsidTr="004957C8">
        <w:tc>
          <w:tcPr>
            <w:tcW w:w="11449" w:type="dxa"/>
            <w:gridSpan w:val="3"/>
            <w:tcBorders>
              <w:left w:val="nil"/>
              <w:right w:val="nil"/>
            </w:tcBorders>
          </w:tcPr>
          <w:p w:rsidR="00202E54" w:rsidRDefault="00202E54">
            <w:pPr>
              <w:pStyle w:val="ConsPlusNormal1"/>
              <w:tabs>
                <w:tab w:val="left" w:pos="360"/>
              </w:tabs>
              <w:spacing w:line="276" w:lineRule="auto"/>
              <w:ind w:left="142" w:right="-14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202E54" w:rsidRDefault="00202E54">
            <w:pPr>
              <w:pStyle w:val="ConsPlusNormal1"/>
              <w:tabs>
                <w:tab w:val="left" w:pos="360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</w:tbl>
    <w:p w:rsidR="00202E54" w:rsidRDefault="00202E54" w:rsidP="004957C8">
      <w:pPr>
        <w:pStyle w:val="ConsPlusNormal1"/>
        <w:tabs>
          <w:tab w:val="left" w:pos="360"/>
        </w:tabs>
        <w:ind w:right="-141"/>
        <w:rPr>
          <w:sz w:val="24"/>
          <w:szCs w:val="24"/>
        </w:rPr>
      </w:pPr>
      <w:r>
        <w:rPr>
          <w:sz w:val="24"/>
          <w:szCs w:val="24"/>
        </w:rPr>
        <w:t>3.Порядок контроля за выполнением муниципального задания</w:t>
      </w:r>
    </w:p>
    <w:p w:rsidR="00202E54" w:rsidRDefault="00202E54" w:rsidP="004957C8">
      <w:pPr>
        <w:pStyle w:val="ConsPlusNormal1"/>
        <w:ind w:left="-142" w:right="-141" w:firstLine="284"/>
        <w:jc w:val="right"/>
        <w:rPr>
          <w:sz w:val="24"/>
          <w:szCs w:val="24"/>
        </w:rPr>
      </w:pPr>
    </w:p>
    <w:tbl>
      <w:tblPr>
        <w:tblW w:w="0" w:type="auto"/>
        <w:jc w:val="center"/>
        <w:tblCellSpacing w:w="0" w:type="dxa"/>
        <w:tblInd w:w="-2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9855"/>
        <w:gridCol w:w="4536"/>
        <w:gridCol w:w="43"/>
      </w:tblGrid>
      <w:tr w:rsidR="00202E54" w:rsidTr="004957C8">
        <w:trPr>
          <w:gridAfter w:val="1"/>
          <w:wAfter w:w="43" w:type="dxa"/>
          <w:tblCellSpacing w:w="0" w:type="dxa"/>
          <w:jc w:val="center"/>
        </w:trPr>
        <w:tc>
          <w:tcPr>
            <w:tcW w:w="9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E54" w:rsidRDefault="00202E54">
            <w:pPr>
              <w:spacing w:line="276" w:lineRule="auto"/>
              <w:ind w:right="-31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Формы контроля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E54" w:rsidRDefault="00202E54">
            <w:pPr>
              <w:spacing w:line="276" w:lineRule="auto"/>
              <w:ind w:right="-31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Периодичность</w:t>
            </w:r>
          </w:p>
        </w:tc>
      </w:tr>
      <w:tr w:rsidR="00202E54" w:rsidTr="004957C8">
        <w:trPr>
          <w:tblCellSpacing w:w="0" w:type="dxa"/>
          <w:jc w:val="center"/>
        </w:trPr>
        <w:tc>
          <w:tcPr>
            <w:tcW w:w="9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E54" w:rsidRDefault="00202E54">
            <w:pPr>
              <w:spacing w:before="100" w:beforeAutospacing="1" w:after="150" w:line="270" w:lineRule="atLeast"/>
              <w:ind w:left="30" w:right="3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1.Внутренний контроль осуществляет руководитель  МКУК «ДЦК и Б»</w:t>
            </w:r>
          </w:p>
        </w:tc>
        <w:tc>
          <w:tcPr>
            <w:tcW w:w="4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E54" w:rsidRDefault="00202E54">
            <w:pPr>
              <w:spacing w:before="100" w:beforeAutospacing="1" w:after="150" w:line="270" w:lineRule="atLeast"/>
              <w:ind w:left="30" w:right="3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Ежеквартально</w:t>
            </w:r>
          </w:p>
        </w:tc>
      </w:tr>
      <w:tr w:rsidR="00202E54" w:rsidTr="004957C8">
        <w:trPr>
          <w:tblCellSpacing w:w="0" w:type="dxa"/>
          <w:jc w:val="center"/>
        </w:trPr>
        <w:tc>
          <w:tcPr>
            <w:tcW w:w="9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E54" w:rsidRDefault="00202E54">
            <w:pPr>
              <w:spacing w:before="100" w:beforeAutospacing="1" w:after="150" w:line="270" w:lineRule="atLeast"/>
              <w:ind w:left="30" w:right="3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2. Внешний контроль осуществляет  Администрация Динамовского сельского поселения </w:t>
            </w:r>
          </w:p>
          <w:p w:rsidR="00202E54" w:rsidRDefault="00202E54">
            <w:pPr>
              <w:spacing w:before="100" w:beforeAutospacing="1" w:after="150" w:line="270" w:lineRule="atLeast"/>
              <w:ind w:left="30" w:right="30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E54" w:rsidRDefault="00202E54">
            <w:pPr>
              <w:spacing w:before="100" w:beforeAutospacing="1" w:after="150" w:line="270" w:lineRule="atLeast"/>
              <w:ind w:left="30" w:right="3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Ежеквартально</w:t>
            </w:r>
          </w:p>
        </w:tc>
      </w:tr>
      <w:tr w:rsidR="00202E54" w:rsidTr="004957C8">
        <w:trPr>
          <w:gridAfter w:val="1"/>
          <w:wAfter w:w="43" w:type="dxa"/>
          <w:tblCellSpacing w:w="0" w:type="dxa"/>
          <w:jc w:val="center"/>
        </w:trPr>
        <w:tc>
          <w:tcPr>
            <w:tcW w:w="9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E54" w:rsidRDefault="00202E54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E54" w:rsidRDefault="00202E54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</w:tbl>
    <w:p w:rsidR="00202E54" w:rsidRDefault="00202E54" w:rsidP="004957C8">
      <w:pPr>
        <w:pStyle w:val="ConsPlusNormal1"/>
        <w:ind w:left="-142" w:right="-141" w:firstLine="284"/>
        <w:rPr>
          <w:sz w:val="24"/>
          <w:szCs w:val="24"/>
        </w:rPr>
      </w:pPr>
    </w:p>
    <w:p w:rsidR="00202E54" w:rsidRDefault="00202E54" w:rsidP="004957C8">
      <w:pPr>
        <w:pStyle w:val="ConsPlusNormal1"/>
        <w:ind w:left="-142" w:right="-141" w:firstLine="284"/>
        <w:jc w:val="right"/>
        <w:rPr>
          <w:sz w:val="24"/>
          <w:szCs w:val="24"/>
        </w:rPr>
      </w:pPr>
    </w:p>
    <w:p w:rsidR="00202E54" w:rsidRDefault="00202E54" w:rsidP="004957C8">
      <w:pPr>
        <w:pStyle w:val="ConsPlusNormal1"/>
        <w:ind w:left="-142" w:right="-141" w:firstLine="284"/>
        <w:jc w:val="right"/>
        <w:rPr>
          <w:sz w:val="24"/>
          <w:szCs w:val="24"/>
        </w:rPr>
      </w:pPr>
    </w:p>
    <w:tbl>
      <w:tblPr>
        <w:tblW w:w="15417" w:type="dxa"/>
        <w:tblInd w:w="-142" w:type="dxa"/>
        <w:tblBorders>
          <w:insideH w:val="single" w:sz="4" w:space="0" w:color="000000"/>
        </w:tblBorders>
        <w:tblLook w:val="00A0"/>
      </w:tblPr>
      <w:tblGrid>
        <w:gridCol w:w="14901"/>
        <w:gridCol w:w="41"/>
        <w:gridCol w:w="37"/>
        <w:gridCol w:w="53"/>
        <w:gridCol w:w="18"/>
        <w:gridCol w:w="286"/>
        <w:gridCol w:w="26"/>
        <w:gridCol w:w="41"/>
        <w:gridCol w:w="14"/>
      </w:tblGrid>
      <w:tr w:rsidR="00202E54" w:rsidTr="004957C8">
        <w:trPr>
          <w:gridAfter w:val="3"/>
          <w:wAfter w:w="81" w:type="dxa"/>
        </w:trPr>
        <w:tc>
          <w:tcPr>
            <w:tcW w:w="14901" w:type="dxa"/>
          </w:tcPr>
          <w:p w:rsidR="00202E54" w:rsidRDefault="00202E54">
            <w:pPr>
              <w:pStyle w:val="ConsPlusNormal1"/>
              <w:tabs>
                <w:tab w:val="left" w:pos="555"/>
                <w:tab w:val="left" w:pos="6780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  <w:p w:rsidR="00202E54" w:rsidRDefault="00202E54">
            <w:pPr>
              <w:pStyle w:val="ConsPlusNormal1"/>
              <w:tabs>
                <w:tab w:val="left" w:pos="555"/>
                <w:tab w:val="left" w:pos="6780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4.Требования к отчетности о выполнении муниципального задания</w:t>
            </w:r>
          </w:p>
          <w:p w:rsidR="00202E54" w:rsidRDefault="00202E54">
            <w:pPr>
              <w:pStyle w:val="ConsPlusNormal1"/>
              <w:tabs>
                <w:tab w:val="left" w:pos="555"/>
                <w:tab w:val="left" w:pos="6780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</w:t>
            </w:r>
            <w:r>
              <w:rPr>
                <w:color w:val="000000"/>
                <w:sz w:val="24"/>
                <w:szCs w:val="24"/>
                <w:lang w:eastAsia="en-US"/>
              </w:rPr>
              <w:t>Форма отчета об исполнении муниципального задания</w:t>
            </w:r>
          </w:p>
        </w:tc>
        <w:tc>
          <w:tcPr>
            <w:tcW w:w="435" w:type="dxa"/>
            <w:gridSpan w:val="5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202E54" w:rsidTr="004957C8">
        <w:tc>
          <w:tcPr>
            <w:tcW w:w="15050" w:type="dxa"/>
            <w:gridSpan w:val="5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left w:val="nil"/>
              <w:right w:val="nil"/>
            </w:tcBorders>
          </w:tcPr>
          <w:p w:rsidR="00202E54" w:rsidRDefault="00202E54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202E54" w:rsidTr="004957C8">
        <w:tc>
          <w:tcPr>
            <w:tcW w:w="15050" w:type="dxa"/>
            <w:gridSpan w:val="5"/>
            <w:tcBorders>
              <w:left w:val="nil"/>
              <w:bottom w:val="nil"/>
              <w:right w:val="nil"/>
            </w:tcBorders>
          </w:tcPr>
          <w:p w:rsidR="00202E54" w:rsidRDefault="00202E54">
            <w:pPr>
              <w:pStyle w:val="ConsPlusNormal1"/>
              <w:tabs>
                <w:tab w:val="left" w:pos="55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4.1.Периодичность предоставления отчетов о выполнении муниципального задания-</w:t>
            </w:r>
          </w:p>
        </w:tc>
        <w:tc>
          <w:tcPr>
            <w:tcW w:w="367" w:type="dxa"/>
            <w:gridSpan w:val="4"/>
            <w:tcBorders>
              <w:left w:val="nil"/>
              <w:right w:val="nil"/>
            </w:tcBorders>
          </w:tcPr>
          <w:p w:rsidR="00202E54" w:rsidRDefault="00202E54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202E54" w:rsidTr="004957C8">
        <w:trPr>
          <w:gridAfter w:val="1"/>
          <w:wAfter w:w="14" w:type="dxa"/>
        </w:trPr>
        <w:tc>
          <w:tcPr>
            <w:tcW w:w="15032" w:type="dxa"/>
            <w:gridSpan w:val="4"/>
          </w:tcPr>
          <w:p w:rsidR="00202E54" w:rsidRDefault="00202E54">
            <w:pPr>
              <w:spacing w:line="276" w:lineRule="auto"/>
              <w:ind w:right="-31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4.2.Сроки представления отчетов о выполнении муниципального задания:  </w:t>
            </w:r>
          </w:p>
          <w:p w:rsidR="00202E54" w:rsidRDefault="00202E54">
            <w:pPr>
              <w:spacing w:line="276" w:lineRule="auto"/>
              <w:ind w:right="-31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- ежеквартально в срок до 10 числа месяца, следующего за отчетным кварталом.</w:t>
            </w:r>
          </w:p>
          <w:p w:rsidR="00202E54" w:rsidRDefault="00202E54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1" w:type="dxa"/>
            <w:gridSpan w:val="4"/>
            <w:tcBorders>
              <w:left w:val="nil"/>
              <w:right w:val="nil"/>
            </w:tcBorders>
          </w:tcPr>
          <w:p w:rsidR="00202E54" w:rsidRDefault="00202E54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202E54" w:rsidTr="004957C8">
        <w:tc>
          <w:tcPr>
            <w:tcW w:w="14979" w:type="dxa"/>
            <w:gridSpan w:val="3"/>
            <w:tcBorders>
              <w:left w:val="nil"/>
              <w:bottom w:val="nil"/>
              <w:right w:val="nil"/>
            </w:tcBorders>
          </w:tcPr>
          <w:p w:rsidR="00202E54" w:rsidRDefault="00202E54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  <w:p w:rsidR="00202E54" w:rsidRDefault="00202E54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4.3.Иные требования к отчетности о выполнении муниципального задания:</w:t>
            </w:r>
          </w:p>
          <w:p w:rsidR="00202E54" w:rsidRDefault="00202E54" w:rsidP="00CA2D26">
            <w:pPr>
              <w:spacing w:line="276" w:lineRule="auto"/>
              <w:ind w:right="-31"/>
              <w:rPr>
                <w:lang w:eastAsia="en-US"/>
              </w:rPr>
            </w:pPr>
          </w:p>
        </w:tc>
        <w:tc>
          <w:tcPr>
            <w:tcW w:w="438" w:type="dxa"/>
            <w:gridSpan w:val="6"/>
            <w:tcBorders>
              <w:left w:val="nil"/>
              <w:right w:val="nil"/>
            </w:tcBorders>
          </w:tcPr>
          <w:p w:rsidR="00202E54" w:rsidRDefault="00202E54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202E54" w:rsidTr="004957C8">
        <w:trPr>
          <w:gridAfter w:val="2"/>
          <w:wAfter w:w="55" w:type="dxa"/>
        </w:trPr>
        <w:tc>
          <w:tcPr>
            <w:tcW w:w="14942" w:type="dxa"/>
            <w:gridSpan w:val="2"/>
            <w:tcBorders>
              <w:left w:val="nil"/>
              <w:bottom w:val="nil"/>
              <w:right w:val="nil"/>
            </w:tcBorders>
          </w:tcPr>
          <w:p w:rsidR="00202E54" w:rsidRDefault="00202E54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vertAlign w:val="super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5.Иные требования, связанные с выполнением муниципального задания</w:t>
            </w:r>
            <w:r>
              <w:rPr>
                <w:sz w:val="24"/>
                <w:szCs w:val="24"/>
                <w:vertAlign w:val="superscript"/>
                <w:lang w:eastAsia="en-US"/>
              </w:rPr>
              <w:t>7:</w:t>
            </w:r>
          </w:p>
        </w:tc>
        <w:tc>
          <w:tcPr>
            <w:tcW w:w="420" w:type="dxa"/>
            <w:gridSpan w:val="5"/>
            <w:tcBorders>
              <w:left w:val="nil"/>
              <w:right w:val="nil"/>
            </w:tcBorders>
          </w:tcPr>
          <w:p w:rsidR="00202E54" w:rsidRDefault="00202E54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202E54" w:rsidTr="004957C8">
        <w:tc>
          <w:tcPr>
            <w:tcW w:w="15050" w:type="dxa"/>
            <w:gridSpan w:val="5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 фотоотчет о деятельности  учреждения</w:t>
            </w:r>
          </w:p>
        </w:tc>
        <w:tc>
          <w:tcPr>
            <w:tcW w:w="367" w:type="dxa"/>
            <w:gridSpan w:val="4"/>
            <w:tcBorders>
              <w:left w:val="nil"/>
              <w:right w:val="nil"/>
            </w:tcBorders>
          </w:tcPr>
          <w:p w:rsidR="00202E54" w:rsidRDefault="00202E54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202E54" w:rsidTr="004957C8">
        <w:tc>
          <w:tcPr>
            <w:tcW w:w="15050" w:type="dxa"/>
            <w:gridSpan w:val="5"/>
            <w:tcBorders>
              <w:left w:val="nil"/>
              <w:bottom w:val="nil"/>
              <w:right w:val="nil"/>
            </w:tcBorders>
          </w:tcPr>
          <w:p w:rsidR="00202E54" w:rsidRDefault="00202E54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left w:val="nil"/>
              <w:bottom w:val="nil"/>
              <w:right w:val="nil"/>
            </w:tcBorders>
          </w:tcPr>
          <w:p w:rsidR="00202E54" w:rsidRDefault="00202E54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</w:tbl>
    <w:p w:rsidR="00202E54" w:rsidRDefault="00202E54" w:rsidP="004957C8">
      <w:pPr>
        <w:pStyle w:val="ConsPlusNormal1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Номер присваивается путем сквозной нумерации.</w:t>
      </w:r>
    </w:p>
    <w:p w:rsidR="00202E54" w:rsidRDefault="00202E54" w:rsidP="004957C8">
      <w:pPr>
        <w:pStyle w:val="ConsPlusNormal1"/>
        <w:jc w:val="both"/>
        <w:rPr>
          <w:sz w:val="24"/>
          <w:szCs w:val="24"/>
        </w:rPr>
      </w:pPr>
      <w:bookmarkStart w:id="0" w:name="P705"/>
      <w:bookmarkEnd w:id="0"/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Формируется при установлении муниципального задания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202E54" w:rsidRDefault="00202E54" w:rsidP="004957C8">
      <w:pPr>
        <w:pStyle w:val="ConsPlusNormal1"/>
        <w:jc w:val="both"/>
        <w:rPr>
          <w:sz w:val="24"/>
          <w:szCs w:val="24"/>
        </w:rPr>
      </w:pPr>
      <w:bookmarkStart w:id="1" w:name="P706"/>
      <w:bookmarkEnd w:id="1"/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работ, оказываемых (выполняемых) муниципальными учреждениями в качестве основных видов деятельности.</w:t>
      </w:r>
    </w:p>
    <w:p w:rsidR="00202E54" w:rsidRDefault="00202E54" w:rsidP="004957C8">
      <w:pPr>
        <w:pStyle w:val="ConsPlusNormal1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bookmarkStart w:id="2" w:name="P707"/>
      <w:bookmarkEnd w:id="2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Формируется при установлении муниципального задания и содержит требования к выполнению работы (работ) раздельно по каждой из работ с указанием порядкового номера раздела.</w:t>
      </w:r>
    </w:p>
    <w:p w:rsidR="00202E54" w:rsidRDefault="00202E54" w:rsidP="004957C8">
      <w:pPr>
        <w:pStyle w:val="ConsPlusNormal1"/>
        <w:jc w:val="both"/>
        <w:rPr>
          <w:sz w:val="24"/>
          <w:szCs w:val="24"/>
        </w:rPr>
      </w:pPr>
      <w:bookmarkStart w:id="3" w:name="P708"/>
      <w:bookmarkEnd w:id="3"/>
      <w:r>
        <w:rPr>
          <w:sz w:val="24"/>
          <w:szCs w:val="24"/>
          <w:vertAlign w:val="superscript"/>
        </w:rPr>
        <w:t xml:space="preserve">5 </w:t>
      </w:r>
      <w:r>
        <w:rPr>
          <w:sz w:val="24"/>
          <w:szCs w:val="24"/>
        </w:rPr>
        <w:t>Заполняется при установлении показателей, характеризующих качество работы, в ведомственном перечне муниципальных услуг и работ, оказываемых (выполняемых) муниципальными учреждениями в качестве основных видов деятельности.</w:t>
      </w:r>
    </w:p>
    <w:p w:rsidR="00202E54" w:rsidRDefault="00202E54" w:rsidP="004957C8">
      <w:pPr>
        <w:pStyle w:val="ConsPlusNormal1"/>
        <w:jc w:val="both"/>
        <w:rPr>
          <w:sz w:val="24"/>
          <w:szCs w:val="24"/>
        </w:rPr>
      </w:pPr>
      <w:bookmarkStart w:id="4" w:name="P709"/>
      <w:bookmarkEnd w:id="4"/>
      <w:r>
        <w:rPr>
          <w:sz w:val="24"/>
          <w:szCs w:val="24"/>
          <w:vertAlign w:val="superscript"/>
        </w:rPr>
        <w:t xml:space="preserve">6 </w:t>
      </w:r>
      <w:r>
        <w:rPr>
          <w:sz w:val="24"/>
          <w:szCs w:val="24"/>
        </w:rPr>
        <w:t>Заполняется в целом по муниципальному заданию.</w:t>
      </w:r>
    </w:p>
    <w:p w:rsidR="00202E54" w:rsidRDefault="00202E54" w:rsidP="004957C8">
      <w:pPr>
        <w:pStyle w:val="ConsPlusNormal1"/>
        <w:jc w:val="both"/>
        <w:rPr>
          <w:sz w:val="24"/>
          <w:szCs w:val="24"/>
        </w:rPr>
      </w:pPr>
      <w:bookmarkStart w:id="5" w:name="P710"/>
      <w:bookmarkEnd w:id="5"/>
      <w:r>
        <w:rPr>
          <w:sz w:val="24"/>
          <w:szCs w:val="24"/>
          <w:vertAlign w:val="superscript"/>
        </w:rPr>
        <w:t xml:space="preserve">7 </w:t>
      </w:r>
      <w:r>
        <w:rPr>
          <w:sz w:val="24"/>
          <w:szCs w:val="24"/>
        </w:rPr>
        <w:t xml:space="preserve">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полномочия учредителя,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                   (в процентах). В этом случае допустимые (возможные) отклонения, предусмотренные в </w:t>
      </w:r>
      <w:hyperlink r:id="rId5" w:anchor="P511" w:history="1">
        <w:r>
          <w:rPr>
            <w:rStyle w:val="Hyperlink"/>
            <w:rFonts w:cs="Arial"/>
            <w:color w:val="auto"/>
            <w:sz w:val="24"/>
            <w:szCs w:val="24"/>
            <w:u w:val="none"/>
          </w:rPr>
          <w:t>подпунктах 3.1</w:t>
        </w:r>
      </w:hyperlink>
      <w:r>
        <w:rPr>
          <w:sz w:val="24"/>
          <w:szCs w:val="24"/>
        </w:rPr>
        <w:t xml:space="preserve"> и </w:t>
      </w:r>
      <w:hyperlink r:id="rId6" w:anchor="P589" w:history="1">
        <w:r>
          <w:rPr>
            <w:rStyle w:val="Hyperlink"/>
            <w:rFonts w:cs="Arial"/>
            <w:color w:val="auto"/>
            <w:sz w:val="24"/>
            <w:szCs w:val="24"/>
            <w:u w:val="none"/>
          </w:rPr>
          <w:t>3.2</w:t>
        </w:r>
      </w:hyperlink>
      <w:r>
        <w:rPr>
          <w:sz w:val="24"/>
          <w:szCs w:val="24"/>
        </w:rPr>
        <w:t xml:space="preserve"> настоящего муниципального задания, не заполняются.</w:t>
      </w:r>
    </w:p>
    <w:p w:rsidR="00202E54" w:rsidRDefault="00202E54" w:rsidP="004957C8">
      <w:pPr>
        <w:pStyle w:val="ConsPlusNormal1"/>
        <w:jc w:val="both"/>
        <w:rPr>
          <w:sz w:val="24"/>
          <w:szCs w:val="24"/>
        </w:rPr>
      </w:pPr>
    </w:p>
    <w:p w:rsidR="00202E54" w:rsidRDefault="00202E54" w:rsidP="004957C8">
      <w:pPr>
        <w:pStyle w:val="ConsPlusNormal1"/>
        <w:jc w:val="right"/>
        <w:rPr>
          <w:sz w:val="24"/>
          <w:szCs w:val="24"/>
        </w:rPr>
      </w:pPr>
    </w:p>
    <w:p w:rsidR="00202E54" w:rsidRDefault="00202E54" w:rsidP="004957C8">
      <w:pPr>
        <w:pStyle w:val="ConsPlusNormal1"/>
        <w:jc w:val="right"/>
        <w:rPr>
          <w:sz w:val="24"/>
          <w:szCs w:val="24"/>
        </w:rPr>
      </w:pPr>
    </w:p>
    <w:p w:rsidR="00202E54" w:rsidRDefault="00202E54" w:rsidP="004957C8">
      <w:pPr>
        <w:pStyle w:val="ConsPlusNormal1"/>
        <w:jc w:val="right"/>
        <w:rPr>
          <w:sz w:val="24"/>
          <w:szCs w:val="24"/>
        </w:rPr>
      </w:pPr>
    </w:p>
    <w:p w:rsidR="00202E54" w:rsidRDefault="00202E54" w:rsidP="004957C8">
      <w:pPr>
        <w:pStyle w:val="ConsPlusNormal1"/>
        <w:ind w:left="9923"/>
        <w:jc w:val="right"/>
        <w:rPr>
          <w:sz w:val="24"/>
          <w:szCs w:val="24"/>
        </w:rPr>
      </w:pPr>
    </w:p>
    <w:p w:rsidR="00202E54" w:rsidRDefault="00202E54" w:rsidP="004957C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</w:t>
      </w:r>
    </w:p>
    <w:p w:rsidR="00202E54" w:rsidRDefault="00202E54" w:rsidP="004957C8">
      <w:pPr>
        <w:jc w:val="right"/>
        <w:rPr>
          <w:rFonts w:ascii="Arial" w:hAnsi="Arial" w:cs="Arial"/>
        </w:rPr>
      </w:pPr>
    </w:p>
    <w:p w:rsidR="00202E54" w:rsidRDefault="00202E54" w:rsidP="004957C8">
      <w:pPr>
        <w:jc w:val="right"/>
        <w:rPr>
          <w:rFonts w:ascii="Arial" w:hAnsi="Arial" w:cs="Arial"/>
        </w:rPr>
      </w:pPr>
    </w:p>
    <w:p w:rsidR="00202E54" w:rsidRDefault="00202E54" w:rsidP="004957C8">
      <w:pPr>
        <w:jc w:val="right"/>
        <w:rPr>
          <w:rFonts w:ascii="Arial" w:hAnsi="Arial" w:cs="Arial"/>
        </w:rPr>
      </w:pPr>
    </w:p>
    <w:p w:rsidR="00202E54" w:rsidRDefault="00202E54" w:rsidP="004957C8">
      <w:pPr>
        <w:jc w:val="right"/>
        <w:rPr>
          <w:rFonts w:ascii="Arial" w:hAnsi="Arial" w:cs="Arial"/>
        </w:rPr>
      </w:pPr>
    </w:p>
    <w:p w:rsidR="00202E54" w:rsidRDefault="00202E54" w:rsidP="004957C8">
      <w:pPr>
        <w:jc w:val="right"/>
        <w:rPr>
          <w:rFonts w:ascii="Arial" w:hAnsi="Arial" w:cs="Arial"/>
        </w:rPr>
      </w:pPr>
    </w:p>
    <w:p w:rsidR="00202E54" w:rsidRDefault="00202E54" w:rsidP="004957C8">
      <w:pPr>
        <w:jc w:val="right"/>
        <w:rPr>
          <w:rFonts w:ascii="Arial" w:hAnsi="Arial" w:cs="Arial"/>
        </w:rPr>
      </w:pPr>
    </w:p>
    <w:p w:rsidR="00202E54" w:rsidRDefault="00202E54" w:rsidP="004957C8">
      <w:pPr>
        <w:jc w:val="right"/>
        <w:rPr>
          <w:rFonts w:ascii="Arial" w:hAnsi="Arial" w:cs="Arial"/>
        </w:rPr>
      </w:pPr>
    </w:p>
    <w:p w:rsidR="00202E54" w:rsidRDefault="00202E54" w:rsidP="004957C8">
      <w:pPr>
        <w:jc w:val="right"/>
        <w:rPr>
          <w:rFonts w:ascii="Arial" w:hAnsi="Arial" w:cs="Arial"/>
        </w:rPr>
      </w:pPr>
    </w:p>
    <w:p w:rsidR="00202E54" w:rsidRDefault="00202E54" w:rsidP="004957C8">
      <w:pPr>
        <w:jc w:val="right"/>
        <w:rPr>
          <w:rFonts w:ascii="Arial" w:hAnsi="Arial" w:cs="Arial"/>
        </w:rPr>
      </w:pPr>
    </w:p>
    <w:p w:rsidR="00202E54" w:rsidRDefault="00202E54" w:rsidP="004957C8">
      <w:pPr>
        <w:jc w:val="right"/>
        <w:rPr>
          <w:rFonts w:ascii="Arial" w:hAnsi="Arial" w:cs="Arial"/>
        </w:rPr>
      </w:pPr>
    </w:p>
    <w:p w:rsidR="00202E54" w:rsidRDefault="00202E54" w:rsidP="004957C8">
      <w:pPr>
        <w:jc w:val="right"/>
        <w:rPr>
          <w:rFonts w:ascii="Arial" w:hAnsi="Arial" w:cs="Arial"/>
        </w:rPr>
      </w:pPr>
    </w:p>
    <w:p w:rsidR="00202E54" w:rsidRDefault="00202E54" w:rsidP="004957C8">
      <w:pPr>
        <w:pStyle w:val="ConsPlusNormal1"/>
        <w:tabs>
          <w:tab w:val="left" w:pos="345"/>
        </w:tabs>
        <w:ind w:left="-142" w:right="-141" w:firstLine="284"/>
        <w:jc w:val="center"/>
        <w:rPr>
          <w:b/>
          <w:sz w:val="24"/>
          <w:szCs w:val="24"/>
        </w:rPr>
      </w:pPr>
    </w:p>
    <w:p w:rsidR="00202E54" w:rsidRDefault="00202E54" w:rsidP="004957C8">
      <w:pPr>
        <w:pStyle w:val="ConsPlusNormal1"/>
        <w:tabs>
          <w:tab w:val="left" w:pos="345"/>
        </w:tabs>
        <w:ind w:left="-142" w:right="-141" w:firstLine="28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02E54" w:rsidRDefault="00202E54" w:rsidP="004957C8">
      <w:pPr>
        <w:pStyle w:val="ConsPlusNormal1"/>
        <w:tabs>
          <w:tab w:val="left" w:pos="345"/>
        </w:tabs>
        <w:ind w:left="-142" w:right="-141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2. Сведения о выполняемых работах</w:t>
      </w:r>
      <w:r>
        <w:rPr>
          <w:b/>
          <w:sz w:val="24"/>
          <w:szCs w:val="24"/>
          <w:vertAlign w:val="superscript"/>
        </w:rPr>
        <w:t>4</w:t>
      </w:r>
    </w:p>
    <w:p w:rsidR="00202E54" w:rsidRDefault="00202E54" w:rsidP="004957C8">
      <w:pPr>
        <w:widowControl w:val="0"/>
        <w:tabs>
          <w:tab w:val="left" w:pos="345"/>
        </w:tabs>
        <w:autoSpaceDE w:val="0"/>
        <w:autoSpaceDN w:val="0"/>
        <w:adjustRightInd w:val="0"/>
        <w:ind w:left="-142" w:right="-141" w:firstLine="284"/>
        <w:jc w:val="center"/>
        <w:rPr>
          <w:rFonts w:ascii="Arial" w:hAnsi="Arial" w:cs="Arial"/>
        </w:rPr>
      </w:pPr>
    </w:p>
    <w:p w:rsidR="00202E54" w:rsidRDefault="00202E54" w:rsidP="004957C8">
      <w:pPr>
        <w:widowControl w:val="0"/>
        <w:tabs>
          <w:tab w:val="left" w:pos="345"/>
        </w:tabs>
        <w:autoSpaceDE w:val="0"/>
        <w:autoSpaceDN w:val="0"/>
        <w:adjustRightInd w:val="0"/>
        <w:ind w:left="-142" w:right="-141" w:firstLine="284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Раздел </w:t>
      </w:r>
      <w:r>
        <w:rPr>
          <w:rFonts w:ascii="Arial" w:hAnsi="Arial" w:cs="Arial"/>
          <w:u w:val="single"/>
        </w:rPr>
        <w:t>1</w:t>
      </w:r>
    </w:p>
    <w:p w:rsidR="00202E54" w:rsidRDefault="00202E54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tbl>
      <w:tblPr>
        <w:tblW w:w="13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7"/>
        <w:gridCol w:w="108"/>
        <w:gridCol w:w="4162"/>
        <w:gridCol w:w="833"/>
        <w:gridCol w:w="1126"/>
        <w:gridCol w:w="1171"/>
        <w:gridCol w:w="3497"/>
      </w:tblGrid>
      <w:tr w:rsidR="00202E54" w:rsidTr="004957C8">
        <w:trPr>
          <w:trHeight w:val="3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 Наименование муниципальной услуги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lang w:eastAsia="en-US"/>
              </w:rPr>
              <w:t>910100О.99.0ББ71АА000000</w:t>
            </w:r>
          </w:p>
        </w:tc>
      </w:tr>
      <w:tr w:rsidR="00202E54" w:rsidTr="004957C8">
        <w:tc>
          <w:tcPr>
            <w:tcW w:w="3794" w:type="dxa"/>
            <w:gridSpan w:val="2"/>
            <w:tcBorders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2.Категории потребителей работы</w:t>
            </w:r>
          </w:p>
        </w:tc>
        <w:tc>
          <w:tcPr>
            <w:tcW w:w="4945" w:type="dxa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202E54" w:rsidRDefault="00202E5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Физические, юридические лица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c>
          <w:tcPr>
            <w:tcW w:w="8739" w:type="dxa"/>
            <w:gridSpan w:val="3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                        ( </w:t>
            </w:r>
            <w:r>
              <w:rPr>
                <w:rFonts w:ascii="Arial" w:hAnsi="Arial" w:cs="Arial"/>
                <w:b/>
                <w:lang w:eastAsia="en-US"/>
              </w:rPr>
              <w:t>в интересах общества</w:t>
            </w:r>
            <w:r>
              <w:rPr>
                <w:rFonts w:ascii="Arial" w:hAnsi="Arial" w:cs="Arial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c>
          <w:tcPr>
            <w:tcW w:w="8739" w:type="dxa"/>
            <w:gridSpan w:val="3"/>
            <w:tcBorders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202E54" w:rsidRDefault="00202E54" w:rsidP="004957C8">
      <w:pPr>
        <w:widowControl w:val="0"/>
        <w:autoSpaceDE w:val="0"/>
        <w:autoSpaceDN w:val="0"/>
        <w:adjustRightInd w:val="0"/>
        <w:ind w:left="-142" w:right="-141" w:firstLine="284"/>
        <w:rPr>
          <w:rFonts w:ascii="Arial" w:hAnsi="Arial" w:cs="Arial"/>
        </w:rPr>
      </w:pPr>
      <w:r>
        <w:rPr>
          <w:rFonts w:ascii="Arial" w:hAnsi="Arial" w:cs="Arial"/>
        </w:rPr>
        <w:t>3.Показатели, характеризующие объем и (или) качество работы:</w:t>
      </w:r>
    </w:p>
    <w:p w:rsidR="00202E54" w:rsidRDefault="00202E54" w:rsidP="004957C8">
      <w:pPr>
        <w:widowControl w:val="0"/>
        <w:autoSpaceDE w:val="0"/>
        <w:autoSpaceDN w:val="0"/>
        <w:adjustRightInd w:val="0"/>
        <w:ind w:left="-142" w:right="-141" w:firstLine="284"/>
        <w:rPr>
          <w:rFonts w:ascii="Arial" w:hAnsi="Arial" w:cs="Arial"/>
        </w:rPr>
      </w:pPr>
      <w:r>
        <w:rPr>
          <w:rFonts w:ascii="Arial" w:hAnsi="Arial" w:cs="Arial"/>
        </w:rPr>
        <w:t>3.1. Показатели, характеризующие качество работы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>:</w:t>
      </w:r>
    </w:p>
    <w:p w:rsidR="00202E54" w:rsidRDefault="00202E54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14"/>
        <w:gridCol w:w="1430"/>
        <w:gridCol w:w="1418"/>
        <w:gridCol w:w="1418"/>
        <w:gridCol w:w="1417"/>
        <w:gridCol w:w="1417"/>
        <w:gridCol w:w="1276"/>
        <w:gridCol w:w="1134"/>
        <w:gridCol w:w="784"/>
        <w:gridCol w:w="1059"/>
        <w:gridCol w:w="1134"/>
        <w:gridCol w:w="1134"/>
      </w:tblGrid>
      <w:tr w:rsidR="00202E54" w:rsidTr="00414618">
        <w:tc>
          <w:tcPr>
            <w:tcW w:w="1514" w:type="dxa"/>
            <w:vMerge w:val="restart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Уникальный номер реестровой записи</w:t>
            </w:r>
          </w:p>
        </w:tc>
        <w:tc>
          <w:tcPr>
            <w:tcW w:w="4266" w:type="dxa"/>
            <w:gridSpan w:val="3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834" w:type="dxa"/>
            <w:gridSpan w:val="2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94" w:type="dxa"/>
            <w:gridSpan w:val="3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327" w:type="dxa"/>
            <w:gridSpan w:val="3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202E54" w:rsidTr="00414618">
        <w:trPr>
          <w:trHeight w:val="233"/>
        </w:trPr>
        <w:tc>
          <w:tcPr>
            <w:tcW w:w="151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0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1918" w:type="dxa"/>
            <w:gridSpan w:val="2"/>
            <w:vMerge w:val="restart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единица измерения по ОКЕИ</w:t>
            </w:r>
          </w:p>
        </w:tc>
        <w:tc>
          <w:tcPr>
            <w:tcW w:w="1059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2020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2021год  (1-й год планового периода)</w:t>
            </w:r>
          </w:p>
        </w:tc>
        <w:tc>
          <w:tcPr>
            <w:tcW w:w="1134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2022год  (2-й год планового периода)</w:t>
            </w:r>
          </w:p>
        </w:tc>
      </w:tr>
      <w:tr w:rsidR="00202E54" w:rsidTr="00414618">
        <w:trPr>
          <w:trHeight w:val="276"/>
        </w:trPr>
        <w:tc>
          <w:tcPr>
            <w:tcW w:w="151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0" w:type="dxa"/>
            <w:vMerge w:val="restart"/>
          </w:tcPr>
          <w:p w:rsidR="00202E54" w:rsidRDefault="00202E54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</w:tcPr>
          <w:p w:rsidR="00202E54" w:rsidRDefault="00202E54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</w:tcPr>
          <w:p w:rsidR="00202E54" w:rsidRDefault="00202E54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202E54" w:rsidRDefault="00202E54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202E54" w:rsidRDefault="00202E54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18" w:type="dxa"/>
            <w:gridSpan w:val="2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59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</w:tr>
      <w:tr w:rsidR="00202E54" w:rsidTr="00414618">
        <w:tc>
          <w:tcPr>
            <w:tcW w:w="151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0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78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код</w:t>
            </w:r>
          </w:p>
        </w:tc>
        <w:tc>
          <w:tcPr>
            <w:tcW w:w="1059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</w:tr>
      <w:tr w:rsidR="00202E54" w:rsidTr="00414618">
        <w:tc>
          <w:tcPr>
            <w:tcW w:w="151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430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78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059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</w:tr>
      <w:tr w:rsidR="00202E54" w:rsidTr="00414618">
        <w:tc>
          <w:tcPr>
            <w:tcW w:w="1514" w:type="dxa"/>
          </w:tcPr>
          <w:p w:rsidR="00202E54" w:rsidRPr="00AE392F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E392F">
              <w:rPr>
                <w:rFonts w:ascii="Arial" w:hAnsi="Arial" w:cs="Arial"/>
                <w:lang w:eastAsia="en-US"/>
              </w:rPr>
              <w:t>910100О.99.0ББ71АА000000</w:t>
            </w:r>
          </w:p>
        </w:tc>
        <w:tc>
          <w:tcPr>
            <w:tcW w:w="1430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Библиотечное, библиографическое и информационное  обслуживание пользователей библиотеки</w:t>
            </w: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Стационарные услуги</w:t>
            </w: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Отношение количества пользователей к числу жителей, проживающих в зоне обслуживания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проценты</w:t>
            </w:r>
          </w:p>
        </w:tc>
        <w:tc>
          <w:tcPr>
            <w:tcW w:w="78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642</w:t>
            </w:r>
          </w:p>
        </w:tc>
        <w:tc>
          <w:tcPr>
            <w:tcW w:w="1059" w:type="dxa"/>
          </w:tcPr>
          <w:p w:rsidR="00202E54" w:rsidRDefault="00202E54" w:rsidP="004146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100%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100%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100%</w:t>
            </w:r>
          </w:p>
        </w:tc>
      </w:tr>
      <w:tr w:rsidR="00202E54" w:rsidTr="00414618">
        <w:tc>
          <w:tcPr>
            <w:tcW w:w="151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0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Доля потребителей удовлетворенных муниципальной услугой (удовлетворенность  потребителей условиями размещения и функционирования библиотеки: помещение, мебель, освещенность, температура, график работы)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Проценты</w:t>
            </w:r>
          </w:p>
        </w:tc>
        <w:tc>
          <w:tcPr>
            <w:tcW w:w="78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642</w:t>
            </w:r>
          </w:p>
        </w:tc>
        <w:tc>
          <w:tcPr>
            <w:tcW w:w="1059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100%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100%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100%</w:t>
            </w:r>
          </w:p>
        </w:tc>
      </w:tr>
      <w:tr w:rsidR="00202E54" w:rsidTr="00414618">
        <w:tc>
          <w:tcPr>
            <w:tcW w:w="151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0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Доля своевременно устраненных 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культуры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Единица</w:t>
            </w:r>
          </w:p>
        </w:tc>
        <w:tc>
          <w:tcPr>
            <w:tcW w:w="78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642</w:t>
            </w:r>
          </w:p>
        </w:tc>
        <w:tc>
          <w:tcPr>
            <w:tcW w:w="1059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Абсолютный показатель</w:t>
            </w:r>
          </w:p>
        </w:tc>
      </w:tr>
    </w:tbl>
    <w:p w:rsidR="00202E54" w:rsidRDefault="00202E54" w:rsidP="004957C8">
      <w:pPr>
        <w:widowControl w:val="0"/>
        <w:autoSpaceDE w:val="0"/>
        <w:autoSpaceDN w:val="0"/>
        <w:adjustRightInd w:val="0"/>
        <w:ind w:left="-142" w:right="-141" w:firstLine="284"/>
        <w:rPr>
          <w:rFonts w:ascii="Arial" w:hAnsi="Arial" w:cs="Arial"/>
        </w:rPr>
      </w:pPr>
    </w:p>
    <w:p w:rsidR="00202E54" w:rsidRDefault="00202E54" w:rsidP="004957C8">
      <w:pPr>
        <w:rPr>
          <w:rFonts w:ascii="Arial" w:hAnsi="Arial" w:cs="Arial"/>
        </w:rPr>
      </w:pPr>
      <w:r>
        <w:rPr>
          <w:noProof/>
        </w:rPr>
        <w:pict>
          <v:rect id="Прямоугольник 1" o:spid="_x0000_s1027" style="position:absolute;margin-left:198.3pt;margin-top:15.25pt;width:93.75pt;height:25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">
            <v:textbox>
              <w:txbxContent>
                <w:p w:rsidR="00202E54" w:rsidRDefault="00202E54" w:rsidP="004957C8">
                  <w:r>
                    <w:t>10%</w:t>
                  </w:r>
                </w:p>
              </w:txbxContent>
            </v:textbox>
          </v:rect>
        </w:pict>
      </w:r>
      <w:r>
        <w:rPr>
          <w:rFonts w:ascii="Arial" w:hAnsi="Arial" w:cs="Arial"/>
        </w:rPr>
        <w:t xml:space="preserve">допустимые (возможные) отклонения от установленных показателей качества работы, в пределах которых  муниципальное задание считается выполненным (процентов) </w:t>
      </w:r>
    </w:p>
    <w:p w:rsidR="00202E54" w:rsidRDefault="00202E54" w:rsidP="004957C8">
      <w:pPr>
        <w:widowControl w:val="0"/>
        <w:autoSpaceDE w:val="0"/>
        <w:autoSpaceDN w:val="0"/>
        <w:adjustRightInd w:val="0"/>
        <w:ind w:right="-141"/>
        <w:rPr>
          <w:rFonts w:ascii="Arial" w:hAnsi="Arial" w:cs="Arial"/>
        </w:rPr>
      </w:pPr>
    </w:p>
    <w:p w:rsidR="00202E54" w:rsidRDefault="00202E54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202E54" w:rsidRDefault="00202E54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202E54" w:rsidRDefault="00202E54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202E54" w:rsidRDefault="00202E54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202E54" w:rsidRDefault="00202E54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202E54" w:rsidRDefault="00202E54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202E54" w:rsidRDefault="00202E54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202E54" w:rsidRDefault="00202E54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202E54" w:rsidRDefault="00202E54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202E54" w:rsidRDefault="00202E54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202E54" w:rsidRDefault="00202E54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202E54" w:rsidRDefault="00202E54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202E54" w:rsidRDefault="00202E54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202E54" w:rsidRDefault="00202E54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202E54" w:rsidRDefault="00202E54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202E54" w:rsidRDefault="00202E54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202E54" w:rsidRDefault="00202E54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202E54" w:rsidRDefault="00202E54" w:rsidP="004957C8">
      <w:pPr>
        <w:widowControl w:val="0"/>
        <w:tabs>
          <w:tab w:val="left" w:pos="420"/>
        </w:tabs>
        <w:autoSpaceDE w:val="0"/>
        <w:autoSpaceDN w:val="0"/>
        <w:adjustRightInd w:val="0"/>
        <w:ind w:left="-142" w:right="-141" w:firstLine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02E54" w:rsidRDefault="00202E54" w:rsidP="004957C8">
      <w:pPr>
        <w:widowControl w:val="0"/>
        <w:tabs>
          <w:tab w:val="left" w:pos="420"/>
        </w:tabs>
        <w:autoSpaceDE w:val="0"/>
        <w:autoSpaceDN w:val="0"/>
        <w:adjustRightInd w:val="0"/>
        <w:ind w:left="-142" w:right="-141" w:firstLine="284"/>
        <w:rPr>
          <w:rFonts w:ascii="Arial" w:hAnsi="Arial" w:cs="Arial"/>
        </w:rPr>
      </w:pPr>
    </w:p>
    <w:p w:rsidR="00202E54" w:rsidRDefault="00202E54" w:rsidP="004957C8">
      <w:pPr>
        <w:widowControl w:val="0"/>
        <w:tabs>
          <w:tab w:val="left" w:pos="420"/>
        </w:tabs>
        <w:autoSpaceDE w:val="0"/>
        <w:autoSpaceDN w:val="0"/>
        <w:adjustRightInd w:val="0"/>
        <w:ind w:left="-142" w:right="-141" w:firstLine="284"/>
        <w:rPr>
          <w:rFonts w:ascii="Arial" w:hAnsi="Arial" w:cs="Arial"/>
        </w:rPr>
      </w:pPr>
      <w:r>
        <w:rPr>
          <w:rFonts w:ascii="Arial" w:hAnsi="Arial" w:cs="Arial"/>
        </w:rPr>
        <w:t>3.2.Показатели, характеризующие объем работы:</w:t>
      </w:r>
    </w:p>
    <w:p w:rsidR="00202E54" w:rsidRDefault="00202E54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202E54" w:rsidRDefault="00202E54" w:rsidP="004957C8">
      <w:pPr>
        <w:widowControl w:val="0"/>
        <w:tabs>
          <w:tab w:val="left" w:pos="405"/>
        </w:tabs>
        <w:autoSpaceDE w:val="0"/>
        <w:autoSpaceDN w:val="0"/>
        <w:adjustRightInd w:val="0"/>
        <w:ind w:left="-142" w:right="-141" w:firstLine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5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1513"/>
        <w:gridCol w:w="1430"/>
        <w:gridCol w:w="1418"/>
        <w:gridCol w:w="1418"/>
        <w:gridCol w:w="1417"/>
        <w:gridCol w:w="1417"/>
        <w:gridCol w:w="1276"/>
        <w:gridCol w:w="1134"/>
        <w:gridCol w:w="779"/>
        <w:gridCol w:w="639"/>
        <w:gridCol w:w="1276"/>
        <w:gridCol w:w="991"/>
        <w:gridCol w:w="991"/>
      </w:tblGrid>
      <w:tr w:rsidR="00202E54" w:rsidTr="00414618">
        <w:tc>
          <w:tcPr>
            <w:tcW w:w="1519" w:type="dxa"/>
            <w:gridSpan w:val="2"/>
            <w:vMerge w:val="restart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Уникальный номер реестровой записи</w:t>
            </w:r>
          </w:p>
        </w:tc>
        <w:tc>
          <w:tcPr>
            <w:tcW w:w="4266" w:type="dxa"/>
            <w:gridSpan w:val="3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34" w:type="dxa"/>
            <w:gridSpan w:val="2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28" w:type="dxa"/>
            <w:gridSpan w:val="4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 объема работы</w:t>
            </w:r>
          </w:p>
        </w:tc>
        <w:tc>
          <w:tcPr>
            <w:tcW w:w="3258" w:type="dxa"/>
            <w:gridSpan w:val="3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Значение показателя объема работы</w:t>
            </w:r>
          </w:p>
        </w:tc>
      </w:tr>
      <w:tr w:rsidR="00202E54" w:rsidTr="00414618">
        <w:trPr>
          <w:trHeight w:val="233"/>
        </w:trPr>
        <w:tc>
          <w:tcPr>
            <w:tcW w:w="1519" w:type="dxa"/>
            <w:gridSpan w:val="2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0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1913" w:type="dxa"/>
            <w:gridSpan w:val="2"/>
            <w:vMerge w:val="restart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единица измерения по ОКЕИ</w:t>
            </w:r>
          </w:p>
        </w:tc>
        <w:tc>
          <w:tcPr>
            <w:tcW w:w="639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описа-ние работы</w:t>
            </w:r>
          </w:p>
        </w:tc>
        <w:tc>
          <w:tcPr>
            <w:tcW w:w="1276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2020год (очередной финансовый год)</w:t>
            </w:r>
          </w:p>
        </w:tc>
        <w:tc>
          <w:tcPr>
            <w:tcW w:w="991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2021год  (1-й год планового периода)</w:t>
            </w:r>
          </w:p>
        </w:tc>
        <w:tc>
          <w:tcPr>
            <w:tcW w:w="991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2022 год  (2-й год планового периода)</w:t>
            </w:r>
          </w:p>
        </w:tc>
      </w:tr>
      <w:tr w:rsidR="00202E54" w:rsidTr="00414618">
        <w:trPr>
          <w:gridBefore w:val="1"/>
          <w:wBefore w:w="6" w:type="dxa"/>
          <w:trHeight w:val="276"/>
        </w:trPr>
        <w:tc>
          <w:tcPr>
            <w:tcW w:w="1513" w:type="dxa"/>
            <w:vMerge w:val="restart"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0" w:type="dxa"/>
            <w:vMerge w:val="restart"/>
          </w:tcPr>
          <w:p w:rsidR="00202E54" w:rsidRDefault="00202E54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</w:tcPr>
          <w:p w:rsidR="00202E54" w:rsidRDefault="00202E54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</w:tcPr>
          <w:p w:rsidR="00202E54" w:rsidRDefault="00202E54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202E54" w:rsidRDefault="00202E54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202E54" w:rsidRDefault="00202E54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13" w:type="dxa"/>
            <w:gridSpan w:val="2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39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</w:tr>
      <w:tr w:rsidR="00202E54" w:rsidTr="00414618">
        <w:trPr>
          <w:gridBefore w:val="1"/>
          <w:wBefore w:w="6" w:type="dxa"/>
        </w:trPr>
        <w:tc>
          <w:tcPr>
            <w:tcW w:w="1513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0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наимено-вание</w:t>
            </w:r>
          </w:p>
        </w:tc>
        <w:tc>
          <w:tcPr>
            <w:tcW w:w="779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код</w:t>
            </w:r>
          </w:p>
        </w:tc>
        <w:tc>
          <w:tcPr>
            <w:tcW w:w="639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</w:tr>
      <w:tr w:rsidR="00202E54" w:rsidTr="00414618">
        <w:trPr>
          <w:gridBefore w:val="1"/>
          <w:wBefore w:w="6" w:type="dxa"/>
        </w:trPr>
        <w:tc>
          <w:tcPr>
            <w:tcW w:w="151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430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779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639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991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991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</w:tr>
      <w:tr w:rsidR="00202E54" w:rsidTr="00414618">
        <w:trPr>
          <w:gridBefore w:val="1"/>
          <w:wBefore w:w="6" w:type="dxa"/>
        </w:trPr>
        <w:tc>
          <w:tcPr>
            <w:tcW w:w="1513" w:type="dxa"/>
          </w:tcPr>
          <w:p w:rsidR="00202E54" w:rsidRPr="00414618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14618">
              <w:rPr>
                <w:rFonts w:ascii="Arial" w:hAnsi="Arial" w:cs="Arial"/>
                <w:lang w:eastAsia="en-US"/>
              </w:rPr>
              <w:t>07011000000000001001101</w:t>
            </w:r>
          </w:p>
        </w:tc>
        <w:tc>
          <w:tcPr>
            <w:tcW w:w="1430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Библиотечные, библиографические</w:t>
            </w: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Стационарные услуги</w:t>
            </w:r>
          </w:p>
        </w:tc>
        <w:tc>
          <w:tcPr>
            <w:tcW w:w="141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Количество посещений 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ед</w:t>
            </w:r>
          </w:p>
        </w:tc>
        <w:tc>
          <w:tcPr>
            <w:tcW w:w="779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642</w:t>
            </w:r>
          </w:p>
        </w:tc>
        <w:tc>
          <w:tcPr>
            <w:tcW w:w="639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3205</w:t>
            </w:r>
          </w:p>
        </w:tc>
        <w:tc>
          <w:tcPr>
            <w:tcW w:w="991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3205</w:t>
            </w:r>
          </w:p>
        </w:tc>
        <w:tc>
          <w:tcPr>
            <w:tcW w:w="991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3205м</w:t>
            </w:r>
          </w:p>
        </w:tc>
      </w:tr>
    </w:tbl>
    <w:p w:rsidR="00202E54" w:rsidRDefault="00202E54" w:rsidP="004957C8">
      <w:pPr>
        <w:widowControl w:val="0"/>
        <w:tabs>
          <w:tab w:val="left" w:pos="405"/>
        </w:tabs>
        <w:autoSpaceDE w:val="0"/>
        <w:autoSpaceDN w:val="0"/>
        <w:adjustRightInd w:val="0"/>
        <w:ind w:left="-142" w:right="-141" w:firstLine="284"/>
        <w:rPr>
          <w:rFonts w:ascii="Arial" w:hAnsi="Arial" w:cs="Arial"/>
        </w:rPr>
      </w:pPr>
    </w:p>
    <w:p w:rsidR="00202E54" w:rsidRDefault="00202E54" w:rsidP="004957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допустимые (возможные) отклонения от установленных показателей объема работы, в пределах которых  муниципальное задание считается выполненным ( 10 процентов) </w:t>
      </w:r>
    </w:p>
    <w:p w:rsidR="00202E54" w:rsidRDefault="00202E54" w:rsidP="004957C8">
      <w:pPr>
        <w:rPr>
          <w:rFonts w:ascii="Arial" w:hAnsi="Arial" w:cs="Arial"/>
        </w:rPr>
      </w:pPr>
    </w:p>
    <w:p w:rsidR="00202E54" w:rsidRDefault="00202E54" w:rsidP="004957C8">
      <w:pPr>
        <w:rPr>
          <w:rFonts w:ascii="Arial" w:hAnsi="Arial" w:cs="Arial"/>
        </w:rPr>
      </w:pPr>
    </w:p>
    <w:p w:rsidR="00202E54" w:rsidRDefault="00202E54" w:rsidP="004957C8">
      <w:pPr>
        <w:tabs>
          <w:tab w:val="left" w:pos="81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</w:p>
    <w:p w:rsidR="00202E54" w:rsidRDefault="00202E54" w:rsidP="004957C8">
      <w:pPr>
        <w:tabs>
          <w:tab w:val="left" w:pos="8145"/>
        </w:tabs>
        <w:rPr>
          <w:rFonts w:ascii="Arial" w:hAnsi="Arial" w:cs="Arial"/>
        </w:rPr>
      </w:pPr>
    </w:p>
    <w:p w:rsidR="00202E54" w:rsidRDefault="00202E54" w:rsidP="004957C8">
      <w:pPr>
        <w:rPr>
          <w:rFonts w:ascii="Arial" w:hAnsi="Arial" w:cs="Arial"/>
        </w:rPr>
      </w:pPr>
    </w:p>
    <w:p w:rsidR="00202E54" w:rsidRDefault="00202E54" w:rsidP="004957C8">
      <w:pPr>
        <w:rPr>
          <w:rFonts w:ascii="Arial" w:hAnsi="Arial" w:cs="Arial"/>
        </w:rPr>
      </w:pPr>
    </w:p>
    <w:p w:rsidR="00202E54" w:rsidRDefault="00202E54" w:rsidP="004957C8">
      <w:pPr>
        <w:rPr>
          <w:rFonts w:ascii="Arial" w:hAnsi="Arial" w:cs="Arial"/>
        </w:rPr>
      </w:pPr>
    </w:p>
    <w:p w:rsidR="00202E54" w:rsidRDefault="00202E54" w:rsidP="004957C8">
      <w:pPr>
        <w:rPr>
          <w:rFonts w:ascii="Arial" w:hAnsi="Arial" w:cs="Arial"/>
        </w:rPr>
      </w:pPr>
    </w:p>
    <w:p w:rsidR="00202E54" w:rsidRDefault="00202E54" w:rsidP="004957C8">
      <w:pPr>
        <w:rPr>
          <w:rFonts w:ascii="Arial" w:hAnsi="Arial" w:cs="Arial"/>
        </w:rPr>
      </w:pPr>
    </w:p>
    <w:p w:rsidR="00202E54" w:rsidRDefault="00202E54" w:rsidP="004957C8">
      <w:pPr>
        <w:rPr>
          <w:rFonts w:ascii="Arial" w:hAnsi="Arial" w:cs="Arial"/>
        </w:rPr>
      </w:pPr>
    </w:p>
    <w:p w:rsidR="00202E54" w:rsidRDefault="00202E54" w:rsidP="004957C8">
      <w:pPr>
        <w:pStyle w:val="ConsPlusNormal1"/>
        <w:tabs>
          <w:tab w:val="left" w:pos="4890"/>
        </w:tabs>
        <w:ind w:left="-142" w:right="-141" w:firstLine="284"/>
        <w:jc w:val="center"/>
        <w:rPr>
          <w:sz w:val="24"/>
          <w:szCs w:val="24"/>
        </w:rPr>
      </w:pPr>
    </w:p>
    <w:p w:rsidR="00202E54" w:rsidRDefault="00202E54" w:rsidP="004957C8">
      <w:pPr>
        <w:pStyle w:val="ConsPlusNormal1"/>
        <w:tabs>
          <w:tab w:val="left" w:pos="4890"/>
        </w:tabs>
        <w:ind w:left="-142" w:right="-141" w:firstLine="284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Часть 3. Прочие сведения о муниципальном задании</w:t>
      </w:r>
      <w:r>
        <w:rPr>
          <w:sz w:val="24"/>
          <w:szCs w:val="24"/>
          <w:vertAlign w:val="superscript"/>
        </w:rPr>
        <w:t>6</w:t>
      </w:r>
    </w:p>
    <w:p w:rsidR="00202E54" w:rsidRDefault="00202E54" w:rsidP="004957C8">
      <w:pPr>
        <w:pStyle w:val="ConsPlusNormal1"/>
        <w:tabs>
          <w:tab w:val="left" w:pos="360"/>
        </w:tabs>
        <w:ind w:left="-142" w:right="-141" w:firstLine="284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5134" w:type="dxa"/>
        <w:tblInd w:w="-142" w:type="dxa"/>
        <w:tblBorders>
          <w:bottom w:val="single" w:sz="4" w:space="0" w:color="000000"/>
          <w:insideH w:val="single" w:sz="4" w:space="0" w:color="000000"/>
        </w:tblBorders>
        <w:tblLook w:val="00A0"/>
      </w:tblPr>
      <w:tblGrid>
        <w:gridCol w:w="8755"/>
        <w:gridCol w:w="2410"/>
        <w:gridCol w:w="284"/>
        <w:gridCol w:w="3685"/>
      </w:tblGrid>
      <w:tr w:rsidR="00202E54" w:rsidTr="004957C8">
        <w:trPr>
          <w:trHeight w:val="278"/>
        </w:trPr>
        <w:tc>
          <w:tcPr>
            <w:tcW w:w="8755" w:type="dxa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pStyle w:val="ConsPlusNormal1"/>
              <w:tabs>
                <w:tab w:val="left" w:pos="4890"/>
              </w:tabs>
              <w:spacing w:line="276" w:lineRule="auto"/>
              <w:ind w:left="142" w:right="-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1.Основания для досрочного прекращения выполнения муниципального задания является: </w:t>
            </w:r>
          </w:p>
          <w:p w:rsidR="00202E54" w:rsidRDefault="00202E54">
            <w:pPr>
              <w:pStyle w:val="ConsPlusNormal1"/>
              <w:tabs>
                <w:tab w:val="left" w:pos="360"/>
              </w:tabs>
              <w:spacing w:line="276" w:lineRule="auto"/>
              <w:ind w:left="142" w:right="-141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pStyle w:val="ConsPlusNormal1"/>
              <w:tabs>
                <w:tab w:val="left" w:pos="360"/>
              </w:tabs>
              <w:spacing w:line="276" w:lineRule="auto"/>
              <w:ind w:right="-141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u w:val="single"/>
                <w:lang w:eastAsia="en-US"/>
              </w:rPr>
              <w:t>Ликвидация организации</w:t>
            </w:r>
          </w:p>
          <w:p w:rsidR="00202E54" w:rsidRDefault="00202E54">
            <w:pPr>
              <w:pStyle w:val="ConsPlusNormal1"/>
              <w:tabs>
                <w:tab w:val="left" w:pos="360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202E54" w:rsidTr="004957C8">
        <w:trPr>
          <w:trHeight w:val="278"/>
        </w:trPr>
        <w:tc>
          <w:tcPr>
            <w:tcW w:w="11165" w:type="dxa"/>
            <w:gridSpan w:val="2"/>
            <w:vMerge w:val="restart"/>
            <w:tcBorders>
              <w:left w:val="nil"/>
              <w:right w:val="nil"/>
            </w:tcBorders>
          </w:tcPr>
          <w:p w:rsidR="00202E54" w:rsidRDefault="00202E54">
            <w:pPr>
              <w:pStyle w:val="ConsPlusNormal1"/>
              <w:tabs>
                <w:tab w:val="left" w:pos="360"/>
              </w:tabs>
              <w:spacing w:line="276" w:lineRule="auto"/>
              <w:ind w:left="284" w:right="-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</w:tcPr>
          <w:p w:rsidR="00202E54" w:rsidRDefault="00202E54">
            <w:pPr>
              <w:pStyle w:val="ConsPlusNormal1"/>
              <w:tabs>
                <w:tab w:val="left" w:pos="360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202E54" w:rsidTr="004957C8">
        <w:trPr>
          <w:trHeight w:val="277"/>
        </w:trPr>
        <w:tc>
          <w:tcPr>
            <w:tcW w:w="0" w:type="auto"/>
            <w:gridSpan w:val="2"/>
            <w:vMerge/>
            <w:tcBorders>
              <w:left w:val="nil"/>
              <w:right w:val="nil"/>
            </w:tcBorders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</w:tcPr>
          <w:p w:rsidR="00202E54" w:rsidRDefault="00202E54">
            <w:pPr>
              <w:pStyle w:val="ConsPlusNormal1"/>
              <w:tabs>
                <w:tab w:val="left" w:pos="360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202E54" w:rsidTr="004957C8">
        <w:tc>
          <w:tcPr>
            <w:tcW w:w="11449" w:type="dxa"/>
            <w:gridSpan w:val="3"/>
            <w:tcBorders>
              <w:left w:val="nil"/>
              <w:right w:val="nil"/>
            </w:tcBorders>
          </w:tcPr>
          <w:p w:rsidR="00202E54" w:rsidRDefault="00202E54">
            <w:pPr>
              <w:pStyle w:val="ConsPlusNormal1"/>
              <w:tabs>
                <w:tab w:val="left" w:pos="360"/>
              </w:tabs>
              <w:spacing w:line="276" w:lineRule="auto"/>
              <w:ind w:left="142" w:right="-14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202E54" w:rsidRDefault="00202E54">
            <w:pPr>
              <w:pStyle w:val="ConsPlusNormal1"/>
              <w:tabs>
                <w:tab w:val="left" w:pos="360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</w:tbl>
    <w:p w:rsidR="00202E54" w:rsidRDefault="00202E54" w:rsidP="004957C8">
      <w:pPr>
        <w:pStyle w:val="ConsPlusNormal1"/>
        <w:tabs>
          <w:tab w:val="left" w:pos="360"/>
        </w:tabs>
        <w:ind w:right="-141"/>
        <w:rPr>
          <w:sz w:val="24"/>
          <w:szCs w:val="24"/>
        </w:rPr>
      </w:pPr>
      <w:r>
        <w:rPr>
          <w:sz w:val="24"/>
          <w:szCs w:val="24"/>
        </w:rPr>
        <w:t>3.Порядок контроля за выполнением муниципального задания</w:t>
      </w:r>
    </w:p>
    <w:p w:rsidR="00202E54" w:rsidRDefault="00202E54" w:rsidP="004957C8">
      <w:pPr>
        <w:pStyle w:val="ConsPlusNormal1"/>
        <w:ind w:left="-142" w:right="-141" w:firstLine="284"/>
        <w:jc w:val="right"/>
        <w:rPr>
          <w:sz w:val="24"/>
          <w:szCs w:val="24"/>
        </w:rPr>
      </w:pPr>
    </w:p>
    <w:tbl>
      <w:tblPr>
        <w:tblW w:w="0" w:type="auto"/>
        <w:jc w:val="center"/>
        <w:tblCellSpacing w:w="0" w:type="dxa"/>
        <w:tblInd w:w="-2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9855"/>
        <w:gridCol w:w="4536"/>
        <w:gridCol w:w="43"/>
      </w:tblGrid>
      <w:tr w:rsidR="00202E54" w:rsidTr="004957C8">
        <w:trPr>
          <w:gridAfter w:val="1"/>
          <w:wAfter w:w="43" w:type="dxa"/>
          <w:tblCellSpacing w:w="0" w:type="dxa"/>
          <w:jc w:val="center"/>
        </w:trPr>
        <w:tc>
          <w:tcPr>
            <w:tcW w:w="9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E54" w:rsidRDefault="00202E54">
            <w:pPr>
              <w:spacing w:line="276" w:lineRule="auto"/>
              <w:ind w:right="-31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Формы контроля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E54" w:rsidRDefault="00202E54">
            <w:pPr>
              <w:spacing w:line="276" w:lineRule="auto"/>
              <w:ind w:right="-31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Периодичность</w:t>
            </w:r>
          </w:p>
        </w:tc>
      </w:tr>
      <w:tr w:rsidR="00202E54" w:rsidTr="004957C8">
        <w:trPr>
          <w:tblCellSpacing w:w="0" w:type="dxa"/>
          <w:jc w:val="center"/>
        </w:trPr>
        <w:tc>
          <w:tcPr>
            <w:tcW w:w="9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E54" w:rsidRDefault="00202E54">
            <w:pPr>
              <w:spacing w:before="100" w:beforeAutospacing="1" w:after="150" w:line="270" w:lineRule="atLeast"/>
              <w:ind w:left="30" w:right="3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1.Внутренний контроль осуществляет руководитель учреждения</w:t>
            </w:r>
          </w:p>
        </w:tc>
        <w:tc>
          <w:tcPr>
            <w:tcW w:w="4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E54" w:rsidRDefault="00202E54">
            <w:pPr>
              <w:spacing w:before="100" w:beforeAutospacing="1" w:after="150" w:line="270" w:lineRule="atLeast"/>
              <w:ind w:left="30" w:right="3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ежеквартально</w:t>
            </w:r>
          </w:p>
        </w:tc>
      </w:tr>
      <w:tr w:rsidR="00202E54" w:rsidTr="004957C8">
        <w:trPr>
          <w:tblCellSpacing w:w="0" w:type="dxa"/>
          <w:jc w:val="center"/>
        </w:trPr>
        <w:tc>
          <w:tcPr>
            <w:tcW w:w="9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E54" w:rsidRDefault="00202E54">
            <w:pPr>
              <w:spacing w:before="100" w:beforeAutospacing="1" w:after="150" w:line="270" w:lineRule="atLeast"/>
              <w:ind w:left="30" w:right="3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2. Внешний контроль осуществляет администрация Динамовского сельского поселения</w:t>
            </w:r>
          </w:p>
        </w:tc>
        <w:tc>
          <w:tcPr>
            <w:tcW w:w="4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E54" w:rsidRDefault="00202E54">
            <w:pPr>
              <w:spacing w:before="100" w:beforeAutospacing="1" w:after="150" w:line="270" w:lineRule="atLeast"/>
              <w:ind w:left="30" w:right="3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ежеквартально</w:t>
            </w:r>
          </w:p>
        </w:tc>
      </w:tr>
      <w:tr w:rsidR="00202E54" w:rsidTr="004957C8">
        <w:trPr>
          <w:gridAfter w:val="1"/>
          <w:wAfter w:w="43" w:type="dxa"/>
          <w:tblCellSpacing w:w="0" w:type="dxa"/>
          <w:jc w:val="center"/>
        </w:trPr>
        <w:tc>
          <w:tcPr>
            <w:tcW w:w="9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E54" w:rsidRDefault="00202E54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02E54" w:rsidRDefault="00202E54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</w:tbl>
    <w:p w:rsidR="00202E54" w:rsidRDefault="00202E54" w:rsidP="004957C8">
      <w:pPr>
        <w:pStyle w:val="ConsPlusNormal1"/>
        <w:ind w:left="-142" w:right="-141" w:firstLine="284"/>
        <w:rPr>
          <w:sz w:val="24"/>
          <w:szCs w:val="24"/>
        </w:rPr>
      </w:pPr>
    </w:p>
    <w:tbl>
      <w:tblPr>
        <w:tblpPr w:leftFromText="180" w:rightFromText="180" w:vertAnchor="text" w:horzAnchor="margin" w:tblpY="145"/>
        <w:tblW w:w="15417" w:type="dxa"/>
        <w:tblBorders>
          <w:insideH w:val="single" w:sz="4" w:space="0" w:color="000000"/>
        </w:tblBorders>
        <w:tblLook w:val="00A0"/>
      </w:tblPr>
      <w:tblGrid>
        <w:gridCol w:w="14901"/>
        <w:gridCol w:w="41"/>
        <w:gridCol w:w="37"/>
        <w:gridCol w:w="53"/>
        <w:gridCol w:w="18"/>
        <w:gridCol w:w="286"/>
        <w:gridCol w:w="26"/>
        <w:gridCol w:w="41"/>
        <w:gridCol w:w="14"/>
      </w:tblGrid>
      <w:tr w:rsidR="00202E54" w:rsidTr="00C32C92">
        <w:trPr>
          <w:gridAfter w:val="3"/>
          <w:wAfter w:w="81" w:type="dxa"/>
        </w:trPr>
        <w:tc>
          <w:tcPr>
            <w:tcW w:w="14901" w:type="dxa"/>
          </w:tcPr>
          <w:p w:rsidR="00202E54" w:rsidRDefault="00202E54" w:rsidP="00C32C92">
            <w:pPr>
              <w:pStyle w:val="ConsPlusNormal1"/>
              <w:tabs>
                <w:tab w:val="left" w:pos="555"/>
                <w:tab w:val="left" w:pos="6780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  <w:p w:rsidR="00202E54" w:rsidRDefault="00202E54" w:rsidP="00C32C92">
            <w:pPr>
              <w:pStyle w:val="ConsPlusNormal1"/>
              <w:tabs>
                <w:tab w:val="left" w:pos="555"/>
                <w:tab w:val="left" w:pos="6780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4.Требования к отчетности о выполнении муниципального задания</w:t>
            </w:r>
          </w:p>
          <w:p w:rsidR="00202E54" w:rsidRDefault="00202E54" w:rsidP="00C32C92">
            <w:pPr>
              <w:pStyle w:val="ConsPlusNormal1"/>
              <w:tabs>
                <w:tab w:val="left" w:pos="555"/>
                <w:tab w:val="left" w:pos="6780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</w:t>
            </w:r>
            <w:r>
              <w:rPr>
                <w:color w:val="000000"/>
                <w:sz w:val="24"/>
                <w:szCs w:val="24"/>
                <w:lang w:eastAsia="en-US"/>
              </w:rPr>
              <w:t>Форма отчета об исполнении муниципального задания.</w:t>
            </w:r>
          </w:p>
        </w:tc>
        <w:tc>
          <w:tcPr>
            <w:tcW w:w="435" w:type="dxa"/>
            <w:gridSpan w:val="5"/>
            <w:tcBorders>
              <w:top w:val="nil"/>
              <w:left w:val="nil"/>
              <w:right w:val="nil"/>
            </w:tcBorders>
          </w:tcPr>
          <w:p w:rsidR="00202E54" w:rsidRDefault="00202E54" w:rsidP="00C32C92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202E54" w:rsidTr="00C32C92">
        <w:tc>
          <w:tcPr>
            <w:tcW w:w="15050" w:type="dxa"/>
            <w:gridSpan w:val="5"/>
            <w:tcBorders>
              <w:top w:val="nil"/>
              <w:left w:val="nil"/>
              <w:right w:val="nil"/>
            </w:tcBorders>
          </w:tcPr>
          <w:p w:rsidR="00202E54" w:rsidRDefault="00202E54" w:rsidP="00C32C92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left w:val="nil"/>
              <w:right w:val="nil"/>
            </w:tcBorders>
          </w:tcPr>
          <w:p w:rsidR="00202E54" w:rsidRDefault="00202E54" w:rsidP="00C32C92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202E54" w:rsidTr="00C32C92">
        <w:tc>
          <w:tcPr>
            <w:tcW w:w="15050" w:type="dxa"/>
            <w:gridSpan w:val="5"/>
            <w:tcBorders>
              <w:left w:val="nil"/>
              <w:bottom w:val="nil"/>
              <w:right w:val="nil"/>
            </w:tcBorders>
          </w:tcPr>
          <w:p w:rsidR="00202E54" w:rsidRDefault="00202E54" w:rsidP="00C32C92">
            <w:pPr>
              <w:pStyle w:val="ConsPlusNormal1"/>
              <w:tabs>
                <w:tab w:val="left" w:pos="55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4.1.Периодичность предоставления отчетов о выполнении муниципального задания</w:t>
            </w:r>
          </w:p>
        </w:tc>
        <w:tc>
          <w:tcPr>
            <w:tcW w:w="367" w:type="dxa"/>
            <w:gridSpan w:val="4"/>
            <w:tcBorders>
              <w:left w:val="nil"/>
              <w:right w:val="nil"/>
            </w:tcBorders>
          </w:tcPr>
          <w:p w:rsidR="00202E54" w:rsidRDefault="00202E54" w:rsidP="00C32C92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202E54" w:rsidTr="00C32C92">
        <w:trPr>
          <w:gridAfter w:val="1"/>
          <w:wAfter w:w="14" w:type="dxa"/>
        </w:trPr>
        <w:tc>
          <w:tcPr>
            <w:tcW w:w="15032" w:type="dxa"/>
            <w:gridSpan w:val="4"/>
          </w:tcPr>
          <w:p w:rsidR="00202E54" w:rsidRDefault="00202E54" w:rsidP="00C32C92">
            <w:pPr>
              <w:spacing w:line="276" w:lineRule="auto"/>
              <w:ind w:right="-31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4.2.Сроки представления отчетов о выполнении муниципального задания:  </w:t>
            </w:r>
          </w:p>
          <w:p w:rsidR="00202E54" w:rsidRPr="00C32C92" w:rsidRDefault="00202E54" w:rsidP="00C32C92">
            <w:pPr>
              <w:spacing w:line="276" w:lineRule="auto"/>
              <w:ind w:right="-31"/>
              <w:rPr>
                <w:sz w:val="28"/>
                <w:szCs w:val="28"/>
                <w:u w:val="single"/>
                <w:lang w:eastAsia="en-US"/>
              </w:rPr>
            </w:pPr>
            <w:r w:rsidRPr="00C32C92">
              <w:rPr>
                <w:sz w:val="28"/>
                <w:szCs w:val="28"/>
                <w:u w:val="single"/>
                <w:lang w:eastAsia="en-US"/>
              </w:rPr>
              <w:t>- ежеквартально в срок до 10 числа месяца, следующего за отчетным кварталом.</w:t>
            </w:r>
          </w:p>
          <w:p w:rsidR="00202E54" w:rsidRPr="00C32C92" w:rsidRDefault="00202E54" w:rsidP="00C32C92">
            <w:pPr>
              <w:spacing w:line="276" w:lineRule="auto"/>
              <w:ind w:right="-31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71" w:type="dxa"/>
            <w:gridSpan w:val="4"/>
            <w:tcBorders>
              <w:left w:val="nil"/>
              <w:right w:val="nil"/>
            </w:tcBorders>
          </w:tcPr>
          <w:p w:rsidR="00202E54" w:rsidRDefault="00202E54" w:rsidP="00C32C92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202E54" w:rsidTr="00C32C92">
        <w:tc>
          <w:tcPr>
            <w:tcW w:w="14979" w:type="dxa"/>
            <w:gridSpan w:val="3"/>
            <w:tcBorders>
              <w:left w:val="nil"/>
              <w:bottom w:val="nil"/>
              <w:right w:val="nil"/>
            </w:tcBorders>
          </w:tcPr>
          <w:p w:rsidR="00202E54" w:rsidRDefault="00202E54" w:rsidP="00C32C92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4.3.Иные требования к отчетности о выполнении муниципального задания:</w:t>
            </w:r>
          </w:p>
          <w:p w:rsidR="00202E54" w:rsidRDefault="00202E54" w:rsidP="00C32C92">
            <w:pPr>
              <w:spacing w:line="276" w:lineRule="auto"/>
              <w:ind w:right="-31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а) подробное объяснение причин, повлиявших на отклонение фактических результатов выполнения задания от запланированных;</w:t>
            </w:r>
          </w:p>
          <w:p w:rsidR="00202E54" w:rsidRDefault="00202E54" w:rsidP="00C32C92">
            <w:pPr>
              <w:spacing w:line="276" w:lineRule="auto"/>
              <w:ind w:right="-31"/>
              <w:rPr>
                <w:lang w:eastAsia="en-US"/>
              </w:rPr>
            </w:pPr>
          </w:p>
        </w:tc>
        <w:tc>
          <w:tcPr>
            <w:tcW w:w="438" w:type="dxa"/>
            <w:gridSpan w:val="6"/>
            <w:tcBorders>
              <w:left w:val="nil"/>
              <w:right w:val="nil"/>
            </w:tcBorders>
          </w:tcPr>
          <w:p w:rsidR="00202E54" w:rsidRDefault="00202E54" w:rsidP="00C32C92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202E54" w:rsidTr="00C32C92">
        <w:trPr>
          <w:gridAfter w:val="2"/>
          <w:wAfter w:w="55" w:type="dxa"/>
        </w:trPr>
        <w:tc>
          <w:tcPr>
            <w:tcW w:w="14942" w:type="dxa"/>
            <w:gridSpan w:val="2"/>
            <w:tcBorders>
              <w:left w:val="nil"/>
              <w:bottom w:val="nil"/>
              <w:right w:val="nil"/>
            </w:tcBorders>
          </w:tcPr>
          <w:p w:rsidR="00202E54" w:rsidRDefault="00202E54" w:rsidP="00C32C92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vertAlign w:val="super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5.Иные требования, связанные с выполнением муниципального задания</w:t>
            </w:r>
            <w:r>
              <w:rPr>
                <w:sz w:val="24"/>
                <w:szCs w:val="24"/>
                <w:vertAlign w:val="superscript"/>
                <w:lang w:eastAsia="en-US"/>
              </w:rPr>
              <w:t>7:</w:t>
            </w:r>
          </w:p>
        </w:tc>
        <w:tc>
          <w:tcPr>
            <w:tcW w:w="420" w:type="dxa"/>
            <w:gridSpan w:val="5"/>
            <w:tcBorders>
              <w:left w:val="nil"/>
              <w:right w:val="nil"/>
            </w:tcBorders>
          </w:tcPr>
          <w:p w:rsidR="00202E54" w:rsidRDefault="00202E54" w:rsidP="00C32C92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202E54" w:rsidTr="00C32C92">
        <w:tc>
          <w:tcPr>
            <w:tcW w:w="15050" w:type="dxa"/>
            <w:gridSpan w:val="5"/>
            <w:tcBorders>
              <w:top w:val="nil"/>
              <w:left w:val="nil"/>
              <w:right w:val="nil"/>
            </w:tcBorders>
          </w:tcPr>
          <w:p w:rsidR="00202E54" w:rsidRDefault="00202E54" w:rsidP="00C32C92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 фотоотчет о деятельности отделов учреждения</w:t>
            </w:r>
          </w:p>
        </w:tc>
        <w:tc>
          <w:tcPr>
            <w:tcW w:w="367" w:type="dxa"/>
            <w:gridSpan w:val="4"/>
            <w:tcBorders>
              <w:left w:val="nil"/>
              <w:right w:val="nil"/>
            </w:tcBorders>
          </w:tcPr>
          <w:p w:rsidR="00202E54" w:rsidRDefault="00202E54" w:rsidP="00C32C92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202E54" w:rsidTr="00C32C92">
        <w:tc>
          <w:tcPr>
            <w:tcW w:w="15050" w:type="dxa"/>
            <w:gridSpan w:val="5"/>
            <w:tcBorders>
              <w:left w:val="nil"/>
              <w:bottom w:val="nil"/>
              <w:right w:val="nil"/>
            </w:tcBorders>
          </w:tcPr>
          <w:p w:rsidR="00202E54" w:rsidRDefault="00202E54" w:rsidP="00C32C92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left w:val="nil"/>
              <w:bottom w:val="nil"/>
              <w:right w:val="nil"/>
            </w:tcBorders>
          </w:tcPr>
          <w:p w:rsidR="00202E54" w:rsidRDefault="00202E54" w:rsidP="00C32C92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</w:tbl>
    <w:p w:rsidR="00202E54" w:rsidRDefault="00202E54" w:rsidP="004957C8">
      <w:pPr>
        <w:pStyle w:val="ConsPlusNormal1"/>
        <w:ind w:left="-142" w:right="-141" w:firstLine="284"/>
        <w:jc w:val="right"/>
        <w:rPr>
          <w:sz w:val="24"/>
          <w:szCs w:val="24"/>
        </w:rPr>
      </w:pPr>
    </w:p>
    <w:p w:rsidR="00202E54" w:rsidRDefault="00202E54" w:rsidP="004957C8">
      <w:pPr>
        <w:pStyle w:val="ConsPlusNormal1"/>
        <w:ind w:left="-142" w:right="-141" w:firstLine="284"/>
        <w:jc w:val="right"/>
        <w:rPr>
          <w:sz w:val="24"/>
          <w:szCs w:val="24"/>
        </w:rPr>
      </w:pPr>
    </w:p>
    <w:p w:rsidR="00202E54" w:rsidRDefault="00202E54" w:rsidP="004957C8">
      <w:pPr>
        <w:pStyle w:val="ConsPlusNormal1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Номер присваивается путем сквозной нумерации.</w:t>
      </w:r>
    </w:p>
    <w:p w:rsidR="00202E54" w:rsidRDefault="00202E54" w:rsidP="004957C8">
      <w:pPr>
        <w:pStyle w:val="ConsPlusNormal1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Формируется при установлении муниципального задания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202E54" w:rsidRDefault="00202E54" w:rsidP="004957C8">
      <w:pPr>
        <w:pStyle w:val="ConsPlusNormal1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работ, оказываемых (выполняемых) муниципальными учреждениями в качестве основных видов деятельности.</w:t>
      </w:r>
    </w:p>
    <w:p w:rsidR="00202E54" w:rsidRDefault="00202E54" w:rsidP="004957C8">
      <w:pPr>
        <w:pStyle w:val="ConsPlusNormal1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4 </w:t>
      </w:r>
      <w:r>
        <w:rPr>
          <w:sz w:val="24"/>
          <w:szCs w:val="24"/>
        </w:rPr>
        <w:t>Формируется при установлении муниципального задания и содержит требования к выполнению работы (работ) раздельно по каждой из работ с указанием порядкового номера раздела.</w:t>
      </w:r>
    </w:p>
    <w:p w:rsidR="00202E54" w:rsidRDefault="00202E54" w:rsidP="004957C8">
      <w:pPr>
        <w:pStyle w:val="ConsPlusNormal1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5 </w:t>
      </w:r>
      <w:r>
        <w:rPr>
          <w:sz w:val="24"/>
          <w:szCs w:val="24"/>
        </w:rPr>
        <w:t>Заполняется при установлении показателей, характеризующих качество работы, в ведомственном перечне муниципальных услуг и работ, оказываемых (выполняемых) муниципальными учреждениями в качестве основных видов деятельности.</w:t>
      </w:r>
    </w:p>
    <w:p w:rsidR="00202E54" w:rsidRDefault="00202E54" w:rsidP="004957C8">
      <w:pPr>
        <w:pStyle w:val="ConsPlusNormal1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6 </w:t>
      </w:r>
      <w:r>
        <w:rPr>
          <w:sz w:val="24"/>
          <w:szCs w:val="24"/>
        </w:rPr>
        <w:t>Заполняется в целом по муниципальному заданию.</w:t>
      </w:r>
    </w:p>
    <w:p w:rsidR="00202E54" w:rsidRDefault="00202E54" w:rsidP="004957C8">
      <w:pPr>
        <w:pStyle w:val="ConsPlusNormal1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7 </w:t>
      </w:r>
      <w:r>
        <w:rPr>
          <w:sz w:val="24"/>
          <w:szCs w:val="24"/>
        </w:rPr>
        <w:t xml:space="preserve">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полномочия учредителя,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                   (в процентах). В этом случае допустимые (возможные) отклонения, предусмотренные в </w:t>
      </w:r>
      <w:hyperlink r:id="rId7" w:anchor="P511" w:history="1">
        <w:r>
          <w:rPr>
            <w:rStyle w:val="Hyperlink"/>
            <w:rFonts w:cs="Arial"/>
            <w:color w:val="auto"/>
            <w:sz w:val="24"/>
            <w:szCs w:val="24"/>
            <w:u w:val="none"/>
          </w:rPr>
          <w:t>подпунктах 3.1</w:t>
        </w:r>
      </w:hyperlink>
      <w:r>
        <w:rPr>
          <w:sz w:val="24"/>
          <w:szCs w:val="24"/>
        </w:rPr>
        <w:t xml:space="preserve"> и </w:t>
      </w:r>
      <w:hyperlink r:id="rId8" w:anchor="P589" w:history="1">
        <w:r>
          <w:rPr>
            <w:rStyle w:val="Hyperlink"/>
            <w:rFonts w:cs="Arial"/>
            <w:color w:val="auto"/>
            <w:sz w:val="24"/>
            <w:szCs w:val="24"/>
            <w:u w:val="none"/>
          </w:rPr>
          <w:t>3.2</w:t>
        </w:r>
      </w:hyperlink>
      <w:r>
        <w:rPr>
          <w:sz w:val="24"/>
          <w:szCs w:val="24"/>
        </w:rPr>
        <w:t xml:space="preserve"> настоящего муниципального задания, не заполняются.</w:t>
      </w:r>
    </w:p>
    <w:p w:rsidR="00202E54" w:rsidRDefault="00202E54" w:rsidP="004957C8">
      <w:pPr>
        <w:pStyle w:val="ConsPlusNormal1"/>
        <w:jc w:val="both"/>
        <w:rPr>
          <w:sz w:val="24"/>
          <w:szCs w:val="24"/>
        </w:rPr>
      </w:pPr>
    </w:p>
    <w:p w:rsidR="00202E54" w:rsidRDefault="00202E54" w:rsidP="004957C8">
      <w:pPr>
        <w:pStyle w:val="ConsPlusNormal1"/>
        <w:jc w:val="right"/>
        <w:rPr>
          <w:sz w:val="24"/>
          <w:szCs w:val="24"/>
        </w:rPr>
      </w:pPr>
    </w:p>
    <w:p w:rsidR="00202E54" w:rsidRDefault="00202E54" w:rsidP="004957C8">
      <w:pPr>
        <w:pStyle w:val="ConsPlusNormal1"/>
        <w:jc w:val="right"/>
        <w:rPr>
          <w:sz w:val="24"/>
          <w:szCs w:val="24"/>
        </w:rPr>
      </w:pPr>
    </w:p>
    <w:p w:rsidR="00202E54" w:rsidRDefault="00202E54" w:rsidP="004957C8">
      <w:pPr>
        <w:pStyle w:val="ConsPlusNormal1"/>
        <w:jc w:val="right"/>
        <w:rPr>
          <w:sz w:val="24"/>
          <w:szCs w:val="24"/>
        </w:rPr>
      </w:pPr>
    </w:p>
    <w:p w:rsidR="00202E54" w:rsidRDefault="00202E54" w:rsidP="004957C8">
      <w:pPr>
        <w:pStyle w:val="ConsPlusNormal1"/>
        <w:jc w:val="right"/>
        <w:rPr>
          <w:sz w:val="24"/>
          <w:szCs w:val="24"/>
        </w:rPr>
      </w:pPr>
    </w:p>
    <w:p w:rsidR="00202E54" w:rsidRDefault="00202E54" w:rsidP="004957C8">
      <w:pPr>
        <w:pStyle w:val="ConsPlusNormal1"/>
        <w:jc w:val="right"/>
        <w:rPr>
          <w:sz w:val="24"/>
          <w:szCs w:val="24"/>
        </w:rPr>
      </w:pPr>
    </w:p>
    <w:p w:rsidR="00202E54" w:rsidRDefault="00202E54" w:rsidP="004957C8">
      <w:pPr>
        <w:pStyle w:val="ConsPlusNormal1"/>
        <w:ind w:left="9923"/>
        <w:jc w:val="right"/>
        <w:rPr>
          <w:sz w:val="24"/>
          <w:szCs w:val="24"/>
        </w:rPr>
      </w:pPr>
    </w:p>
    <w:p w:rsidR="00202E54" w:rsidRDefault="00202E54" w:rsidP="004957C8">
      <w:pPr>
        <w:pStyle w:val="ConsPlusNormal1"/>
        <w:ind w:left="9923"/>
        <w:jc w:val="right"/>
        <w:rPr>
          <w:sz w:val="24"/>
          <w:szCs w:val="24"/>
        </w:rPr>
      </w:pPr>
    </w:p>
    <w:p w:rsidR="00202E54" w:rsidRDefault="00202E54" w:rsidP="004957C8">
      <w:pPr>
        <w:pStyle w:val="ConsPlusNormal1"/>
        <w:ind w:left="9923"/>
        <w:jc w:val="right"/>
        <w:rPr>
          <w:sz w:val="24"/>
          <w:szCs w:val="24"/>
        </w:rPr>
      </w:pPr>
    </w:p>
    <w:p w:rsidR="00202E54" w:rsidRDefault="00202E54" w:rsidP="004957C8">
      <w:pPr>
        <w:pStyle w:val="ConsPlusNormal1"/>
        <w:ind w:left="9923"/>
        <w:jc w:val="right"/>
        <w:rPr>
          <w:sz w:val="24"/>
          <w:szCs w:val="24"/>
        </w:rPr>
      </w:pPr>
    </w:p>
    <w:p w:rsidR="00202E54" w:rsidRDefault="00202E54" w:rsidP="004957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p w:rsidR="00202E54" w:rsidRDefault="00202E54" w:rsidP="004957C8">
      <w:pPr>
        <w:rPr>
          <w:rFonts w:ascii="Arial" w:hAnsi="Arial" w:cs="Arial"/>
        </w:rPr>
      </w:pPr>
    </w:p>
    <w:p w:rsidR="00202E54" w:rsidRDefault="00202E54" w:rsidP="004957C8">
      <w:pPr>
        <w:rPr>
          <w:rFonts w:ascii="Arial" w:hAnsi="Arial" w:cs="Arial"/>
        </w:rPr>
      </w:pPr>
    </w:p>
    <w:p w:rsidR="00202E54" w:rsidRDefault="00202E54" w:rsidP="004957C8">
      <w:pPr>
        <w:rPr>
          <w:rFonts w:ascii="Arial" w:hAnsi="Arial" w:cs="Arial"/>
        </w:rPr>
      </w:pPr>
    </w:p>
    <w:p w:rsidR="00202E54" w:rsidRDefault="00202E54" w:rsidP="004957C8">
      <w:pPr>
        <w:rPr>
          <w:rFonts w:ascii="Arial" w:hAnsi="Arial" w:cs="Arial"/>
        </w:rPr>
      </w:pPr>
    </w:p>
    <w:p w:rsidR="00202E54" w:rsidRDefault="00202E54" w:rsidP="004957C8">
      <w:pPr>
        <w:rPr>
          <w:rFonts w:ascii="Arial" w:hAnsi="Arial" w:cs="Arial"/>
        </w:rPr>
      </w:pPr>
    </w:p>
    <w:p w:rsidR="00202E54" w:rsidRDefault="00202E54" w:rsidP="004957C8">
      <w:pPr>
        <w:rPr>
          <w:rFonts w:ascii="Arial" w:hAnsi="Arial" w:cs="Arial"/>
        </w:rPr>
      </w:pPr>
    </w:p>
    <w:p w:rsidR="00202E54" w:rsidRDefault="00202E54" w:rsidP="004957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</w:p>
    <w:p w:rsidR="00202E54" w:rsidRDefault="00202E54" w:rsidP="004957C8">
      <w:pPr>
        <w:jc w:val="right"/>
        <w:rPr>
          <w:rFonts w:ascii="Arial" w:hAnsi="Arial" w:cs="Arial"/>
        </w:rPr>
      </w:pPr>
    </w:p>
    <w:p w:rsidR="00202E54" w:rsidRDefault="00202E54" w:rsidP="004957C8">
      <w:pPr>
        <w:jc w:val="right"/>
        <w:rPr>
          <w:rFonts w:ascii="Arial" w:hAnsi="Arial" w:cs="Arial"/>
        </w:rPr>
      </w:pPr>
    </w:p>
    <w:p w:rsidR="00202E54" w:rsidRDefault="00202E54" w:rsidP="00007B7B">
      <w:pPr>
        <w:pStyle w:val="ConsPlusNormal1"/>
        <w:rPr>
          <w:sz w:val="24"/>
          <w:szCs w:val="24"/>
        </w:rPr>
      </w:pPr>
    </w:p>
    <w:p w:rsidR="00202E54" w:rsidRDefault="00202E54" w:rsidP="004957C8">
      <w:pPr>
        <w:pStyle w:val="ConsPlusNormal1"/>
        <w:ind w:left="9923"/>
        <w:jc w:val="center"/>
        <w:rPr>
          <w:sz w:val="24"/>
          <w:szCs w:val="24"/>
        </w:rPr>
      </w:pPr>
    </w:p>
    <w:p w:rsidR="00202E54" w:rsidRDefault="00202E54" w:rsidP="004957C8">
      <w:pPr>
        <w:pStyle w:val="ConsPlusNormal1"/>
        <w:ind w:left="992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к Положению о формировании</w:t>
      </w:r>
    </w:p>
    <w:p w:rsidR="00202E54" w:rsidRDefault="00202E54" w:rsidP="004957C8">
      <w:pPr>
        <w:pStyle w:val="ConsPlusTitle"/>
        <w:ind w:left="9923" w:right="-14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муниципального задания на оказание</w:t>
      </w:r>
    </w:p>
    <w:p w:rsidR="00202E54" w:rsidRDefault="00202E54" w:rsidP="004957C8">
      <w:pPr>
        <w:pStyle w:val="ConsPlusTitle"/>
        <w:ind w:left="9356" w:right="-14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муниципальных услуг (выполнение работ)</w:t>
      </w:r>
    </w:p>
    <w:p w:rsidR="00202E54" w:rsidRDefault="00202E54" w:rsidP="004957C8">
      <w:pPr>
        <w:pStyle w:val="ConsPlusTitle"/>
        <w:ind w:left="9923" w:right="-14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в отношении муниципальных учреждений администрации Нехаевского муниципального района и финансовом обеспечении выполнения муниципального задания</w:t>
      </w:r>
    </w:p>
    <w:p w:rsidR="00202E54" w:rsidRDefault="00202E54" w:rsidP="004957C8">
      <w:pPr>
        <w:pStyle w:val="ConsPlusNormal1"/>
        <w:tabs>
          <w:tab w:val="left" w:pos="555"/>
        </w:tabs>
        <w:ind w:left="-142" w:right="-141" w:firstLine="284"/>
        <w:jc w:val="right"/>
        <w:rPr>
          <w:sz w:val="24"/>
          <w:szCs w:val="24"/>
        </w:rPr>
      </w:pPr>
    </w:p>
    <w:p w:rsidR="00202E54" w:rsidRDefault="00202E54" w:rsidP="004957C8">
      <w:pPr>
        <w:pStyle w:val="ConsPlusNonformat"/>
        <w:ind w:left="-142" w:right="-141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 О ВЫПОЛНЕНИИ</w:t>
      </w:r>
    </w:p>
    <w:p w:rsidR="00202E54" w:rsidRDefault="00202E54" w:rsidP="004957C8">
      <w:pPr>
        <w:pStyle w:val="ConsPlusNonformat"/>
        <w:ind w:left="-142" w:right="-141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ЗАДАНИЯ № </w:t>
      </w:r>
      <w:r>
        <w:rPr>
          <w:rFonts w:ascii="Arial" w:hAnsi="Arial" w:cs="Arial"/>
          <w:sz w:val="24"/>
          <w:szCs w:val="24"/>
          <w:vertAlign w:val="superscript"/>
        </w:rPr>
        <w:t>1</w:t>
      </w:r>
    </w:p>
    <w:p w:rsidR="00202E54" w:rsidRDefault="00202E54" w:rsidP="004957C8">
      <w:pPr>
        <w:pStyle w:val="ConsPlusNonformat"/>
        <w:ind w:left="-142" w:right="-141" w:firstLine="284"/>
        <w:jc w:val="center"/>
        <w:rPr>
          <w:rFonts w:ascii="Arial" w:hAnsi="Arial" w:cs="Arial"/>
          <w:sz w:val="24"/>
          <w:szCs w:val="24"/>
        </w:rPr>
      </w:pPr>
    </w:p>
    <w:p w:rsidR="00202E54" w:rsidRDefault="00202E54" w:rsidP="004957C8">
      <w:pPr>
        <w:pStyle w:val="ConsPlusNonformat"/>
        <w:ind w:left="-142" w:right="-141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20__ год и на плановый период 20__ и 20__ годов</w:t>
      </w:r>
    </w:p>
    <w:p w:rsidR="00202E54" w:rsidRDefault="00202E54" w:rsidP="004957C8">
      <w:pPr>
        <w:pStyle w:val="ConsPlusNonformat"/>
        <w:ind w:left="-142" w:right="-141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"___"___________________20___г.</w:t>
      </w:r>
    </w:p>
    <w:p w:rsidR="00202E54" w:rsidRDefault="00202E54" w:rsidP="004957C8">
      <w:pPr>
        <w:tabs>
          <w:tab w:val="left" w:pos="3840"/>
        </w:tabs>
        <w:jc w:val="center"/>
        <w:rPr>
          <w:rFonts w:ascii="Arial" w:hAnsi="Arial" w:cs="Arial"/>
        </w:rPr>
      </w:pPr>
    </w:p>
    <w:tbl>
      <w:tblPr>
        <w:tblW w:w="14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1"/>
        <w:gridCol w:w="2920"/>
        <w:gridCol w:w="1596"/>
        <w:gridCol w:w="546"/>
        <w:gridCol w:w="52"/>
        <w:gridCol w:w="1309"/>
        <w:gridCol w:w="351"/>
        <w:gridCol w:w="1353"/>
        <w:gridCol w:w="1151"/>
      </w:tblGrid>
      <w:tr w:rsidR="00202E54" w:rsidTr="004957C8">
        <w:tc>
          <w:tcPr>
            <w:tcW w:w="9638" w:type="dxa"/>
            <w:gridSpan w:val="5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Наименование муниципального учреждения администрации </w:t>
            </w:r>
          </w:p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Нехаевского муниципального района</w:t>
            </w:r>
          </w:p>
        </w:tc>
        <w:tc>
          <w:tcPr>
            <w:tcW w:w="2099" w:type="dxa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56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Коды</w:t>
            </w:r>
          </w:p>
        </w:tc>
      </w:tr>
      <w:tr w:rsidR="00202E54" w:rsidTr="004957C8">
        <w:trPr>
          <w:trHeight w:val="278"/>
        </w:trPr>
        <w:tc>
          <w:tcPr>
            <w:tcW w:w="6942" w:type="dxa"/>
            <w:gridSpan w:val="2"/>
            <w:tcBorders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95" w:type="dxa"/>
            <w:gridSpan w:val="4"/>
            <w:tcBorders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1" w:type="dxa"/>
            <w:vMerge w:val="restart"/>
            <w:tcBorders>
              <w:top w:val="nil"/>
              <w:left w:val="nil"/>
            </w:tcBorders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Форма по ОКУД</w:t>
            </w:r>
          </w:p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Дата</w:t>
            </w:r>
          </w:p>
        </w:tc>
        <w:tc>
          <w:tcPr>
            <w:tcW w:w="1056" w:type="dxa"/>
            <w:vMerge w:val="restart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0506001</w:t>
            </w:r>
          </w:p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rPr>
          <w:trHeight w:val="277"/>
        </w:trPr>
        <w:tc>
          <w:tcPr>
            <w:tcW w:w="6942" w:type="dxa"/>
            <w:gridSpan w:val="2"/>
            <w:tcBorders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95" w:type="dxa"/>
            <w:gridSpan w:val="4"/>
            <w:tcBorders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</w:tcBorders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rPr>
          <w:trHeight w:val="70"/>
        </w:trPr>
        <w:tc>
          <w:tcPr>
            <w:tcW w:w="9552" w:type="dxa"/>
            <w:gridSpan w:val="4"/>
            <w:tcBorders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Виды деятельности муниципального учреждения администрации Нехаевского муниципального района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</w:tcBorders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 сводному реестру</w:t>
            </w:r>
          </w:p>
        </w:tc>
        <w:tc>
          <w:tcPr>
            <w:tcW w:w="0" w:type="auto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rPr>
          <w:trHeight w:val="275"/>
        </w:trPr>
        <w:tc>
          <w:tcPr>
            <w:tcW w:w="11737" w:type="dxa"/>
            <w:gridSpan w:val="6"/>
            <w:tcBorders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</w:tcBorders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 ОКВЭД</w:t>
            </w:r>
          </w:p>
        </w:tc>
        <w:tc>
          <w:tcPr>
            <w:tcW w:w="1056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rPr>
          <w:trHeight w:val="275"/>
        </w:trPr>
        <w:tc>
          <w:tcPr>
            <w:tcW w:w="11737" w:type="dxa"/>
            <w:gridSpan w:val="6"/>
            <w:tcBorders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</w:tcBorders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 ОКВЭД</w:t>
            </w:r>
          </w:p>
        </w:tc>
        <w:tc>
          <w:tcPr>
            <w:tcW w:w="1056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rPr>
          <w:trHeight w:val="280"/>
        </w:trPr>
        <w:tc>
          <w:tcPr>
            <w:tcW w:w="8617" w:type="dxa"/>
            <w:gridSpan w:val="3"/>
            <w:tcBorders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Вид муниципального учреждения администрации Нехаевского муниципального района   </w:t>
            </w:r>
          </w:p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______________________________________________________________________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spacing w:line="276" w:lineRule="auto"/>
              <w:ind w:left="-648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</w:tcBorders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56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rPr>
          <w:trHeight w:val="368"/>
        </w:trPr>
        <w:tc>
          <w:tcPr>
            <w:tcW w:w="11737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 (указывается вид учреждения  из базового (отраслевого) перечня)</w:t>
            </w:r>
          </w:p>
          <w:p w:rsidR="00202E54" w:rsidRDefault="00202E54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56" w:type="dxa"/>
            <w:tcBorders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rPr>
          <w:trHeight w:val="367"/>
        </w:trPr>
        <w:tc>
          <w:tcPr>
            <w:tcW w:w="0" w:type="auto"/>
            <w:gridSpan w:val="6"/>
            <w:vMerge/>
            <w:tcBorders>
              <w:top w:val="nil"/>
              <w:left w:val="nil"/>
              <w:right w:val="nil"/>
            </w:tcBorders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rPr>
          <w:trHeight w:val="105"/>
        </w:trPr>
        <w:tc>
          <w:tcPr>
            <w:tcW w:w="3874" w:type="dxa"/>
            <w:tcBorders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Периодичность</w:t>
            </w:r>
          </w:p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764" w:type="dxa"/>
            <w:gridSpan w:val="4"/>
            <w:tcBorders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99" w:type="dxa"/>
            <w:tcBorders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rPr>
          <w:trHeight w:val="105"/>
        </w:trPr>
        <w:tc>
          <w:tcPr>
            <w:tcW w:w="117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(указывается в соответствии с периодичностью представления отчета о выполнении муниципального задания, установленного в муниципальном задании)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c>
          <w:tcPr>
            <w:tcW w:w="117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202E54" w:rsidRDefault="00202E54" w:rsidP="004957C8">
      <w:pPr>
        <w:pStyle w:val="ConsPlusNormal1"/>
        <w:tabs>
          <w:tab w:val="left" w:pos="555"/>
        </w:tabs>
        <w:ind w:left="-142" w:right="-141" w:firstLine="284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Часть 1. Сведения об оказываемых муниципальных услугах</w:t>
      </w:r>
      <w:r>
        <w:rPr>
          <w:sz w:val="24"/>
          <w:szCs w:val="24"/>
          <w:vertAlign w:val="superscript"/>
        </w:rPr>
        <w:t>2</w:t>
      </w:r>
    </w:p>
    <w:p w:rsidR="00202E54" w:rsidRDefault="00202E54" w:rsidP="004957C8">
      <w:pPr>
        <w:jc w:val="center"/>
        <w:rPr>
          <w:rFonts w:ascii="Arial" w:hAnsi="Arial" w:cs="Arial"/>
        </w:rPr>
      </w:pPr>
    </w:p>
    <w:p w:rsidR="00202E54" w:rsidRDefault="00202E54" w:rsidP="004957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_____</w:t>
      </w:r>
    </w:p>
    <w:p w:rsidR="00202E54" w:rsidRDefault="00202E54" w:rsidP="004957C8">
      <w:pPr>
        <w:rPr>
          <w:rFonts w:ascii="Arial" w:hAnsi="Arial" w:cs="Arial"/>
        </w:rPr>
      </w:pPr>
    </w:p>
    <w:tbl>
      <w:tblPr>
        <w:tblW w:w="14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992"/>
        <w:gridCol w:w="3686"/>
        <w:gridCol w:w="1134"/>
        <w:gridCol w:w="2534"/>
        <w:gridCol w:w="1577"/>
      </w:tblGrid>
      <w:tr w:rsidR="00202E54" w:rsidTr="004957C8">
        <w:trPr>
          <w:trHeight w:val="37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 Наименование муниципальной услуги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15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rPr>
          <w:trHeight w:val="370"/>
        </w:trPr>
        <w:tc>
          <w:tcPr>
            <w:tcW w:w="9181" w:type="dxa"/>
            <w:gridSpan w:val="3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rPr>
          <w:trHeight w:val="188"/>
        </w:trPr>
        <w:tc>
          <w:tcPr>
            <w:tcW w:w="9181" w:type="dxa"/>
            <w:gridSpan w:val="3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rPr>
          <w:trHeight w:val="187"/>
        </w:trPr>
        <w:tc>
          <w:tcPr>
            <w:tcW w:w="9181" w:type="dxa"/>
            <w:gridSpan w:val="3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c>
          <w:tcPr>
            <w:tcW w:w="9181" w:type="dxa"/>
            <w:gridSpan w:val="3"/>
            <w:tcBorders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2.Категории потребителей муниципальной услуги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c>
          <w:tcPr>
            <w:tcW w:w="9181" w:type="dxa"/>
            <w:gridSpan w:val="3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c>
          <w:tcPr>
            <w:tcW w:w="9181" w:type="dxa"/>
            <w:gridSpan w:val="3"/>
            <w:tcBorders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202E54" w:rsidRDefault="00202E54" w:rsidP="004957C8">
      <w:pPr>
        <w:rPr>
          <w:rFonts w:ascii="Arial" w:hAnsi="Arial" w:cs="Arial"/>
        </w:rPr>
      </w:pPr>
    </w:p>
    <w:p w:rsidR="00202E54" w:rsidRDefault="00202E54" w:rsidP="004957C8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202E54" w:rsidRDefault="00202E54" w:rsidP="004957C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3.1. Сведения о фактическом достижении показателей, характеризующих качество муниципальной услуги:</w:t>
      </w:r>
    </w:p>
    <w:p w:rsidR="00202E54" w:rsidRDefault="00202E54" w:rsidP="004957C8">
      <w:pPr>
        <w:rPr>
          <w:rFonts w:ascii="Arial" w:hAnsi="Arial" w:cs="Arial"/>
        </w:rPr>
      </w:pPr>
    </w:p>
    <w:tbl>
      <w:tblPr>
        <w:tblW w:w="15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3"/>
        <w:gridCol w:w="1135"/>
        <w:gridCol w:w="1135"/>
        <w:gridCol w:w="1134"/>
        <w:gridCol w:w="1134"/>
        <w:gridCol w:w="1263"/>
        <w:gridCol w:w="1147"/>
        <w:gridCol w:w="992"/>
        <w:gridCol w:w="567"/>
        <w:gridCol w:w="1134"/>
        <w:gridCol w:w="992"/>
        <w:gridCol w:w="1276"/>
        <w:gridCol w:w="1264"/>
        <w:gridCol w:w="1109"/>
      </w:tblGrid>
      <w:tr w:rsidR="00202E54" w:rsidTr="004957C8">
        <w:tc>
          <w:tcPr>
            <w:tcW w:w="1242" w:type="dxa"/>
            <w:vMerge w:val="restart"/>
          </w:tcPr>
          <w:p w:rsidR="00202E54" w:rsidRDefault="00202E54">
            <w:pPr>
              <w:spacing w:line="276" w:lineRule="auto"/>
              <w:ind w:left="-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97" w:type="dxa"/>
            <w:gridSpan w:val="2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81" w:type="dxa"/>
            <w:gridSpan w:val="8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 качества муниципальной услуги</w:t>
            </w:r>
          </w:p>
        </w:tc>
      </w:tr>
      <w:tr w:rsidR="00202E54" w:rsidTr="004957C8">
        <w:trPr>
          <w:trHeight w:val="233"/>
        </w:trPr>
        <w:tc>
          <w:tcPr>
            <w:tcW w:w="1242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3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7" w:type="dxa"/>
            <w:vMerge w:val="restart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Merge w:val="restart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испол-нено на отчетную дату</w:t>
            </w:r>
          </w:p>
        </w:tc>
        <w:tc>
          <w:tcPr>
            <w:tcW w:w="1276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допустимое (возможное) отклонение</w:t>
            </w:r>
          </w:p>
        </w:tc>
        <w:tc>
          <w:tcPr>
            <w:tcW w:w="1264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отклонение, превышаю-щее допустимое (возможное) значение</w:t>
            </w:r>
          </w:p>
        </w:tc>
        <w:tc>
          <w:tcPr>
            <w:tcW w:w="1109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причина отклонения</w:t>
            </w:r>
          </w:p>
        </w:tc>
      </w:tr>
      <w:tr w:rsidR="00202E54" w:rsidTr="004957C8">
        <w:trPr>
          <w:trHeight w:val="276"/>
        </w:trPr>
        <w:tc>
          <w:tcPr>
            <w:tcW w:w="1242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02E54" w:rsidRDefault="00202E54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(наимено-вание показателя)</w:t>
            </w:r>
          </w:p>
        </w:tc>
        <w:tc>
          <w:tcPr>
            <w:tcW w:w="1134" w:type="dxa"/>
            <w:vMerge w:val="restart"/>
          </w:tcPr>
          <w:p w:rsidR="00202E54" w:rsidRDefault="00202E54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(наимено-вание показателя)</w:t>
            </w:r>
          </w:p>
        </w:tc>
        <w:tc>
          <w:tcPr>
            <w:tcW w:w="1134" w:type="dxa"/>
            <w:vMerge w:val="restart"/>
          </w:tcPr>
          <w:p w:rsidR="00202E54" w:rsidRDefault="00202E54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(наимено-вание показателя)</w:t>
            </w:r>
          </w:p>
        </w:tc>
        <w:tc>
          <w:tcPr>
            <w:tcW w:w="1134" w:type="dxa"/>
            <w:vMerge w:val="restart"/>
          </w:tcPr>
          <w:p w:rsidR="00202E54" w:rsidRDefault="00202E54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(наимено-вание показателя)</w:t>
            </w:r>
          </w:p>
        </w:tc>
        <w:tc>
          <w:tcPr>
            <w:tcW w:w="1263" w:type="dxa"/>
            <w:vMerge w:val="restart"/>
          </w:tcPr>
          <w:p w:rsidR="00202E54" w:rsidRDefault="00202E54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(наимено-вание показателя)</w:t>
            </w:r>
          </w:p>
        </w:tc>
        <w:tc>
          <w:tcPr>
            <w:tcW w:w="8481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9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c>
          <w:tcPr>
            <w:tcW w:w="1242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397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3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481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наимено-вание</w:t>
            </w:r>
          </w:p>
        </w:tc>
        <w:tc>
          <w:tcPr>
            <w:tcW w:w="56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9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c>
          <w:tcPr>
            <w:tcW w:w="124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26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4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56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26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109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</w:tr>
      <w:tr w:rsidR="00202E54" w:rsidTr="004957C8">
        <w:tc>
          <w:tcPr>
            <w:tcW w:w="124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9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c>
          <w:tcPr>
            <w:tcW w:w="124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9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c>
          <w:tcPr>
            <w:tcW w:w="124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9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202E54" w:rsidRDefault="00202E54" w:rsidP="004957C8">
      <w:pPr>
        <w:rPr>
          <w:rFonts w:ascii="Arial" w:hAnsi="Arial" w:cs="Arial"/>
        </w:rPr>
      </w:pPr>
    </w:p>
    <w:p w:rsidR="00202E54" w:rsidRDefault="00202E54" w:rsidP="004957C8">
      <w:pPr>
        <w:rPr>
          <w:rFonts w:ascii="Arial" w:hAnsi="Arial" w:cs="Arial"/>
        </w:rPr>
      </w:pPr>
    </w:p>
    <w:p w:rsidR="00202E54" w:rsidRDefault="00202E54" w:rsidP="004957C8">
      <w:pPr>
        <w:rPr>
          <w:rFonts w:ascii="Arial" w:hAnsi="Arial" w:cs="Arial"/>
        </w:rPr>
      </w:pPr>
    </w:p>
    <w:p w:rsidR="00202E54" w:rsidRDefault="00202E54" w:rsidP="004957C8">
      <w:pPr>
        <w:rPr>
          <w:rFonts w:ascii="Arial" w:hAnsi="Arial" w:cs="Arial"/>
        </w:rPr>
      </w:pPr>
      <w:r>
        <w:rPr>
          <w:rFonts w:ascii="Arial" w:hAnsi="Arial" w:cs="Arial"/>
        </w:rPr>
        <w:t>3.2.Сведения о фактическом достижении показателей, характеризующих объем муниципальной услуги:</w:t>
      </w:r>
    </w:p>
    <w:p w:rsidR="00202E54" w:rsidRDefault="00202E54" w:rsidP="004957C8">
      <w:pPr>
        <w:rPr>
          <w:rFonts w:ascii="Arial" w:hAnsi="Arial" w:cs="Arial"/>
        </w:rPr>
      </w:pPr>
    </w:p>
    <w:tbl>
      <w:tblPr>
        <w:tblW w:w="15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14"/>
        <w:gridCol w:w="864"/>
        <w:gridCol w:w="851"/>
        <w:gridCol w:w="851"/>
        <w:gridCol w:w="992"/>
        <w:gridCol w:w="992"/>
        <w:gridCol w:w="1136"/>
        <w:gridCol w:w="992"/>
        <w:gridCol w:w="567"/>
        <w:gridCol w:w="1276"/>
        <w:gridCol w:w="1134"/>
        <w:gridCol w:w="1276"/>
        <w:gridCol w:w="1276"/>
        <w:gridCol w:w="992"/>
        <w:gridCol w:w="992"/>
      </w:tblGrid>
      <w:tr w:rsidR="00202E54" w:rsidTr="004957C8">
        <w:tc>
          <w:tcPr>
            <w:tcW w:w="1513" w:type="dxa"/>
            <w:vMerge w:val="restart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Уникальный номер реестровой записи</w:t>
            </w:r>
          </w:p>
        </w:tc>
        <w:tc>
          <w:tcPr>
            <w:tcW w:w="2563" w:type="dxa"/>
            <w:gridSpan w:val="3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9" w:type="dxa"/>
            <w:gridSpan w:val="8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Средний размер платы (цена, тариф)</w:t>
            </w:r>
          </w:p>
        </w:tc>
      </w:tr>
      <w:tr w:rsidR="00202E54" w:rsidTr="004957C8">
        <w:trPr>
          <w:trHeight w:val="233"/>
        </w:trPr>
        <w:tc>
          <w:tcPr>
            <w:tcW w:w="1513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63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6" w:type="dxa"/>
            <w:vMerge w:val="restart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наимено-вание показа-теля</w:t>
            </w:r>
          </w:p>
        </w:tc>
        <w:tc>
          <w:tcPr>
            <w:tcW w:w="1559" w:type="dxa"/>
            <w:gridSpan w:val="2"/>
            <w:vMerge w:val="restart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исполнено на отчетную дату</w:t>
            </w:r>
          </w:p>
        </w:tc>
        <w:tc>
          <w:tcPr>
            <w:tcW w:w="1276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отклонение, превышаю-щее допустимое (возможное) значение</w:t>
            </w:r>
          </w:p>
        </w:tc>
        <w:tc>
          <w:tcPr>
            <w:tcW w:w="992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причина отклоне-ния</w:t>
            </w:r>
          </w:p>
        </w:tc>
        <w:tc>
          <w:tcPr>
            <w:tcW w:w="992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rPr>
          <w:trHeight w:val="276"/>
        </w:trPr>
        <w:tc>
          <w:tcPr>
            <w:tcW w:w="1513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63" w:type="dxa"/>
            <w:vMerge w:val="restart"/>
          </w:tcPr>
          <w:p w:rsidR="00202E54" w:rsidRDefault="00202E54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(наиме-нование показа-теля)</w:t>
            </w:r>
          </w:p>
        </w:tc>
        <w:tc>
          <w:tcPr>
            <w:tcW w:w="850" w:type="dxa"/>
            <w:vMerge w:val="restart"/>
          </w:tcPr>
          <w:p w:rsidR="00202E54" w:rsidRDefault="00202E54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(наиме-нование показа-теля)</w:t>
            </w:r>
          </w:p>
        </w:tc>
        <w:tc>
          <w:tcPr>
            <w:tcW w:w="850" w:type="dxa"/>
            <w:vMerge w:val="restart"/>
          </w:tcPr>
          <w:p w:rsidR="00202E54" w:rsidRDefault="00202E54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(наиме-нование показа-теля)</w:t>
            </w:r>
          </w:p>
        </w:tc>
        <w:tc>
          <w:tcPr>
            <w:tcW w:w="992" w:type="dxa"/>
            <w:vMerge w:val="restart"/>
          </w:tcPr>
          <w:p w:rsidR="00202E54" w:rsidRDefault="00202E54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(наимено-вание показа-теля)</w:t>
            </w:r>
          </w:p>
        </w:tc>
        <w:tc>
          <w:tcPr>
            <w:tcW w:w="992" w:type="dxa"/>
            <w:vMerge w:val="restart"/>
          </w:tcPr>
          <w:p w:rsidR="00202E54" w:rsidRDefault="00202E54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(наимено-вание показа-теля)</w:t>
            </w:r>
          </w:p>
        </w:tc>
        <w:tc>
          <w:tcPr>
            <w:tcW w:w="8649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c>
          <w:tcPr>
            <w:tcW w:w="1513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563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649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наимено-вание</w:t>
            </w:r>
          </w:p>
        </w:tc>
        <w:tc>
          <w:tcPr>
            <w:tcW w:w="56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код</w:t>
            </w:r>
          </w:p>
        </w:tc>
        <w:tc>
          <w:tcPr>
            <w:tcW w:w="1276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c>
          <w:tcPr>
            <w:tcW w:w="151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6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50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850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3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56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</w:tr>
      <w:tr w:rsidR="00202E54" w:rsidTr="004957C8">
        <w:tc>
          <w:tcPr>
            <w:tcW w:w="151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6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c>
          <w:tcPr>
            <w:tcW w:w="151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6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202E54" w:rsidRDefault="00202E54" w:rsidP="004957C8">
      <w:pPr>
        <w:pStyle w:val="ConsPlusNormal1"/>
        <w:tabs>
          <w:tab w:val="left" w:pos="555"/>
        </w:tabs>
        <w:ind w:left="-142" w:right="-141" w:firstLine="284"/>
        <w:rPr>
          <w:sz w:val="24"/>
          <w:szCs w:val="24"/>
        </w:rPr>
      </w:pPr>
    </w:p>
    <w:p w:rsidR="00202E54" w:rsidRDefault="00202E54" w:rsidP="004957C8">
      <w:pPr>
        <w:pStyle w:val="ConsPlusNormal1"/>
        <w:tabs>
          <w:tab w:val="left" w:pos="345"/>
        </w:tabs>
        <w:ind w:left="-142" w:right="-141" w:firstLine="284"/>
        <w:jc w:val="center"/>
        <w:rPr>
          <w:sz w:val="24"/>
          <w:szCs w:val="24"/>
        </w:rPr>
      </w:pPr>
    </w:p>
    <w:p w:rsidR="00202E54" w:rsidRDefault="00202E54" w:rsidP="004957C8">
      <w:pPr>
        <w:pStyle w:val="ConsPlusNormal1"/>
        <w:tabs>
          <w:tab w:val="left" w:pos="345"/>
        </w:tabs>
        <w:ind w:left="-142" w:right="-141" w:firstLine="284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Часть 2. Сведения о выполняемых работах</w:t>
      </w:r>
      <w:r>
        <w:rPr>
          <w:sz w:val="24"/>
          <w:szCs w:val="24"/>
          <w:vertAlign w:val="superscript"/>
        </w:rPr>
        <w:t>3</w:t>
      </w:r>
    </w:p>
    <w:p w:rsidR="00202E54" w:rsidRDefault="00202E54" w:rsidP="004957C8">
      <w:pPr>
        <w:pStyle w:val="ConsPlusNormal1"/>
        <w:tabs>
          <w:tab w:val="left" w:pos="345"/>
        </w:tabs>
        <w:ind w:left="-142" w:right="-141" w:firstLine="284"/>
        <w:jc w:val="center"/>
        <w:rPr>
          <w:sz w:val="24"/>
          <w:szCs w:val="24"/>
        </w:rPr>
      </w:pPr>
    </w:p>
    <w:p w:rsidR="00202E54" w:rsidRDefault="00202E54" w:rsidP="004957C8">
      <w:pPr>
        <w:pStyle w:val="ConsPlusNormal1"/>
        <w:tabs>
          <w:tab w:val="left" w:pos="345"/>
        </w:tabs>
        <w:ind w:left="-142" w:right="-141" w:firstLine="284"/>
        <w:jc w:val="center"/>
        <w:rPr>
          <w:sz w:val="24"/>
          <w:szCs w:val="24"/>
        </w:rPr>
      </w:pPr>
      <w:r>
        <w:rPr>
          <w:sz w:val="24"/>
          <w:szCs w:val="24"/>
        </w:rPr>
        <w:t>Раздел ____</w:t>
      </w:r>
    </w:p>
    <w:p w:rsidR="00202E54" w:rsidRDefault="00202E54" w:rsidP="004957C8">
      <w:pPr>
        <w:pStyle w:val="ConsPlusNormal1"/>
        <w:ind w:left="-142" w:right="-141" w:firstLine="284"/>
        <w:jc w:val="right"/>
        <w:rPr>
          <w:sz w:val="24"/>
          <w:szCs w:val="24"/>
        </w:rPr>
      </w:pPr>
    </w:p>
    <w:tbl>
      <w:tblPr>
        <w:tblW w:w="13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142"/>
        <w:gridCol w:w="4945"/>
        <w:gridCol w:w="1134"/>
        <w:gridCol w:w="1242"/>
        <w:gridCol w:w="1292"/>
        <w:gridCol w:w="1577"/>
      </w:tblGrid>
      <w:tr w:rsidR="00202E54" w:rsidTr="004957C8">
        <w:trPr>
          <w:trHeight w:val="3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 Наименование работы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15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rPr>
          <w:trHeight w:val="370"/>
        </w:trPr>
        <w:tc>
          <w:tcPr>
            <w:tcW w:w="8739" w:type="dxa"/>
            <w:gridSpan w:val="3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rPr>
          <w:trHeight w:val="188"/>
        </w:trPr>
        <w:tc>
          <w:tcPr>
            <w:tcW w:w="8739" w:type="dxa"/>
            <w:gridSpan w:val="3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rPr>
          <w:trHeight w:val="187"/>
        </w:trPr>
        <w:tc>
          <w:tcPr>
            <w:tcW w:w="8739" w:type="dxa"/>
            <w:gridSpan w:val="3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c>
          <w:tcPr>
            <w:tcW w:w="8739" w:type="dxa"/>
            <w:gridSpan w:val="3"/>
            <w:tcBorders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c>
          <w:tcPr>
            <w:tcW w:w="3794" w:type="dxa"/>
            <w:gridSpan w:val="2"/>
            <w:tcBorders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2.Категории потребителей работы</w:t>
            </w:r>
          </w:p>
        </w:tc>
        <w:tc>
          <w:tcPr>
            <w:tcW w:w="4945" w:type="dxa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c>
          <w:tcPr>
            <w:tcW w:w="8739" w:type="dxa"/>
            <w:gridSpan w:val="3"/>
            <w:tcBorders>
              <w:top w:val="nil"/>
              <w:left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c>
          <w:tcPr>
            <w:tcW w:w="8739" w:type="dxa"/>
            <w:gridSpan w:val="3"/>
            <w:tcBorders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202E54" w:rsidRDefault="00202E54" w:rsidP="004957C8">
      <w:pPr>
        <w:pStyle w:val="ConsPlusNormal1"/>
        <w:ind w:left="-142" w:right="-141" w:firstLine="284"/>
        <w:rPr>
          <w:sz w:val="24"/>
          <w:szCs w:val="24"/>
        </w:rPr>
      </w:pPr>
      <w:r>
        <w:rPr>
          <w:sz w:val="24"/>
          <w:szCs w:val="24"/>
        </w:rPr>
        <w:t>3.Сведения о фактическом достижении показателей, характеризующих объем и (или) качество работы:</w:t>
      </w:r>
    </w:p>
    <w:p w:rsidR="00202E54" w:rsidRDefault="00202E54" w:rsidP="004957C8">
      <w:pPr>
        <w:pStyle w:val="ConsPlusNormal1"/>
        <w:ind w:left="-142" w:right="-141" w:firstLine="284"/>
        <w:rPr>
          <w:sz w:val="24"/>
          <w:szCs w:val="24"/>
        </w:rPr>
      </w:pPr>
      <w:r>
        <w:rPr>
          <w:sz w:val="24"/>
          <w:szCs w:val="24"/>
        </w:rPr>
        <w:t>3.1.Сведения о фактическом достижении показателей, характеризующих качество работы: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0"/>
        <w:gridCol w:w="1133"/>
        <w:gridCol w:w="1134"/>
        <w:gridCol w:w="1134"/>
        <w:gridCol w:w="1134"/>
        <w:gridCol w:w="1262"/>
        <w:gridCol w:w="1147"/>
        <w:gridCol w:w="992"/>
        <w:gridCol w:w="567"/>
        <w:gridCol w:w="1134"/>
        <w:gridCol w:w="992"/>
        <w:gridCol w:w="1275"/>
        <w:gridCol w:w="1263"/>
        <w:gridCol w:w="863"/>
      </w:tblGrid>
      <w:tr w:rsidR="00202E54" w:rsidTr="003001A1">
        <w:tc>
          <w:tcPr>
            <w:tcW w:w="1240" w:type="dxa"/>
            <w:vMerge w:val="restart"/>
          </w:tcPr>
          <w:p w:rsidR="00202E54" w:rsidRDefault="00202E54">
            <w:pPr>
              <w:spacing w:line="276" w:lineRule="auto"/>
              <w:ind w:left="-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Уникальный номер реестровой записи</w:t>
            </w:r>
          </w:p>
        </w:tc>
        <w:tc>
          <w:tcPr>
            <w:tcW w:w="3401" w:type="dxa"/>
            <w:gridSpan w:val="3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396" w:type="dxa"/>
            <w:gridSpan w:val="2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233" w:type="dxa"/>
            <w:gridSpan w:val="8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 качества работы</w:t>
            </w:r>
          </w:p>
        </w:tc>
      </w:tr>
      <w:tr w:rsidR="00202E54" w:rsidTr="003001A1">
        <w:trPr>
          <w:trHeight w:val="233"/>
        </w:trPr>
        <w:tc>
          <w:tcPr>
            <w:tcW w:w="1240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3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2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7" w:type="dxa"/>
            <w:vMerge w:val="restart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Merge w:val="restart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утверждено в государ-тсвенном задании на год</w:t>
            </w:r>
          </w:p>
        </w:tc>
        <w:tc>
          <w:tcPr>
            <w:tcW w:w="992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испол-нено на отчетную дату</w:t>
            </w:r>
          </w:p>
        </w:tc>
        <w:tc>
          <w:tcPr>
            <w:tcW w:w="1275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допустимое (возможное) отклонение</w:t>
            </w:r>
          </w:p>
        </w:tc>
        <w:tc>
          <w:tcPr>
            <w:tcW w:w="1263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отклонение, превышаю-щее допустимое (возможное) значение</w:t>
            </w:r>
          </w:p>
        </w:tc>
        <w:tc>
          <w:tcPr>
            <w:tcW w:w="863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причина отклонения</w:t>
            </w:r>
          </w:p>
        </w:tc>
      </w:tr>
      <w:tr w:rsidR="00202E54" w:rsidTr="003001A1">
        <w:trPr>
          <w:trHeight w:val="276"/>
        </w:trPr>
        <w:tc>
          <w:tcPr>
            <w:tcW w:w="1240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3" w:type="dxa"/>
            <w:vMerge w:val="restart"/>
          </w:tcPr>
          <w:p w:rsidR="00202E54" w:rsidRDefault="00202E54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(наимено-вание показателя)</w:t>
            </w:r>
          </w:p>
        </w:tc>
        <w:tc>
          <w:tcPr>
            <w:tcW w:w="1134" w:type="dxa"/>
            <w:vMerge w:val="restart"/>
          </w:tcPr>
          <w:p w:rsidR="00202E54" w:rsidRDefault="00202E54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(наимено-вание показателя)</w:t>
            </w:r>
          </w:p>
        </w:tc>
        <w:tc>
          <w:tcPr>
            <w:tcW w:w="1134" w:type="dxa"/>
            <w:vMerge w:val="restart"/>
          </w:tcPr>
          <w:p w:rsidR="00202E54" w:rsidRDefault="00202E54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(наимено-вание показателя)</w:t>
            </w:r>
          </w:p>
        </w:tc>
        <w:tc>
          <w:tcPr>
            <w:tcW w:w="1134" w:type="dxa"/>
            <w:vMerge w:val="restart"/>
          </w:tcPr>
          <w:p w:rsidR="00202E54" w:rsidRDefault="00202E54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(наимено-вание показателя)</w:t>
            </w:r>
          </w:p>
        </w:tc>
        <w:tc>
          <w:tcPr>
            <w:tcW w:w="1262" w:type="dxa"/>
            <w:vMerge w:val="restart"/>
          </w:tcPr>
          <w:p w:rsidR="00202E54" w:rsidRDefault="00202E54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(наимено-вание показателя)</w:t>
            </w:r>
          </w:p>
        </w:tc>
        <w:tc>
          <w:tcPr>
            <w:tcW w:w="1147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3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63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</w:tr>
      <w:tr w:rsidR="00202E54" w:rsidTr="003001A1">
        <w:tc>
          <w:tcPr>
            <w:tcW w:w="1240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3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2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7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наимено-вание</w:t>
            </w:r>
          </w:p>
        </w:tc>
        <w:tc>
          <w:tcPr>
            <w:tcW w:w="56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3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63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</w:tr>
      <w:tr w:rsidR="00202E54" w:rsidTr="003001A1">
        <w:tc>
          <w:tcPr>
            <w:tcW w:w="1240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3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26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4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56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275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26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86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</w:tr>
      <w:tr w:rsidR="00202E54" w:rsidTr="003001A1">
        <w:tc>
          <w:tcPr>
            <w:tcW w:w="1240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6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02E54" w:rsidTr="003001A1">
        <w:tc>
          <w:tcPr>
            <w:tcW w:w="1240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6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202E54" w:rsidRDefault="00202E54" w:rsidP="004957C8">
      <w:pPr>
        <w:pStyle w:val="ConsPlusNormal1"/>
        <w:ind w:left="-142" w:right="-141" w:firstLine="284"/>
        <w:rPr>
          <w:sz w:val="24"/>
          <w:szCs w:val="24"/>
        </w:rPr>
      </w:pPr>
    </w:p>
    <w:p w:rsidR="00202E54" w:rsidRDefault="00202E54" w:rsidP="004957C8">
      <w:pPr>
        <w:pStyle w:val="ConsPlusNormal1"/>
        <w:ind w:left="-142" w:right="-141" w:firstLine="284"/>
        <w:rPr>
          <w:sz w:val="24"/>
          <w:szCs w:val="24"/>
        </w:rPr>
      </w:pPr>
      <w:r>
        <w:rPr>
          <w:sz w:val="24"/>
          <w:szCs w:val="24"/>
        </w:rPr>
        <w:t>3.2.Сведения о фактическом достижении показателей, характеризующих объем работы: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0"/>
        <w:gridCol w:w="1133"/>
        <w:gridCol w:w="1134"/>
        <w:gridCol w:w="1134"/>
        <w:gridCol w:w="1134"/>
        <w:gridCol w:w="1262"/>
        <w:gridCol w:w="1147"/>
        <w:gridCol w:w="992"/>
        <w:gridCol w:w="567"/>
        <w:gridCol w:w="1134"/>
        <w:gridCol w:w="992"/>
        <w:gridCol w:w="1275"/>
        <w:gridCol w:w="1263"/>
        <w:gridCol w:w="863"/>
      </w:tblGrid>
      <w:tr w:rsidR="00202E54" w:rsidTr="004957C8">
        <w:tc>
          <w:tcPr>
            <w:tcW w:w="1242" w:type="dxa"/>
            <w:vMerge w:val="restart"/>
          </w:tcPr>
          <w:p w:rsidR="00202E54" w:rsidRDefault="00202E54">
            <w:pPr>
              <w:spacing w:line="276" w:lineRule="auto"/>
              <w:ind w:left="-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397" w:type="dxa"/>
            <w:gridSpan w:val="2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235" w:type="dxa"/>
            <w:gridSpan w:val="8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 объема работы</w:t>
            </w:r>
          </w:p>
        </w:tc>
      </w:tr>
      <w:tr w:rsidR="00202E54" w:rsidTr="004957C8">
        <w:trPr>
          <w:trHeight w:val="233"/>
        </w:trPr>
        <w:tc>
          <w:tcPr>
            <w:tcW w:w="1242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3" w:type="dxa"/>
          </w:tcPr>
          <w:p w:rsidR="00202E54" w:rsidRDefault="00202E5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7" w:type="dxa"/>
            <w:vMerge w:val="restart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Merge w:val="restart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утверждено муниципальном задании на год</w:t>
            </w:r>
          </w:p>
        </w:tc>
        <w:tc>
          <w:tcPr>
            <w:tcW w:w="992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испол-нено на отчетную дату</w:t>
            </w:r>
          </w:p>
        </w:tc>
        <w:tc>
          <w:tcPr>
            <w:tcW w:w="1276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допустимое (возможное) отклонение</w:t>
            </w:r>
          </w:p>
        </w:tc>
        <w:tc>
          <w:tcPr>
            <w:tcW w:w="1264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отклонение, превышаю-щее допустимое (возможное) значение</w:t>
            </w:r>
          </w:p>
        </w:tc>
        <w:tc>
          <w:tcPr>
            <w:tcW w:w="863" w:type="dxa"/>
            <w:vMerge w:val="restart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причина отклонения</w:t>
            </w:r>
          </w:p>
        </w:tc>
      </w:tr>
      <w:tr w:rsidR="00202E54" w:rsidTr="004957C8">
        <w:trPr>
          <w:trHeight w:val="276"/>
        </w:trPr>
        <w:tc>
          <w:tcPr>
            <w:tcW w:w="1242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02E54" w:rsidRDefault="00202E54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(наимено-вание показателя)</w:t>
            </w:r>
          </w:p>
        </w:tc>
        <w:tc>
          <w:tcPr>
            <w:tcW w:w="1134" w:type="dxa"/>
            <w:vMerge w:val="restart"/>
          </w:tcPr>
          <w:p w:rsidR="00202E54" w:rsidRDefault="00202E54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(наимено-вание показателя)</w:t>
            </w:r>
          </w:p>
        </w:tc>
        <w:tc>
          <w:tcPr>
            <w:tcW w:w="1134" w:type="dxa"/>
            <w:vMerge w:val="restart"/>
          </w:tcPr>
          <w:p w:rsidR="00202E54" w:rsidRDefault="00202E54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(наимено-вание показателя)</w:t>
            </w:r>
          </w:p>
        </w:tc>
        <w:tc>
          <w:tcPr>
            <w:tcW w:w="1134" w:type="dxa"/>
            <w:vMerge w:val="restart"/>
          </w:tcPr>
          <w:p w:rsidR="00202E54" w:rsidRDefault="00202E54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(наимено-вание показателя)</w:t>
            </w:r>
          </w:p>
        </w:tc>
        <w:tc>
          <w:tcPr>
            <w:tcW w:w="1263" w:type="dxa"/>
            <w:vMerge w:val="restart"/>
          </w:tcPr>
          <w:p w:rsidR="00202E54" w:rsidRDefault="00202E54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(наимено-вание показателя)</w:t>
            </w:r>
          </w:p>
        </w:tc>
        <w:tc>
          <w:tcPr>
            <w:tcW w:w="8235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63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c>
          <w:tcPr>
            <w:tcW w:w="1242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397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3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235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наимено-вание</w:t>
            </w:r>
          </w:p>
        </w:tc>
        <w:tc>
          <w:tcPr>
            <w:tcW w:w="56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4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63" w:type="dxa"/>
            <w:vMerge/>
            <w:vAlign w:val="center"/>
          </w:tcPr>
          <w:p w:rsidR="00202E54" w:rsidRDefault="00202E54">
            <w:pPr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c>
          <w:tcPr>
            <w:tcW w:w="124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26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4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56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26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86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</w:tr>
      <w:tr w:rsidR="00202E54" w:rsidTr="004957C8">
        <w:tc>
          <w:tcPr>
            <w:tcW w:w="124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6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c>
          <w:tcPr>
            <w:tcW w:w="124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6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02E54" w:rsidTr="004957C8">
        <w:tc>
          <w:tcPr>
            <w:tcW w:w="124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4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63" w:type="dxa"/>
          </w:tcPr>
          <w:p w:rsidR="00202E54" w:rsidRDefault="00202E5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202E54" w:rsidRDefault="00202E54" w:rsidP="004957C8">
      <w:pPr>
        <w:pStyle w:val="ConsPlusNormal1"/>
        <w:ind w:left="-142" w:right="-141" w:firstLine="284"/>
        <w:rPr>
          <w:sz w:val="24"/>
          <w:szCs w:val="24"/>
        </w:rPr>
      </w:pPr>
    </w:p>
    <w:p w:rsidR="00202E54" w:rsidRDefault="00202E54" w:rsidP="004957C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</w:t>
      </w:r>
    </w:p>
    <w:p w:rsidR="00202E54" w:rsidRDefault="00202E54" w:rsidP="004957C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(уполномоченное лицо)   ______________________   _______________    __________________</w:t>
      </w:r>
    </w:p>
    <w:p w:rsidR="00202E54" w:rsidRDefault="00202E54" w:rsidP="004957C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(должность)                       (подпись)                       (расшифровка</w:t>
      </w:r>
    </w:p>
    <w:p w:rsidR="00202E54" w:rsidRDefault="00202E54" w:rsidP="004957C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подписи)</w:t>
      </w:r>
    </w:p>
    <w:p w:rsidR="00202E54" w:rsidRDefault="00202E54" w:rsidP="004957C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"____" ___________ 20 ___ г.</w:t>
      </w:r>
    </w:p>
    <w:p w:rsidR="00202E54" w:rsidRDefault="00202E54" w:rsidP="00007B7B">
      <w:pPr>
        <w:pStyle w:val="ConsPlusNormal1"/>
        <w:ind w:right="-141"/>
        <w:rPr>
          <w:sz w:val="24"/>
          <w:szCs w:val="24"/>
        </w:rPr>
      </w:pPr>
    </w:p>
    <w:p w:rsidR="00202E54" w:rsidRDefault="00202E54" w:rsidP="004957C8">
      <w:pPr>
        <w:pStyle w:val="ConsPlusNormal1"/>
        <w:ind w:firstLine="539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Номер присваивается путем сквозной нумерации.</w:t>
      </w:r>
    </w:p>
    <w:p w:rsidR="00202E54" w:rsidRDefault="00202E54" w:rsidP="004957C8">
      <w:pPr>
        <w:pStyle w:val="ConsPlusNormal1"/>
        <w:ind w:firstLine="539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Формируется при установлении муниципального задания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202E54" w:rsidRDefault="00202E54" w:rsidP="004957C8">
      <w:pPr>
        <w:pStyle w:val="ConsPlusNormal1"/>
        <w:ind w:firstLine="539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работ, оказываемых (выполняемых) муниципальными учреждениями в качестве основных видов деятельности.</w:t>
      </w:r>
      <w:bookmarkStart w:id="6" w:name="_GoBack"/>
      <w:bookmarkEnd w:id="6"/>
    </w:p>
    <w:sectPr w:rsidR="00202E54" w:rsidSect="004957C8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2E86"/>
    <w:multiLevelType w:val="multilevel"/>
    <w:tmpl w:val="ED3467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205439"/>
    <w:multiLevelType w:val="multilevel"/>
    <w:tmpl w:val="498C0DF8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50F"/>
    <w:rsid w:val="00007B7B"/>
    <w:rsid w:val="000C71BB"/>
    <w:rsid w:val="000D7FDC"/>
    <w:rsid w:val="00202E54"/>
    <w:rsid w:val="0021277E"/>
    <w:rsid w:val="002431CC"/>
    <w:rsid w:val="0026446A"/>
    <w:rsid w:val="003001A1"/>
    <w:rsid w:val="00387ED4"/>
    <w:rsid w:val="003F73F8"/>
    <w:rsid w:val="00414618"/>
    <w:rsid w:val="004957C8"/>
    <w:rsid w:val="004A5A26"/>
    <w:rsid w:val="004F3FC6"/>
    <w:rsid w:val="005031EE"/>
    <w:rsid w:val="005271A6"/>
    <w:rsid w:val="006B1BCB"/>
    <w:rsid w:val="0087739A"/>
    <w:rsid w:val="00AE392F"/>
    <w:rsid w:val="00B47147"/>
    <w:rsid w:val="00BF050F"/>
    <w:rsid w:val="00C0413D"/>
    <w:rsid w:val="00C32C92"/>
    <w:rsid w:val="00CA2D26"/>
    <w:rsid w:val="00CB1C03"/>
    <w:rsid w:val="00D01303"/>
    <w:rsid w:val="00E54F1A"/>
    <w:rsid w:val="00E7109F"/>
    <w:rsid w:val="00F50502"/>
    <w:rsid w:val="00F54A5F"/>
    <w:rsid w:val="00F6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7C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uiPriority w:val="99"/>
    <w:semiHidden/>
    <w:locked/>
    <w:rsid w:val="004957C8"/>
    <w:rPr>
      <w:rFonts w:ascii="Times New Roman" w:hAnsi="Times New Roman"/>
      <w:sz w:val="28"/>
      <w:lang w:eastAsia="ru-RU"/>
    </w:rPr>
  </w:style>
  <w:style w:type="paragraph" w:styleId="Header">
    <w:name w:val="header"/>
    <w:basedOn w:val="Normal"/>
    <w:link w:val="HeaderChar1"/>
    <w:uiPriority w:val="99"/>
    <w:semiHidden/>
    <w:rsid w:val="004957C8"/>
    <w:pPr>
      <w:tabs>
        <w:tab w:val="center" w:pos="4677"/>
        <w:tab w:val="right" w:pos="9355"/>
      </w:tabs>
    </w:pPr>
    <w:rPr>
      <w:rFonts w:eastAsia="Calibri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5031EE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semiHidden/>
    <w:locked/>
    <w:rsid w:val="004957C8"/>
    <w:rPr>
      <w:rFonts w:ascii="Times New Roman" w:hAnsi="Times New Roman"/>
      <w:sz w:val="28"/>
      <w:lang w:eastAsia="ru-RU"/>
    </w:rPr>
  </w:style>
  <w:style w:type="paragraph" w:styleId="Footer">
    <w:name w:val="footer"/>
    <w:basedOn w:val="Normal"/>
    <w:link w:val="FooterChar1"/>
    <w:uiPriority w:val="99"/>
    <w:semiHidden/>
    <w:rsid w:val="004957C8"/>
    <w:pPr>
      <w:tabs>
        <w:tab w:val="center" w:pos="4677"/>
        <w:tab w:val="right" w:pos="9355"/>
      </w:tabs>
    </w:pPr>
    <w:rPr>
      <w:rFonts w:eastAsia="Calibri"/>
      <w:sz w:val="28"/>
      <w:szCs w:val="2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5031EE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4957C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957C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4957C8"/>
    <w:rPr>
      <w:rFonts w:ascii="Times New Roman" w:hAnsi="Times New Roman"/>
      <w:sz w:val="16"/>
      <w:lang w:eastAsia="ru-RU"/>
    </w:rPr>
  </w:style>
  <w:style w:type="paragraph" w:styleId="BodyTextIndent3">
    <w:name w:val="Body Text Indent 3"/>
    <w:basedOn w:val="Normal"/>
    <w:link w:val="BodyTextIndent3Char1"/>
    <w:uiPriority w:val="99"/>
    <w:semiHidden/>
    <w:rsid w:val="004957C8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5031EE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4957C8"/>
    <w:rPr>
      <w:rFonts w:ascii="Tahoma" w:hAnsi="Tahoma"/>
      <w:sz w:val="16"/>
      <w:lang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4957C8"/>
    <w:rPr>
      <w:rFonts w:ascii="Tahoma" w:eastAsia="Calibri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031EE"/>
    <w:rPr>
      <w:rFonts w:ascii="Times New Roman" w:hAnsi="Times New Roman" w:cs="Times New Roman"/>
      <w:sz w:val="2"/>
    </w:rPr>
  </w:style>
  <w:style w:type="paragraph" w:styleId="NoSpacing">
    <w:name w:val="No Spacing"/>
    <w:uiPriority w:val="99"/>
    <w:qFormat/>
    <w:rsid w:val="004957C8"/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4957C8"/>
    <w:pPr>
      <w:ind w:left="720"/>
      <w:contextualSpacing/>
    </w:pPr>
  </w:style>
  <w:style w:type="paragraph" w:customStyle="1" w:styleId="ConsTitle">
    <w:name w:val="ConsTitle"/>
    <w:uiPriority w:val="99"/>
    <w:rsid w:val="004957C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basedOn w:val="Normal"/>
    <w:uiPriority w:val="99"/>
    <w:rsid w:val="004957C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1"/>
    <w:uiPriority w:val="99"/>
    <w:locked/>
    <w:rsid w:val="004957C8"/>
    <w:rPr>
      <w:rFonts w:ascii="Arial" w:hAnsi="Arial"/>
      <w:lang w:val="ru-RU" w:eastAsia="ru-RU"/>
    </w:rPr>
  </w:style>
  <w:style w:type="paragraph" w:customStyle="1" w:styleId="ConsPlusNormal1">
    <w:name w:val="ConsPlusNormal"/>
    <w:link w:val="ConsPlusNormal0"/>
    <w:uiPriority w:val="99"/>
    <w:rsid w:val="004957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957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4957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4957C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30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1\Desktop\&#1055;&#1086;&#1089;&#1090;&#1072;&#1085;&#1086;&#1074;&#1083;&#1077;&#1085;&#1080;&#1103;%202020\&#1044;&#1086;&#1082;&#1091;&#1084;&#1077;&#1085;&#1090;%20Microsoft%20Word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1\Desktop\&#1055;&#1086;&#1089;&#1090;&#1072;&#1085;&#1086;&#1074;&#1083;&#1077;&#1085;&#1080;&#1103;%202020\&#1044;&#1086;&#1082;&#1091;&#1084;&#1077;&#1085;&#1090;%20Microsoft%20Wor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1\Desktop\&#1055;&#1086;&#1089;&#1090;&#1072;&#1085;&#1086;&#1074;&#1083;&#1077;&#1085;&#1080;&#1103;%202020\&#1044;&#1086;&#1082;&#1091;&#1084;&#1077;&#1085;&#1090;%20Microsoft%20Word.docx" TargetMode="External"/><Relationship Id="rId5" Type="http://schemas.openxmlformats.org/officeDocument/2006/relationships/hyperlink" Target="file:///C:\Users\User1\Desktop\&#1055;&#1086;&#1089;&#1090;&#1072;&#1085;&#1086;&#1074;&#1083;&#1077;&#1085;&#1080;&#1103;%202020\&#1044;&#1086;&#1082;&#1091;&#1084;&#1077;&#1085;&#1090;%20Microsoft%20Word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</TotalTime>
  <Pages>21</Pages>
  <Words>3418</Words>
  <Characters>19487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7</cp:revision>
  <cp:lastPrinted>2020-04-26T05:25:00Z</cp:lastPrinted>
  <dcterms:created xsi:type="dcterms:W3CDTF">2020-03-02T06:04:00Z</dcterms:created>
  <dcterms:modified xsi:type="dcterms:W3CDTF">2020-04-26T05:27:00Z</dcterms:modified>
</cp:coreProperties>
</file>