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E0" w:rsidRPr="00164EB1" w:rsidRDefault="00612EE0" w:rsidP="00164EB1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</w:t>
      </w:r>
      <w:r w:rsidRPr="00164EB1">
        <w:rPr>
          <w:rFonts w:ascii="Arial" w:hAnsi="Arial" w:cs="Arial"/>
          <w:b/>
          <w:bCs/>
          <w:kern w:val="2"/>
          <w:sz w:val="24"/>
          <w:szCs w:val="24"/>
          <w:lang w:eastAsia="ru-RU"/>
        </w:rPr>
        <w:t>АДМИНИСТРАЦИЯ</w:t>
      </w:r>
    </w:p>
    <w:p w:rsidR="00612EE0" w:rsidRPr="00164EB1" w:rsidRDefault="00612EE0" w:rsidP="00164EB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64EB1">
        <w:rPr>
          <w:rFonts w:ascii="Arial" w:hAnsi="Arial" w:cs="Arial"/>
          <w:b/>
          <w:bCs/>
          <w:sz w:val="24"/>
          <w:szCs w:val="24"/>
          <w:lang w:eastAsia="ru-RU"/>
        </w:rPr>
        <w:t>ДИНАМОВСКОГО СЕЛЬСКОГО ПОСЕЛЕНИЯ</w:t>
      </w:r>
    </w:p>
    <w:p w:rsidR="00612EE0" w:rsidRPr="00164EB1" w:rsidRDefault="00612EE0" w:rsidP="00164EB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64EB1">
        <w:rPr>
          <w:rFonts w:ascii="Arial" w:hAnsi="Arial" w:cs="Arial"/>
          <w:b/>
          <w:bCs/>
          <w:sz w:val="24"/>
          <w:szCs w:val="24"/>
          <w:lang w:eastAsia="ru-RU"/>
        </w:rPr>
        <w:t>НЕХАЕВСКОГО МУНИЦИПАЛЬНОГО РАЙОНА</w:t>
      </w:r>
    </w:p>
    <w:p w:rsidR="00612EE0" w:rsidRPr="00164EB1" w:rsidRDefault="00612EE0" w:rsidP="00164EB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64EB1">
        <w:rPr>
          <w:rFonts w:ascii="Arial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612EE0" w:rsidRPr="00164EB1" w:rsidRDefault="00612EE0" w:rsidP="00164E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12EE0" w:rsidRPr="00164EB1" w:rsidRDefault="00612EE0" w:rsidP="00164EB1">
      <w:pPr>
        <w:tabs>
          <w:tab w:val="left" w:pos="762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12EE0" w:rsidRPr="00164EB1" w:rsidRDefault="00612EE0" w:rsidP="00164E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64EB1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612EE0" w:rsidRPr="00164EB1" w:rsidRDefault="00612EE0" w:rsidP="00164E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12EE0" w:rsidRPr="00164EB1" w:rsidRDefault="00612EE0" w:rsidP="00164EB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64EB1">
        <w:rPr>
          <w:rFonts w:ascii="Arial" w:hAnsi="Arial" w:cs="Arial"/>
          <w:sz w:val="24"/>
          <w:szCs w:val="24"/>
          <w:lang w:eastAsia="ru-RU"/>
        </w:rPr>
        <w:t>14.03.2018г.                                              № 13</w:t>
      </w:r>
    </w:p>
    <w:p w:rsidR="00612EE0" w:rsidRPr="00164EB1" w:rsidRDefault="00612EE0" w:rsidP="00164EB1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  <w:lang w:eastAsia="ru-RU"/>
        </w:rPr>
      </w:pPr>
      <w:r w:rsidRPr="00164EB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612EE0" w:rsidRPr="00164EB1" w:rsidRDefault="00612EE0" w:rsidP="00164EB1">
      <w:pPr>
        <w:pStyle w:val="NoSpacing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612EE0" w:rsidRPr="00164EB1" w:rsidRDefault="00612EE0" w:rsidP="00164EB1">
      <w:pPr>
        <w:pStyle w:val="NoSpacing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 xml:space="preserve">администрации Динамовского сельского поселения </w:t>
      </w:r>
    </w:p>
    <w:p w:rsidR="00612EE0" w:rsidRPr="00164EB1" w:rsidRDefault="00612EE0" w:rsidP="00164EB1">
      <w:pPr>
        <w:pStyle w:val="NoSpacing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 xml:space="preserve">Нехаевского муниципального района </w:t>
      </w:r>
    </w:p>
    <w:p w:rsidR="00612EE0" w:rsidRPr="00164EB1" w:rsidRDefault="00612EE0" w:rsidP="00164EB1">
      <w:pPr>
        <w:pStyle w:val="NoSpacing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164EB1">
        <w:rPr>
          <w:rFonts w:ascii="Arial" w:hAnsi="Arial" w:cs="Arial"/>
          <w:bCs/>
          <w:iCs/>
          <w:sz w:val="24"/>
          <w:szCs w:val="24"/>
        </w:rPr>
        <w:t>Волгоградской области от</w:t>
      </w:r>
      <w:r w:rsidRPr="00164EB1">
        <w:rPr>
          <w:rFonts w:ascii="Arial" w:hAnsi="Arial" w:cs="Arial"/>
          <w:bCs/>
          <w:sz w:val="24"/>
          <w:szCs w:val="24"/>
          <w:lang w:eastAsia="ru-RU"/>
        </w:rPr>
        <w:t> </w:t>
      </w:r>
      <w:r w:rsidRPr="00164EB1">
        <w:rPr>
          <w:rFonts w:ascii="Arial" w:hAnsi="Arial" w:cs="Arial"/>
          <w:bCs/>
          <w:sz w:val="24"/>
          <w:szCs w:val="24"/>
          <w:lang w:eastAsia="ru-RU"/>
        </w:rPr>
        <w:t>24.03.2014</w:t>
      </w:r>
      <w:r w:rsidRPr="00164EB1">
        <w:rPr>
          <w:rFonts w:ascii="Arial" w:hAnsi="Arial" w:cs="Arial"/>
          <w:bCs/>
          <w:sz w:val="24"/>
          <w:szCs w:val="24"/>
          <w:lang w:eastAsia="ru-RU"/>
        </w:rPr>
        <w:t>г.  № </w:t>
      </w:r>
      <w:r w:rsidRPr="00164EB1">
        <w:rPr>
          <w:rFonts w:ascii="Arial" w:hAnsi="Arial" w:cs="Arial"/>
          <w:bCs/>
          <w:color w:val="000000"/>
          <w:sz w:val="24"/>
          <w:szCs w:val="24"/>
          <w:lang w:eastAsia="ru-RU"/>
        </w:rPr>
        <w:t>16</w:t>
      </w:r>
      <w:r w:rsidRPr="00164EB1">
        <w:rPr>
          <w:rFonts w:ascii="Arial" w:hAnsi="Arial" w:cs="Arial"/>
          <w:bCs/>
          <w:color w:val="000000"/>
          <w:sz w:val="24"/>
          <w:szCs w:val="24"/>
          <w:lang w:eastAsia="ru-RU"/>
        </w:rPr>
        <w:t> </w:t>
      </w:r>
    </w:p>
    <w:p w:rsidR="00612EE0" w:rsidRPr="00164EB1" w:rsidRDefault="00612EE0" w:rsidP="00164EB1">
      <w:pPr>
        <w:pStyle w:val="NoSpacing"/>
        <w:rPr>
          <w:rFonts w:ascii="Arial" w:hAnsi="Arial" w:cs="Arial"/>
          <w:color w:val="000000"/>
          <w:sz w:val="24"/>
          <w:szCs w:val="24"/>
          <w:lang w:eastAsia="ru-RU"/>
        </w:rPr>
      </w:pPr>
      <w:r w:rsidRPr="00164EB1">
        <w:rPr>
          <w:rFonts w:ascii="Arial" w:hAnsi="Arial" w:cs="Arial"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612EE0" w:rsidRPr="00164EB1" w:rsidRDefault="00612EE0" w:rsidP="00164EB1">
      <w:pPr>
        <w:pStyle w:val="NoSpacing"/>
        <w:rPr>
          <w:rFonts w:ascii="Arial" w:hAnsi="Arial" w:cs="Arial"/>
          <w:color w:val="000000"/>
          <w:sz w:val="24"/>
          <w:szCs w:val="24"/>
          <w:lang w:eastAsia="ru-RU"/>
        </w:rPr>
      </w:pPr>
      <w:r w:rsidRPr="00164EB1">
        <w:rPr>
          <w:rFonts w:ascii="Arial" w:hAnsi="Arial" w:cs="Arial"/>
          <w:color w:val="000000"/>
          <w:sz w:val="24"/>
          <w:szCs w:val="24"/>
          <w:lang w:eastAsia="ru-RU"/>
        </w:rPr>
        <w:t xml:space="preserve">“Осуществление муниципального контроля </w:t>
      </w:r>
    </w:p>
    <w:p w:rsidR="00612EE0" w:rsidRPr="00164EB1" w:rsidRDefault="00612EE0" w:rsidP="00164EB1">
      <w:pPr>
        <w:pStyle w:val="NoSpacing"/>
        <w:rPr>
          <w:rFonts w:ascii="Arial" w:hAnsi="Arial" w:cs="Arial"/>
          <w:color w:val="000000"/>
          <w:sz w:val="24"/>
          <w:szCs w:val="24"/>
          <w:lang w:eastAsia="ru-RU"/>
        </w:rPr>
      </w:pPr>
      <w:r w:rsidRPr="00164EB1">
        <w:rPr>
          <w:rFonts w:ascii="Arial" w:hAnsi="Arial" w:cs="Arial"/>
          <w:color w:val="000000"/>
          <w:sz w:val="24"/>
          <w:szCs w:val="24"/>
          <w:lang w:eastAsia="ru-RU"/>
        </w:rPr>
        <w:t>за обеспечением сохранности автомобильных дорог</w:t>
      </w:r>
      <w:r w:rsidRPr="00164EB1">
        <w:rPr>
          <w:rFonts w:ascii="Arial" w:hAnsi="Arial" w:cs="Arial"/>
          <w:color w:val="000000"/>
          <w:sz w:val="24"/>
          <w:szCs w:val="24"/>
          <w:lang w:eastAsia="ru-RU"/>
        </w:rPr>
        <w:br/>
        <w:t>местного значения Динамовского сельского поселения»      </w:t>
      </w:r>
    </w:p>
    <w:p w:rsidR="00612EE0" w:rsidRPr="00164EB1" w:rsidRDefault="00612EE0" w:rsidP="00164E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    </w:t>
      </w:r>
    </w:p>
    <w:p w:rsidR="00612EE0" w:rsidRPr="00164EB1" w:rsidRDefault="00612EE0" w:rsidP="00164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 xml:space="preserve">         В целях приведения постановления администрации Динамовского сельского поселения Нехаевского муниципального района Волгоградской от 09.01.2014г. № 1 “Об утверждении административного регламента “Осуществление муниципального контроля за обеспечением сохранности автомобильных дорог местного значения Динамовского </w:t>
      </w:r>
      <w:r>
        <w:rPr>
          <w:rFonts w:ascii="Arial" w:hAnsi="Arial" w:cs="Arial"/>
          <w:sz w:val="24"/>
          <w:szCs w:val="24"/>
        </w:rPr>
        <w:t xml:space="preserve">сельского поселения» </w:t>
      </w:r>
      <w:r w:rsidRPr="00164EB1">
        <w:rPr>
          <w:rFonts w:ascii="Arial" w:hAnsi="Arial" w:cs="Arial"/>
          <w:sz w:val="24"/>
          <w:szCs w:val="24"/>
        </w:rPr>
        <w:t>в соответствие с действующим законодательством и на основании протеста прокуратуры от 07.03.2018г. № 7-23-2018</w:t>
      </w:r>
    </w:p>
    <w:p w:rsidR="00612EE0" w:rsidRPr="00164EB1" w:rsidRDefault="00612EE0" w:rsidP="00164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 </w:t>
      </w:r>
    </w:p>
    <w:p w:rsidR="00612EE0" w:rsidRPr="00164EB1" w:rsidRDefault="00612EE0" w:rsidP="00164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о с т а н о в л я е т</w:t>
      </w:r>
      <w:r w:rsidRPr="00164EB1">
        <w:rPr>
          <w:rFonts w:ascii="Arial" w:hAnsi="Arial" w:cs="Arial"/>
          <w:sz w:val="24"/>
          <w:szCs w:val="24"/>
        </w:rPr>
        <w:t>:</w:t>
      </w:r>
    </w:p>
    <w:p w:rsidR="00612EE0" w:rsidRPr="00164EB1" w:rsidRDefault="00612EE0" w:rsidP="00164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 </w:t>
      </w:r>
    </w:p>
    <w:p w:rsidR="00612EE0" w:rsidRPr="00164EB1" w:rsidRDefault="00612EE0" w:rsidP="00164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 xml:space="preserve">          1. Внести в постановление администрации Динамовского сельского поселения Нехаевского муниципального района Волгоградской области от 09.01.2014г. № 1 “Об утверждении административного регламента “Осуществление муниципального контроля за обеспечением сохранности автомобильных дорог местного значения Динамовского </w:t>
      </w:r>
      <w:r>
        <w:rPr>
          <w:rFonts w:ascii="Arial" w:hAnsi="Arial" w:cs="Arial"/>
          <w:sz w:val="24"/>
          <w:szCs w:val="24"/>
        </w:rPr>
        <w:t>сельского поселения»</w:t>
      </w:r>
      <w:r w:rsidRPr="00164EB1">
        <w:rPr>
          <w:rFonts w:ascii="Arial" w:hAnsi="Arial" w:cs="Arial"/>
          <w:sz w:val="24"/>
          <w:szCs w:val="24"/>
        </w:rPr>
        <w:t xml:space="preserve">  </w:t>
      </w:r>
      <w:r w:rsidRPr="00164EB1">
        <w:rPr>
          <w:rFonts w:ascii="Arial" w:hAnsi="Arial" w:cs="Arial"/>
          <w:bCs/>
          <w:sz w:val="24"/>
          <w:szCs w:val="24"/>
        </w:rPr>
        <w:t xml:space="preserve">  </w:t>
      </w:r>
      <w:r w:rsidRPr="00164EB1">
        <w:rPr>
          <w:rFonts w:ascii="Arial" w:hAnsi="Arial" w:cs="Arial"/>
          <w:sz w:val="24"/>
          <w:szCs w:val="24"/>
        </w:rPr>
        <w:t>следующие изменения:</w:t>
      </w:r>
    </w:p>
    <w:p w:rsidR="00612EE0" w:rsidRPr="00164EB1" w:rsidRDefault="00612EE0" w:rsidP="00164EB1">
      <w:pPr>
        <w:numPr>
          <w:ilvl w:val="1"/>
          <w:numId w:val="1"/>
        </w:numPr>
        <w:spacing w:after="0" w:line="240" w:lineRule="auto"/>
        <w:ind w:firstLine="795"/>
        <w:contextualSpacing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Пункт 1.5. прилагаемого Административного регламента дополнить подпунктом 1.5.2. следующего содержания:</w:t>
      </w:r>
    </w:p>
    <w:p w:rsidR="00612EE0" w:rsidRPr="00164EB1" w:rsidRDefault="00612EE0" w:rsidP="00164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“1.5.2. При проведении проверки должностные лица органа муниципального контроля не вправе:</w:t>
      </w:r>
    </w:p>
    <w:p w:rsidR="00612EE0" w:rsidRPr="00164EB1" w:rsidRDefault="00612EE0" w:rsidP="00164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государственного контроля (надзора), органа муниципального контроля, от имени которых действуют эти должностные лица;</w:t>
      </w:r>
    </w:p>
    <w:p w:rsidR="00612EE0" w:rsidRPr="00164EB1" w:rsidRDefault="00612EE0" w:rsidP="00164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1.1)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</w:t>
      </w:r>
    </w:p>
    <w:p w:rsidR="00612EE0" w:rsidRPr="00164EB1" w:rsidRDefault="00612EE0" w:rsidP="00164E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 xml:space="preserve">(п. 1.1 введен Федеральным законом от 14.10.2014 N 307-ФЗ; в ред. Федерального </w:t>
      </w:r>
      <w:hyperlink r:id="rId5" w:history="1">
        <w:r w:rsidRPr="00164EB1">
          <w:rPr>
            <w:rFonts w:ascii="Arial" w:hAnsi="Arial" w:cs="Arial"/>
            <w:sz w:val="24"/>
            <w:szCs w:val="24"/>
          </w:rPr>
          <w:t>закона</w:t>
        </w:r>
      </w:hyperlink>
      <w:r w:rsidRPr="00164EB1">
        <w:rPr>
          <w:rFonts w:ascii="Arial" w:hAnsi="Arial" w:cs="Arial"/>
          <w:sz w:val="24"/>
          <w:szCs w:val="24"/>
        </w:rPr>
        <w:t xml:space="preserve"> от 03.07.2016 N 277-ФЗ)</w:t>
      </w:r>
    </w:p>
    <w:p w:rsidR="00612EE0" w:rsidRPr="00164EB1" w:rsidRDefault="00612EE0" w:rsidP="00164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1.2)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612EE0" w:rsidRPr="00164EB1" w:rsidRDefault="00612EE0" w:rsidP="00164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 xml:space="preserve"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r:id="rId6" w:history="1">
        <w:r w:rsidRPr="00164EB1">
          <w:rPr>
            <w:rFonts w:ascii="Arial" w:hAnsi="Arial" w:cs="Arial"/>
            <w:sz w:val="24"/>
            <w:szCs w:val="24"/>
          </w:rPr>
          <w:t>подпунктом "б" пункта 2 части 2 статьи 10</w:t>
        </w:r>
      </w:hyperlink>
      <w:r w:rsidRPr="00164EB1">
        <w:rPr>
          <w:rFonts w:ascii="Arial" w:hAnsi="Arial" w:cs="Arial"/>
          <w:sz w:val="24"/>
          <w:szCs w:val="24"/>
        </w:rPr>
        <w:t xml:space="preserve"> настоящего Федерального закона, а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участков;</w:t>
      </w:r>
    </w:p>
    <w:p w:rsidR="00612EE0" w:rsidRPr="00164EB1" w:rsidRDefault="00612EE0" w:rsidP="00164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612EE0" w:rsidRPr="00164EB1" w:rsidRDefault="00612EE0" w:rsidP="00164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исследований, испытаний, измерений;</w:t>
      </w:r>
    </w:p>
    <w:p w:rsidR="00612EE0" w:rsidRPr="00164EB1" w:rsidRDefault="00612EE0" w:rsidP="00164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 xml:space="preserve">5)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</w:t>
      </w:r>
      <w:hyperlink r:id="rId7" w:history="1">
        <w:r w:rsidRPr="00164EB1">
          <w:rPr>
            <w:rFonts w:ascii="Arial" w:hAnsi="Arial" w:cs="Arial"/>
            <w:sz w:val="24"/>
            <w:szCs w:val="24"/>
          </w:rPr>
          <w:t>тайну</w:t>
        </w:r>
      </w:hyperlink>
      <w:r w:rsidRPr="00164EB1">
        <w:rPr>
          <w:rFonts w:ascii="Arial" w:hAnsi="Arial" w:cs="Arial"/>
          <w:sz w:val="24"/>
          <w:szCs w:val="24"/>
        </w:rPr>
        <w:t>, за исключением случаев, предусмотренных законодательством Российской Федерации;</w:t>
      </w:r>
    </w:p>
    <w:p w:rsidR="00612EE0" w:rsidRPr="00164EB1" w:rsidRDefault="00612EE0" w:rsidP="00164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6) превышать установленные сроки проведения проверки;</w:t>
      </w:r>
    </w:p>
    <w:p w:rsidR="00612EE0" w:rsidRPr="00164EB1" w:rsidRDefault="00612EE0" w:rsidP="00164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7) 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:rsidR="00612EE0" w:rsidRPr="00164EB1" w:rsidRDefault="00612EE0" w:rsidP="00164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8)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</w:p>
    <w:p w:rsidR="00612EE0" w:rsidRPr="00164EB1" w:rsidRDefault="00612EE0" w:rsidP="00164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9) требовать от юридического лица, индивидуального предпринимателя представления документов, информации до даты начала проведения проверки.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взаимодействия.”</w:t>
      </w:r>
    </w:p>
    <w:p w:rsidR="00612EE0" w:rsidRPr="00164EB1" w:rsidRDefault="00612EE0" w:rsidP="00164EB1">
      <w:pPr>
        <w:spacing w:after="0" w:line="240" w:lineRule="auto"/>
        <w:ind w:firstLine="795"/>
        <w:contextualSpacing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 </w:t>
      </w:r>
    </w:p>
    <w:p w:rsidR="00612EE0" w:rsidRPr="00164EB1" w:rsidRDefault="00612EE0" w:rsidP="00164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      2. Разместить настоящее постановление в сети интернет на официальном сайте администрации Динамовского сельского поселения.</w:t>
      </w:r>
    </w:p>
    <w:p w:rsidR="00612EE0" w:rsidRPr="00164EB1" w:rsidRDefault="00612EE0" w:rsidP="00164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 </w:t>
      </w:r>
    </w:p>
    <w:p w:rsidR="00612EE0" w:rsidRPr="00164EB1" w:rsidRDefault="00612EE0" w:rsidP="00164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      3. Постановление подлежит обнародованию, вступает в силу с момента подписания.</w:t>
      </w:r>
    </w:p>
    <w:p w:rsidR="00612EE0" w:rsidRPr="00164EB1" w:rsidRDefault="00612EE0" w:rsidP="00164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 </w:t>
      </w:r>
      <w:r w:rsidRPr="00164EB1">
        <w:rPr>
          <w:rFonts w:ascii="Arial" w:hAnsi="Arial" w:cs="Arial"/>
          <w:sz w:val="24"/>
          <w:szCs w:val="24"/>
        </w:rPr>
        <w:tab/>
      </w:r>
    </w:p>
    <w:p w:rsidR="00612EE0" w:rsidRPr="00164EB1" w:rsidRDefault="00612EE0" w:rsidP="00164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      4. Контроль за исполнением постановления оставляю за собой.</w:t>
      </w:r>
    </w:p>
    <w:p w:rsidR="00612EE0" w:rsidRPr="00164EB1" w:rsidRDefault="00612EE0" w:rsidP="00164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  </w:t>
      </w:r>
    </w:p>
    <w:p w:rsidR="00612EE0" w:rsidRPr="00164EB1" w:rsidRDefault="00612EE0" w:rsidP="00164EB1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64EB1">
        <w:rPr>
          <w:rFonts w:ascii="Arial" w:hAnsi="Arial" w:cs="Arial"/>
          <w:sz w:val="24"/>
          <w:szCs w:val="24"/>
        </w:rPr>
        <w:t>Глава администрации</w:t>
      </w:r>
    </w:p>
    <w:p w:rsidR="00612EE0" w:rsidRDefault="00612EE0" w:rsidP="00164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EB1">
        <w:rPr>
          <w:rFonts w:ascii="Arial" w:hAnsi="Arial" w:cs="Arial"/>
          <w:sz w:val="24"/>
          <w:szCs w:val="24"/>
        </w:rPr>
        <w:t>Динамовского сельского поселения                                         С А Сарычев</w:t>
      </w:r>
      <w:bookmarkStart w:id="0" w:name="_GoBack"/>
      <w:bookmarkEnd w:id="0"/>
    </w:p>
    <w:p w:rsidR="00612EE0" w:rsidRDefault="00612EE0" w:rsidP="00E6791A">
      <w:pPr>
        <w:autoSpaceDE w:val="0"/>
        <w:autoSpaceDN w:val="0"/>
        <w:adjustRightInd w:val="0"/>
        <w:spacing w:line="240" w:lineRule="auto"/>
        <w:ind w:left="4956"/>
        <w:rPr>
          <w:rFonts w:ascii="Arial" w:hAnsi="Arial" w:cs="Arial"/>
          <w:sz w:val="24"/>
          <w:szCs w:val="24"/>
        </w:rPr>
      </w:pPr>
    </w:p>
    <w:p w:rsidR="00612EE0" w:rsidRDefault="00612EE0" w:rsidP="00E6791A">
      <w:pPr>
        <w:autoSpaceDE w:val="0"/>
        <w:autoSpaceDN w:val="0"/>
        <w:adjustRightInd w:val="0"/>
        <w:spacing w:line="240" w:lineRule="auto"/>
        <w:ind w:left="4956"/>
        <w:rPr>
          <w:rFonts w:ascii="Arial" w:hAnsi="Arial" w:cs="Arial"/>
          <w:sz w:val="24"/>
          <w:szCs w:val="24"/>
        </w:rPr>
      </w:pPr>
    </w:p>
    <w:p w:rsidR="00612EE0" w:rsidRPr="00E6791A" w:rsidRDefault="00612EE0" w:rsidP="00E6791A">
      <w:pPr>
        <w:autoSpaceDE w:val="0"/>
        <w:autoSpaceDN w:val="0"/>
        <w:adjustRightInd w:val="0"/>
        <w:spacing w:line="240" w:lineRule="auto"/>
        <w:ind w:left="4956"/>
        <w:rPr>
          <w:rFonts w:ascii="Arial" w:hAnsi="Arial" w:cs="Arial"/>
          <w:sz w:val="24"/>
          <w:szCs w:val="24"/>
        </w:rPr>
      </w:pPr>
      <w:r w:rsidRPr="00E6791A">
        <w:rPr>
          <w:rFonts w:ascii="Arial" w:hAnsi="Arial" w:cs="Arial"/>
          <w:sz w:val="24"/>
          <w:szCs w:val="24"/>
        </w:rPr>
        <w:t>Приложение</w:t>
      </w:r>
    </w:p>
    <w:p w:rsidR="00612EE0" w:rsidRPr="00E6791A" w:rsidRDefault="00612EE0" w:rsidP="00E6791A">
      <w:pPr>
        <w:autoSpaceDE w:val="0"/>
        <w:autoSpaceDN w:val="0"/>
        <w:adjustRightInd w:val="0"/>
        <w:spacing w:line="240" w:lineRule="auto"/>
        <w:ind w:left="4956"/>
        <w:rPr>
          <w:rFonts w:ascii="Arial" w:hAnsi="Arial" w:cs="Arial"/>
          <w:sz w:val="24"/>
          <w:szCs w:val="24"/>
        </w:rPr>
      </w:pPr>
      <w:r w:rsidRPr="00E6791A">
        <w:rPr>
          <w:rFonts w:ascii="Arial" w:hAnsi="Arial" w:cs="Arial"/>
          <w:sz w:val="24"/>
          <w:szCs w:val="24"/>
        </w:rPr>
        <w:t>к</w:t>
      </w:r>
      <w:r w:rsidRPr="00E6791A">
        <w:rPr>
          <w:rFonts w:ascii="Arial" w:hAnsi="Arial" w:cs="Arial"/>
          <w:b/>
          <w:sz w:val="24"/>
          <w:szCs w:val="24"/>
        </w:rPr>
        <w:t xml:space="preserve"> </w:t>
      </w:r>
      <w:r w:rsidRPr="00E6791A">
        <w:rPr>
          <w:rFonts w:ascii="Arial" w:hAnsi="Arial" w:cs="Arial"/>
          <w:sz w:val="24"/>
          <w:szCs w:val="24"/>
        </w:rPr>
        <w:t>Положению о порядке официального опубликования (обнародования) муниципальных правовых актов Динамовского сельского поселения Нехаевского муниципального района</w:t>
      </w:r>
    </w:p>
    <w:p w:rsidR="00612EE0" w:rsidRPr="00E6791A" w:rsidRDefault="00612EE0" w:rsidP="00E67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791A">
        <w:rPr>
          <w:rFonts w:ascii="Arial" w:hAnsi="Arial" w:cs="Arial"/>
          <w:b/>
          <w:sz w:val="24"/>
          <w:szCs w:val="24"/>
        </w:rPr>
        <w:t>СПРАВКА</w:t>
      </w:r>
    </w:p>
    <w:p w:rsidR="00612EE0" w:rsidRPr="00E6791A" w:rsidRDefault="00612EE0" w:rsidP="00E67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791A">
        <w:rPr>
          <w:rFonts w:ascii="Arial" w:hAnsi="Arial" w:cs="Arial"/>
          <w:b/>
          <w:sz w:val="24"/>
          <w:szCs w:val="24"/>
        </w:rPr>
        <w:t>об обнародовании муниципального правового акта</w:t>
      </w:r>
    </w:p>
    <w:p w:rsidR="00612EE0" w:rsidRPr="00E6791A" w:rsidRDefault="00612EE0" w:rsidP="00E6791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6791A">
        <w:rPr>
          <w:rFonts w:ascii="Arial" w:hAnsi="Arial" w:cs="Arial"/>
          <w:sz w:val="24"/>
          <w:szCs w:val="24"/>
        </w:rPr>
        <w:t>Администрация</w:t>
      </w:r>
      <w:r w:rsidRPr="00E6791A">
        <w:rPr>
          <w:rFonts w:ascii="Arial" w:hAnsi="Arial" w:cs="Arial"/>
          <w:sz w:val="24"/>
          <w:szCs w:val="24"/>
        </w:rPr>
        <w:tab/>
      </w:r>
      <w:r w:rsidRPr="00E6791A">
        <w:rPr>
          <w:rFonts w:ascii="Arial" w:hAnsi="Arial" w:cs="Arial"/>
          <w:sz w:val="24"/>
          <w:szCs w:val="24"/>
        </w:rPr>
        <w:tab/>
      </w:r>
      <w:r w:rsidRPr="00E6791A">
        <w:rPr>
          <w:rFonts w:ascii="Arial" w:hAnsi="Arial" w:cs="Arial"/>
          <w:sz w:val="24"/>
          <w:szCs w:val="24"/>
        </w:rPr>
        <w:tab/>
      </w:r>
      <w:r w:rsidRPr="00E6791A">
        <w:rPr>
          <w:rFonts w:ascii="Arial" w:hAnsi="Arial" w:cs="Arial"/>
          <w:sz w:val="24"/>
          <w:szCs w:val="24"/>
        </w:rPr>
        <w:tab/>
      </w:r>
      <w:r w:rsidRPr="00E6791A">
        <w:rPr>
          <w:rFonts w:ascii="Arial" w:hAnsi="Arial" w:cs="Arial"/>
          <w:sz w:val="24"/>
          <w:szCs w:val="24"/>
        </w:rPr>
        <w:tab/>
        <w:t xml:space="preserve">                    «15»  марта  </w:t>
      </w:r>
      <w:smartTag w:uri="urn:schemas-microsoft-com:office:smarttags" w:element="metricconverter">
        <w:smartTagPr>
          <w:attr w:name="ProductID" w:val="2018 г"/>
        </w:smartTagPr>
        <w:r w:rsidRPr="00E6791A">
          <w:rPr>
            <w:rFonts w:ascii="Arial" w:hAnsi="Arial" w:cs="Arial"/>
            <w:sz w:val="24"/>
            <w:szCs w:val="24"/>
          </w:rPr>
          <w:t>2018 г</w:t>
        </w:r>
      </w:smartTag>
      <w:r w:rsidRPr="00E6791A">
        <w:rPr>
          <w:rFonts w:ascii="Arial" w:hAnsi="Arial" w:cs="Arial"/>
          <w:sz w:val="24"/>
          <w:szCs w:val="24"/>
        </w:rPr>
        <w:t>.   Динамовского сельского поселения</w:t>
      </w:r>
    </w:p>
    <w:p w:rsidR="00612EE0" w:rsidRPr="00E6791A" w:rsidRDefault="00612EE0" w:rsidP="00E6791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791A">
        <w:rPr>
          <w:rFonts w:ascii="Arial" w:hAnsi="Arial" w:cs="Arial"/>
          <w:b/>
          <w:sz w:val="24"/>
          <w:szCs w:val="24"/>
        </w:rPr>
        <w:t>Муниципальный правовой акт:</w:t>
      </w:r>
    </w:p>
    <w:p w:rsidR="00612EE0" w:rsidRPr="00E6791A" w:rsidRDefault="00612EE0" w:rsidP="00E6791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6791A">
        <w:rPr>
          <w:rFonts w:ascii="Arial" w:hAnsi="Arial" w:cs="Arial"/>
          <w:sz w:val="24"/>
          <w:szCs w:val="24"/>
        </w:rPr>
        <w:t xml:space="preserve">постановление главы Динамовского сельского поселения Нехаевского муниципального района от 14.03.2018 года № 13 «О внесении изменений в постановление администрации Динамовского сельского поселения Нехаевского муниципального района Волгоградской области от 24.03.2014 г № 16 «Об утверждении административного регламента  «Осуществление муниципального контроля за обеспечением сохранности автомобильных дорог  местного значения Динамовского сельского поселения»» </w:t>
      </w:r>
    </w:p>
    <w:p w:rsidR="00612EE0" w:rsidRPr="00E6791A" w:rsidRDefault="00612EE0" w:rsidP="00E6791A">
      <w:pPr>
        <w:spacing w:line="240" w:lineRule="auto"/>
        <w:rPr>
          <w:rFonts w:ascii="Arial" w:hAnsi="Arial" w:cs="Arial"/>
          <w:sz w:val="24"/>
          <w:szCs w:val="24"/>
        </w:rPr>
      </w:pPr>
      <w:r w:rsidRPr="00E6791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12EE0" w:rsidRPr="00E6791A" w:rsidRDefault="00612EE0" w:rsidP="00E67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6791A">
        <w:rPr>
          <w:rFonts w:ascii="Arial" w:hAnsi="Arial" w:cs="Arial"/>
          <w:sz w:val="24"/>
          <w:szCs w:val="24"/>
        </w:rPr>
        <w:t>(вид акта, название органа принявшего акт, номер и дата акта, название)</w:t>
      </w:r>
    </w:p>
    <w:p w:rsidR="00612EE0" w:rsidRPr="00E6791A" w:rsidRDefault="00612EE0" w:rsidP="00E6791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6791A">
        <w:rPr>
          <w:rFonts w:ascii="Arial" w:hAnsi="Arial" w:cs="Arial"/>
          <w:sz w:val="24"/>
          <w:szCs w:val="24"/>
        </w:rPr>
        <w:t xml:space="preserve"> </w:t>
      </w:r>
    </w:p>
    <w:p w:rsidR="00612EE0" w:rsidRPr="00E6791A" w:rsidRDefault="00612EE0" w:rsidP="00E6791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6791A">
        <w:rPr>
          <w:rFonts w:ascii="Arial" w:hAnsi="Arial" w:cs="Arial"/>
          <w:sz w:val="24"/>
          <w:szCs w:val="24"/>
        </w:rPr>
        <w:t>обнародован 15 марта 2018 года путем    размещения на информационных стендах в администрации Динамовского сельского поселения, в сельском клубе пос. Динамо, в Динамовской сельской библиотеке.</w:t>
      </w:r>
    </w:p>
    <w:p w:rsidR="00612EE0" w:rsidRPr="00E6791A" w:rsidRDefault="00612EE0" w:rsidP="00E6791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6791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12EE0" w:rsidRPr="00E6791A" w:rsidRDefault="00612EE0" w:rsidP="00E67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6791A">
        <w:rPr>
          <w:rFonts w:ascii="Arial" w:hAnsi="Arial" w:cs="Arial"/>
          <w:sz w:val="24"/>
          <w:szCs w:val="24"/>
        </w:rPr>
        <w:t>(размещения на информационном стенде, направления в библиотеку и т.п.)</w:t>
      </w:r>
    </w:p>
    <w:p w:rsidR="00612EE0" w:rsidRPr="00E6791A" w:rsidRDefault="00612EE0" w:rsidP="00E6791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612EE0" w:rsidRPr="00E6791A" w:rsidRDefault="00612EE0" w:rsidP="00E6791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6791A">
        <w:rPr>
          <w:rFonts w:ascii="Arial" w:hAnsi="Arial" w:cs="Arial"/>
          <w:sz w:val="24"/>
          <w:szCs w:val="24"/>
        </w:rPr>
        <w:t>Должностное лицо, ответственное за обнародование:</w:t>
      </w:r>
    </w:p>
    <w:p w:rsidR="00612EE0" w:rsidRPr="00E6791A" w:rsidRDefault="00612EE0" w:rsidP="00E6791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6791A">
        <w:rPr>
          <w:rFonts w:ascii="Arial" w:hAnsi="Arial" w:cs="Arial"/>
          <w:sz w:val="24"/>
          <w:szCs w:val="24"/>
        </w:rPr>
        <w:t>Специалист 1-й категории   администрации</w:t>
      </w:r>
    </w:p>
    <w:p w:rsidR="00612EE0" w:rsidRDefault="00612EE0" w:rsidP="00E6791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6791A">
        <w:rPr>
          <w:rFonts w:ascii="Arial" w:hAnsi="Arial" w:cs="Arial"/>
          <w:sz w:val="24"/>
          <w:szCs w:val="24"/>
        </w:rPr>
        <w:t>Динамовского сельского поселения Е.И. Григорьева  ______________________                                                                                                                                                 (должность, Ф.И.О подпись)</w:t>
      </w:r>
    </w:p>
    <w:p w:rsidR="00612EE0" w:rsidRDefault="00612EE0" w:rsidP="00E6791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612EE0" w:rsidRDefault="00612EE0" w:rsidP="00E6791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Глава Динамовского</w:t>
      </w:r>
      <w:r w:rsidRPr="00E6791A">
        <w:rPr>
          <w:rFonts w:ascii="Arial" w:hAnsi="Arial" w:cs="Arial"/>
          <w:sz w:val="24"/>
          <w:szCs w:val="24"/>
        </w:rPr>
        <w:t xml:space="preserve"> </w:t>
      </w:r>
    </w:p>
    <w:p w:rsidR="00612EE0" w:rsidRPr="00E6791A" w:rsidRDefault="00612EE0" w:rsidP="00E6791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6791A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</w:t>
      </w:r>
      <w:r>
        <w:rPr>
          <w:rFonts w:ascii="Arial" w:hAnsi="Arial" w:cs="Arial"/>
          <w:sz w:val="24"/>
          <w:szCs w:val="24"/>
        </w:rPr>
        <w:t>С А Сарычев</w:t>
      </w:r>
    </w:p>
    <w:p w:rsidR="00612EE0" w:rsidRPr="00E6791A" w:rsidRDefault="00612EE0" w:rsidP="00E679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91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sectPr w:rsidR="00612EE0" w:rsidRPr="00E6791A" w:rsidSect="00E679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0A1E"/>
    <w:multiLevelType w:val="multilevel"/>
    <w:tmpl w:val="C8DC276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EB9"/>
    <w:rsid w:val="00164EB1"/>
    <w:rsid w:val="002957A9"/>
    <w:rsid w:val="00306838"/>
    <w:rsid w:val="004060AC"/>
    <w:rsid w:val="00493EB9"/>
    <w:rsid w:val="004D341A"/>
    <w:rsid w:val="00612EE0"/>
    <w:rsid w:val="007C46C6"/>
    <w:rsid w:val="008E2A14"/>
    <w:rsid w:val="00AE462D"/>
    <w:rsid w:val="00E6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7C46C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C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46C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C46C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B47B40B59910A8271DD55D6F4C573B203AD441BDAFB6A5534238011DX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B47B40B59910A8271DD55D6F4C573B2B3BDD40B5ACEBAF5B1B3403D4B4FA25CB229AA86AF2C5F111XEF" TargetMode="External"/><Relationship Id="rId5" Type="http://schemas.openxmlformats.org/officeDocument/2006/relationships/hyperlink" Target="consultantplus://offline/ref=69B47B40B59910A8271DD55D6F4C573B2B39DD4CBAA5EBAF5B1B3403D4B4FA25CB229AA86AF2C5F211X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3</Pages>
  <Words>1167</Words>
  <Characters>6652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123</cp:lastModifiedBy>
  <cp:revision>8</cp:revision>
  <cp:lastPrinted>2018-03-13T08:57:00Z</cp:lastPrinted>
  <dcterms:created xsi:type="dcterms:W3CDTF">2018-03-13T08:51:00Z</dcterms:created>
  <dcterms:modified xsi:type="dcterms:W3CDTF">2019-01-17T08:14:00Z</dcterms:modified>
</cp:coreProperties>
</file>