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1" w:rsidRDefault="005019A1" w:rsidP="009D6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9A1" w:rsidRPr="009D615E" w:rsidRDefault="005019A1" w:rsidP="00DA3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B5C68" w:rsidRPr="009D61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52A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3FA6" w:rsidRPr="009D615E" w:rsidRDefault="00DA3FA6" w:rsidP="00DA3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A3FA6" w:rsidRPr="009D615E" w:rsidRDefault="00DA3FA6" w:rsidP="00DA3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E">
        <w:rPr>
          <w:rFonts w:ascii="Times New Roman" w:hAnsi="Times New Roman" w:cs="Times New Roman"/>
          <w:b/>
          <w:sz w:val="24"/>
          <w:szCs w:val="24"/>
        </w:rPr>
        <w:t>ДИНАМОВСКОГО СЕЛЬСКОГО ПОСЕЛЕНИЯ</w:t>
      </w:r>
    </w:p>
    <w:p w:rsidR="00DA3FA6" w:rsidRPr="009D615E" w:rsidRDefault="00DA3FA6" w:rsidP="00DA3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E">
        <w:rPr>
          <w:rFonts w:ascii="Times New Roman" w:hAnsi="Times New Roman" w:cs="Times New Roman"/>
          <w:b/>
          <w:sz w:val="24"/>
          <w:szCs w:val="24"/>
        </w:rPr>
        <w:t>НЕХАЕВСКОГО МУНИЦИПАЛЬНОГО РАЙОНА</w:t>
      </w:r>
    </w:p>
    <w:p w:rsidR="00DA3FA6" w:rsidRPr="009D615E" w:rsidRDefault="00DA3FA6" w:rsidP="00DA3FA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A3FA6" w:rsidRDefault="00DA3FA6" w:rsidP="00DA3FA6">
      <w:pPr>
        <w:tabs>
          <w:tab w:val="left" w:pos="58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п. Динамо ул. Шпунта дом 1</w:t>
      </w:r>
      <w:r>
        <w:rPr>
          <w:sz w:val="20"/>
          <w:szCs w:val="20"/>
        </w:rPr>
        <w:tab/>
        <w:t xml:space="preserve">                   </w:t>
      </w:r>
      <w:r w:rsidR="00C941FB">
        <w:rPr>
          <w:sz w:val="20"/>
          <w:szCs w:val="20"/>
        </w:rPr>
        <w:t xml:space="preserve">       тел. 5-53-16,факс 5-53-16</w:t>
      </w:r>
    </w:p>
    <w:p w:rsidR="00DA3FA6" w:rsidRPr="009D615E" w:rsidRDefault="00DA3FA6" w:rsidP="00DA3FA6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</w:p>
    <w:p w:rsidR="009D615E" w:rsidRPr="009D615E" w:rsidRDefault="00DA3FA6" w:rsidP="009D615E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D61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 </w:t>
      </w:r>
    </w:p>
    <w:p w:rsidR="00DA3FA6" w:rsidRPr="009D615E" w:rsidRDefault="00552A7B" w:rsidP="009D615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 15</w:t>
      </w:r>
      <w:r w:rsidR="005019A1" w:rsidRPr="009D61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ноября 2019</w:t>
      </w:r>
      <w:r w:rsidR="00DA3FA6" w:rsidRPr="009D61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                          №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50</w:t>
      </w:r>
    </w:p>
    <w:p w:rsidR="004B5C68" w:rsidRDefault="00DA3FA6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DA3FA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4B5C68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 внесении изменений в  постановление</w:t>
      </w:r>
    </w:p>
    <w:p w:rsidR="004B5C68" w:rsidRDefault="004B5C68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№ 48 от 30.10.2018 г « Об утверждении перечня</w:t>
      </w:r>
    </w:p>
    <w:p w:rsidR="004B5C68" w:rsidRDefault="004B5C68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должностных</w:t>
      </w: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лиц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Динамовского</w:t>
      </w:r>
      <w:proofErr w:type="gramEnd"/>
    </w:p>
    <w:p w:rsidR="004B5C68" w:rsidRDefault="004B5C68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сельского посе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ления  Нехаевского</w:t>
      </w: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4B5C68" w:rsidRPr="00977F9A" w:rsidRDefault="004B5C68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района, уполномоченных на составление протоколов                                                             об административных правонарушениях,</w:t>
      </w:r>
    </w:p>
    <w:p w:rsidR="004B5C68" w:rsidRPr="00977F9A" w:rsidRDefault="004B5C68" w:rsidP="004B5C68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proofErr w:type="gramStart"/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Кодексом Волгоградской области</w:t>
      </w:r>
    </w:p>
    <w:p w:rsidR="004B5C68" w:rsidRPr="004B5C68" w:rsidRDefault="004B5C68" w:rsidP="004B5C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977F9A">
        <w:rPr>
          <w:rFonts w:ascii="Arial" w:eastAsia="Arial Unicode MS" w:hAnsi="Arial" w:cs="Arial"/>
          <w:color w:val="000000"/>
        </w:rPr>
        <w:t>об административной ответственности</w:t>
      </w:r>
    </w:p>
    <w:p w:rsidR="00D82864" w:rsidRPr="00977F9A" w:rsidRDefault="00DA3FA6" w:rsidP="00B33EDE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DA3FA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="0079402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,</w:t>
      </w:r>
      <w:proofErr w:type="gramEnd"/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  <w:r w:rsidR="00D82864" w:rsidRPr="00977F9A">
        <w:rPr>
          <w:rFonts w:ascii="Arial" w:hAnsi="Arial" w:cs="Arial"/>
          <w:sz w:val="24"/>
          <w:szCs w:val="24"/>
        </w:rPr>
        <w:t xml:space="preserve">Законом Волгоградской области от 25.04.2018 № 52-ОД  «О внесении изменений в Кодекс Волгоградской области об административной ответственности  от 11 июня 2008 г. № 1693-ОД»,  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частью 4 статьи  2.9 Кодекса Волгоградской области об административной ответственности, Уставом </w:t>
      </w:r>
      <w:r w:rsidR="00D11CB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Динамовского</w:t>
      </w:r>
      <w:r w:rsidR="00D828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сельского поселения</w:t>
      </w:r>
      <w:r w:rsidR="0076630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, </w:t>
      </w:r>
      <w:r w:rsidR="00D11CB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D828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D11CB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Динамовского</w:t>
      </w:r>
      <w:r w:rsidR="00D828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сельского поселения постановляет: </w:t>
      </w:r>
    </w:p>
    <w:p w:rsidR="00D82864" w:rsidRPr="00B33EDE" w:rsidRDefault="00B33EDE" w:rsidP="00B33ED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1.</w:t>
      </w:r>
      <w:r w:rsidR="004B5C68"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Внести в состав территориальной административной комиссии Динамовского сельского поселения Нехаевского муниципального района Волгоградской области, утвержденный постановлением Волгоградской областной административной комиссии от 26.02.2009 № 3-19/09-34 </w:t>
      </w:r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«</w:t>
      </w:r>
      <w:r w:rsidR="004B5C68"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 территориальной административной комиссии Динамовского сельского поселения Нехаевского муниципального района Волгоградской области</w:t>
      </w:r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» (</w:t>
      </w:r>
      <w:r w:rsidR="004B5C68"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 редакции постановлений Волгоградской области административной комиссии от 13.04.2018 № 6-11/18-34, от 06.07.2018 № 12-13/18-34, от 19.10.2018 № 20-15/18-34</w:t>
      </w:r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, от 24.07.2019 № 14-16/19-34</w:t>
      </w:r>
      <w:proofErr w:type="gramEnd"/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) следующие изменения</w:t>
      </w:r>
      <w:proofErr w:type="gramStart"/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D615E" w:rsidRDefault="00B33EDE" w:rsidP="009D615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1.1)</w:t>
      </w:r>
      <w:r w:rsidRPr="00B33ED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вывести из состава территориальной административной комиссии Молчанову Марину Владимировну;</w:t>
      </w:r>
    </w:p>
    <w:p w:rsidR="00B33EDE" w:rsidRPr="009D615E" w:rsidRDefault="009D615E" w:rsidP="009D615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1.2)</w:t>
      </w:r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ввести в состав территориальной административной комиссии </w:t>
      </w:r>
      <w:proofErr w:type="spellStart"/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Прасолову</w:t>
      </w:r>
      <w:proofErr w:type="spellEnd"/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Ольгу Ивановну – специалиста ЖКХ благоустройства МКУК « Динамовский центр культуры и благоустройства»</w:t>
      </w:r>
      <w:proofErr w:type="gramStart"/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33EDE" w:rsidRPr="009D615E" w:rsidRDefault="009D615E" w:rsidP="009D615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1.3)</w:t>
      </w:r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назначить ответственным секретарем территориальной административной комиссии </w:t>
      </w:r>
      <w:proofErr w:type="spellStart"/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Прасолову</w:t>
      </w:r>
      <w:proofErr w:type="spellEnd"/>
      <w:r w:rsidR="00B33EDE" w:rsidRP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Ольгу Ивановну.</w:t>
      </w:r>
    </w:p>
    <w:p w:rsidR="00D82864" w:rsidRPr="00977F9A" w:rsidRDefault="009D615E" w:rsidP="009D615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  Настоящее постан</w:t>
      </w:r>
      <w:r w:rsidR="00D828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овление вступает в силу со дня его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подписания и подлежит официальном</w:t>
      </w:r>
      <w:r w:rsidR="00D828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у обнародованию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D82864" w:rsidRPr="00977F9A" w:rsidRDefault="00D11CBE" w:rsidP="009D615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3</w:t>
      </w:r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.  </w:t>
      </w:r>
      <w:proofErr w:type="gramStart"/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82864"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2864" w:rsidRPr="009D615E" w:rsidRDefault="00D82864" w:rsidP="009D615E">
      <w:pPr>
        <w:pStyle w:val="a8"/>
        <w:spacing w:after="0" w:line="240" w:lineRule="auto"/>
        <w:ind w:left="138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D82864" w:rsidRPr="00977F9A" w:rsidRDefault="00D82864" w:rsidP="00D82864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="00D11CB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Динамовского</w:t>
      </w:r>
      <w:proofErr w:type="gramEnd"/>
    </w:p>
    <w:p w:rsidR="00DA2F2B" w:rsidRPr="009D615E" w:rsidRDefault="00D82864" w:rsidP="009D615E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977F9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 w:rsidR="00D11CB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Н.В.Волков</w:t>
      </w:r>
      <w:r w:rsidR="009D615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r w:rsidR="00DA3FA6" w:rsidRPr="00DA3FA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sectPr w:rsidR="00DA2F2B" w:rsidRPr="009D615E" w:rsidSect="009D61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0B70"/>
    <w:multiLevelType w:val="multilevel"/>
    <w:tmpl w:val="7E5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D4829AF"/>
    <w:multiLevelType w:val="multilevel"/>
    <w:tmpl w:val="C1AEB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83221"/>
    <w:multiLevelType w:val="multilevel"/>
    <w:tmpl w:val="A614FF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870F6C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7EF25A87"/>
    <w:multiLevelType w:val="hybridMultilevel"/>
    <w:tmpl w:val="32BE0D8E"/>
    <w:lvl w:ilvl="0" w:tplc="69FEC5C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A6"/>
    <w:rsid w:val="00005739"/>
    <w:rsid w:val="000703AE"/>
    <w:rsid w:val="000F1908"/>
    <w:rsid w:val="0022542E"/>
    <w:rsid w:val="003068F7"/>
    <w:rsid w:val="0038399F"/>
    <w:rsid w:val="003C5043"/>
    <w:rsid w:val="004B5C68"/>
    <w:rsid w:val="005019A1"/>
    <w:rsid w:val="00552A7B"/>
    <w:rsid w:val="0076630A"/>
    <w:rsid w:val="0079402E"/>
    <w:rsid w:val="007A464F"/>
    <w:rsid w:val="008211FB"/>
    <w:rsid w:val="009D615E"/>
    <w:rsid w:val="00A20D0F"/>
    <w:rsid w:val="00AA55FC"/>
    <w:rsid w:val="00AD67B8"/>
    <w:rsid w:val="00B33EDE"/>
    <w:rsid w:val="00C941FB"/>
    <w:rsid w:val="00D11CBE"/>
    <w:rsid w:val="00D82864"/>
    <w:rsid w:val="00DA3FA6"/>
    <w:rsid w:val="00DF2082"/>
    <w:rsid w:val="00E044A3"/>
    <w:rsid w:val="00F0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F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86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3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11</cp:revision>
  <cp:lastPrinted>2019-11-22T10:22:00Z</cp:lastPrinted>
  <dcterms:created xsi:type="dcterms:W3CDTF">2018-10-18T06:47:00Z</dcterms:created>
  <dcterms:modified xsi:type="dcterms:W3CDTF">2019-11-22T10:25:00Z</dcterms:modified>
</cp:coreProperties>
</file>