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506" w:rsidRPr="002C5B5A" w:rsidRDefault="00E33506" w:rsidP="006F7A8F">
      <w:pPr>
        <w:jc w:val="center"/>
        <w:rPr>
          <w:rFonts w:ascii="Arial" w:hAnsi="Arial" w:cs="Arial"/>
          <w:b/>
        </w:rPr>
      </w:pPr>
      <w:r w:rsidRPr="002C5B5A">
        <w:rPr>
          <w:rFonts w:ascii="Arial" w:hAnsi="Arial" w:cs="Arial"/>
          <w:b/>
        </w:rPr>
        <w:t>АДМИНИСТРАЦИЯ</w:t>
      </w:r>
    </w:p>
    <w:p w:rsidR="00E33506" w:rsidRPr="002C5B5A" w:rsidRDefault="00E33506" w:rsidP="006F7A8F">
      <w:pPr>
        <w:tabs>
          <w:tab w:val="left" w:pos="94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ДИНАМОВСКОГО </w:t>
      </w:r>
      <w:r w:rsidRPr="002C5B5A">
        <w:rPr>
          <w:rFonts w:ascii="Arial" w:hAnsi="Arial" w:cs="Arial"/>
          <w:b/>
        </w:rPr>
        <w:t xml:space="preserve"> СЕЛЬСКОГО ПОСЕЛЕНИЯ</w:t>
      </w:r>
    </w:p>
    <w:p w:rsidR="00E33506" w:rsidRPr="002C5B5A" w:rsidRDefault="00E33506" w:rsidP="006F7A8F">
      <w:pPr>
        <w:tabs>
          <w:tab w:val="left" w:pos="945"/>
        </w:tabs>
        <w:jc w:val="center"/>
        <w:rPr>
          <w:rFonts w:ascii="Arial" w:hAnsi="Arial" w:cs="Arial"/>
          <w:b/>
        </w:rPr>
      </w:pPr>
      <w:r w:rsidRPr="002C5B5A">
        <w:rPr>
          <w:rFonts w:ascii="Arial" w:hAnsi="Arial" w:cs="Arial"/>
          <w:b/>
        </w:rPr>
        <w:t>НЕХАЕВСКОГО МУНИЦИПАЛЬНОГО РАЙОНА</w:t>
      </w:r>
    </w:p>
    <w:p w:rsidR="00E33506" w:rsidRPr="002C5B5A" w:rsidRDefault="00E33506" w:rsidP="006F7A8F">
      <w:pPr>
        <w:pBdr>
          <w:bottom w:val="single" w:sz="12" w:space="1" w:color="auto"/>
        </w:pBdr>
        <w:tabs>
          <w:tab w:val="left" w:pos="945"/>
        </w:tabs>
        <w:jc w:val="center"/>
        <w:rPr>
          <w:rFonts w:ascii="Arial" w:hAnsi="Arial" w:cs="Arial"/>
          <w:b/>
        </w:rPr>
      </w:pPr>
      <w:r w:rsidRPr="002C5B5A">
        <w:rPr>
          <w:rFonts w:ascii="Arial" w:hAnsi="Arial" w:cs="Arial"/>
          <w:b/>
        </w:rPr>
        <w:t>ВОЛГОГРАДСКОЙ ОБЛАСТИ</w:t>
      </w:r>
    </w:p>
    <w:p w:rsidR="00E33506" w:rsidRPr="002C5B5A" w:rsidRDefault="00E33506" w:rsidP="006F7A8F">
      <w:pPr>
        <w:rPr>
          <w:rFonts w:ascii="Arial" w:hAnsi="Arial" w:cs="Arial"/>
        </w:rPr>
      </w:pPr>
    </w:p>
    <w:p w:rsidR="00E33506" w:rsidRPr="002C5B5A" w:rsidRDefault="00E33506" w:rsidP="006F7A8F">
      <w:pPr>
        <w:tabs>
          <w:tab w:val="left" w:pos="3105"/>
        </w:tabs>
        <w:rPr>
          <w:rFonts w:ascii="Arial" w:hAnsi="Arial" w:cs="Arial"/>
        </w:rPr>
      </w:pPr>
      <w:r w:rsidRPr="002C5B5A">
        <w:rPr>
          <w:rFonts w:ascii="Arial" w:hAnsi="Arial" w:cs="Arial"/>
        </w:rPr>
        <w:t xml:space="preserve">                             </w:t>
      </w:r>
      <w:r>
        <w:rPr>
          <w:rFonts w:ascii="Arial" w:hAnsi="Arial" w:cs="Arial"/>
        </w:rPr>
        <w:t xml:space="preserve">                       </w:t>
      </w:r>
      <w:r w:rsidRPr="002C5B5A">
        <w:rPr>
          <w:rFonts w:ascii="Arial" w:hAnsi="Arial" w:cs="Arial"/>
        </w:rPr>
        <w:t xml:space="preserve">   ПОСТАНОВЛЕНИЕ</w:t>
      </w:r>
    </w:p>
    <w:p w:rsidR="00E33506" w:rsidRPr="002C5B5A" w:rsidRDefault="00E33506" w:rsidP="006F7A8F">
      <w:pPr>
        <w:tabs>
          <w:tab w:val="left" w:pos="3105"/>
        </w:tabs>
        <w:rPr>
          <w:rFonts w:ascii="Arial" w:hAnsi="Arial" w:cs="Arial"/>
        </w:rPr>
      </w:pPr>
    </w:p>
    <w:p w:rsidR="00E33506" w:rsidRPr="002C5B5A" w:rsidRDefault="00E33506" w:rsidP="006F7A8F">
      <w:pPr>
        <w:tabs>
          <w:tab w:val="left" w:pos="310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От 23.01.2019 </w:t>
      </w:r>
      <w:r w:rsidRPr="002C5B5A">
        <w:rPr>
          <w:rFonts w:ascii="Arial" w:hAnsi="Arial" w:cs="Arial"/>
        </w:rPr>
        <w:t xml:space="preserve"> г.                                   </w:t>
      </w:r>
      <w:r>
        <w:rPr>
          <w:rFonts w:ascii="Arial" w:hAnsi="Arial" w:cs="Arial"/>
        </w:rPr>
        <w:t xml:space="preserve">     № 8</w:t>
      </w:r>
    </w:p>
    <w:p w:rsidR="00E33506" w:rsidRPr="002C5B5A" w:rsidRDefault="00E33506" w:rsidP="006F7A8F">
      <w:pPr>
        <w:tabs>
          <w:tab w:val="left" w:pos="3105"/>
        </w:tabs>
        <w:rPr>
          <w:rFonts w:ascii="Arial" w:hAnsi="Arial" w:cs="Arial"/>
        </w:rPr>
      </w:pPr>
    </w:p>
    <w:p w:rsidR="00E33506" w:rsidRPr="002C5B5A" w:rsidRDefault="00E33506" w:rsidP="006F7A8F">
      <w:pPr>
        <w:tabs>
          <w:tab w:val="left" w:pos="3105"/>
        </w:tabs>
        <w:rPr>
          <w:rFonts w:ascii="Arial" w:hAnsi="Arial" w:cs="Arial"/>
        </w:rPr>
      </w:pPr>
      <w:r w:rsidRPr="002C5B5A">
        <w:rPr>
          <w:rFonts w:ascii="Arial" w:hAnsi="Arial" w:cs="Arial"/>
        </w:rPr>
        <w:t>О внесении изменений</w:t>
      </w:r>
      <w:r>
        <w:rPr>
          <w:rFonts w:ascii="Arial" w:hAnsi="Arial" w:cs="Arial"/>
        </w:rPr>
        <w:t xml:space="preserve"> и дополнений </w:t>
      </w:r>
      <w:r w:rsidRPr="002C5B5A">
        <w:rPr>
          <w:rFonts w:ascii="Arial" w:hAnsi="Arial" w:cs="Arial"/>
        </w:rPr>
        <w:t xml:space="preserve"> в пос</w:t>
      </w:r>
      <w:r>
        <w:rPr>
          <w:rFonts w:ascii="Arial" w:hAnsi="Arial" w:cs="Arial"/>
        </w:rPr>
        <w:t>тановление от 21.12.2016 года № 98</w:t>
      </w:r>
      <w:r w:rsidRPr="002C5B5A">
        <w:rPr>
          <w:rFonts w:ascii="Arial" w:hAnsi="Arial" w:cs="Arial"/>
        </w:rPr>
        <w:t xml:space="preserve">                                                                                           </w:t>
      </w:r>
    </w:p>
    <w:p w:rsidR="00E33506" w:rsidRPr="002C5B5A" w:rsidRDefault="00E33506" w:rsidP="006F7A8F">
      <w:pPr>
        <w:tabs>
          <w:tab w:val="left" w:pos="3105"/>
        </w:tabs>
        <w:rPr>
          <w:rFonts w:ascii="Arial" w:hAnsi="Arial" w:cs="Arial"/>
          <w:bCs/>
        </w:rPr>
      </w:pPr>
      <w:r w:rsidRPr="002C5B5A">
        <w:rPr>
          <w:rFonts w:ascii="Arial" w:hAnsi="Arial" w:cs="Arial"/>
          <w:bCs/>
        </w:rPr>
        <w:t>«Об утверждении «Муниципальной Программы социально-экономического</w:t>
      </w:r>
    </w:p>
    <w:p w:rsidR="00E33506" w:rsidRPr="002C5B5A" w:rsidRDefault="00E33506" w:rsidP="006F7A8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развития  Динамовского  сельского поселения на 2017-2019</w:t>
      </w:r>
      <w:r w:rsidRPr="002C5B5A">
        <w:rPr>
          <w:rFonts w:ascii="Arial" w:hAnsi="Arial" w:cs="Arial"/>
          <w:bCs/>
        </w:rPr>
        <w:t xml:space="preserve"> годы»</w:t>
      </w:r>
    </w:p>
    <w:p w:rsidR="00E33506" w:rsidRPr="002C5B5A" w:rsidRDefault="00E33506" w:rsidP="006F7A8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C5B5A">
        <w:rPr>
          <w:rFonts w:ascii="Arial" w:hAnsi="Arial" w:cs="Arial"/>
          <w:sz w:val="24"/>
          <w:szCs w:val="24"/>
        </w:rPr>
        <w:tab/>
      </w:r>
      <w:r w:rsidRPr="002C5B5A">
        <w:rPr>
          <w:rFonts w:ascii="Arial" w:hAnsi="Arial" w:cs="Arial"/>
          <w:sz w:val="24"/>
          <w:szCs w:val="24"/>
        </w:rPr>
        <w:tab/>
      </w:r>
      <w:r w:rsidRPr="002C5B5A">
        <w:rPr>
          <w:rFonts w:ascii="Arial" w:hAnsi="Arial" w:cs="Arial"/>
          <w:sz w:val="24"/>
          <w:szCs w:val="24"/>
        </w:rPr>
        <w:tab/>
      </w:r>
    </w:p>
    <w:p w:rsidR="00E33506" w:rsidRPr="002C5B5A" w:rsidRDefault="00E33506" w:rsidP="006F7A8F">
      <w:pPr>
        <w:spacing w:line="242" w:lineRule="auto"/>
        <w:ind w:right="-1" w:firstLine="567"/>
        <w:jc w:val="both"/>
        <w:rPr>
          <w:rFonts w:ascii="Arial" w:hAnsi="Arial" w:cs="Arial"/>
        </w:rPr>
      </w:pPr>
      <w:r w:rsidRPr="002C5B5A">
        <w:rPr>
          <w:rFonts w:ascii="Arial" w:hAnsi="Arial" w:cs="Arial"/>
        </w:rPr>
        <w:t xml:space="preserve">Руководствуясь пунктом 1 статьи 17 Федерального закона от 06 октября 2003 года  № 131-ФЗ «Об общих принципах организации местного самоуправления в Российской Федерации» и в  соответствии с </w:t>
      </w:r>
      <w:r w:rsidRPr="002C5B5A">
        <w:rPr>
          <w:rFonts w:ascii="Arial" w:hAnsi="Arial" w:cs="Arial"/>
          <w:color w:val="000000"/>
        </w:rPr>
        <w:t>Постановлен</w:t>
      </w:r>
      <w:r>
        <w:rPr>
          <w:rFonts w:ascii="Arial" w:hAnsi="Arial" w:cs="Arial"/>
          <w:color w:val="000000"/>
        </w:rPr>
        <w:t>ием Администрации Динамовского  сельского поселения от 13.09.2013 № 56</w:t>
      </w:r>
      <w:r w:rsidRPr="002C5B5A">
        <w:rPr>
          <w:rFonts w:ascii="Arial" w:hAnsi="Arial" w:cs="Arial"/>
          <w:color w:val="000000"/>
        </w:rPr>
        <w:t xml:space="preserve"> «</w:t>
      </w:r>
      <w:r w:rsidRPr="002C5B5A">
        <w:rPr>
          <w:rFonts w:ascii="Arial" w:hAnsi="Arial" w:cs="Arial"/>
        </w:rPr>
        <w:t xml:space="preserve">Об утверждении  Порядка принятия решений о разработке, формировании и реализации муниципальных  программ </w:t>
      </w:r>
      <w:r>
        <w:rPr>
          <w:rFonts w:ascii="Arial" w:hAnsi="Arial" w:cs="Arial"/>
        </w:rPr>
        <w:t xml:space="preserve">Динамовского </w:t>
      </w:r>
      <w:r w:rsidRPr="002C5B5A">
        <w:rPr>
          <w:rFonts w:ascii="Arial" w:hAnsi="Arial" w:cs="Arial"/>
        </w:rPr>
        <w:t xml:space="preserve"> сельского поселения  Нехаевского муниципального района Волгоградской области»</w:t>
      </w:r>
    </w:p>
    <w:p w:rsidR="00E33506" w:rsidRPr="002C5B5A" w:rsidRDefault="00E33506" w:rsidP="006F7A8F">
      <w:pPr>
        <w:spacing w:line="242" w:lineRule="auto"/>
        <w:ind w:right="-1"/>
        <w:jc w:val="both"/>
        <w:rPr>
          <w:rFonts w:ascii="Arial" w:hAnsi="Arial" w:cs="Arial"/>
        </w:rPr>
      </w:pPr>
    </w:p>
    <w:p w:rsidR="00E33506" w:rsidRPr="002C5B5A" w:rsidRDefault="00E33506" w:rsidP="006F7A8F">
      <w:pPr>
        <w:pStyle w:val="ConsPlusNormal"/>
        <w:ind w:firstLine="540"/>
        <w:jc w:val="center"/>
        <w:rPr>
          <w:rFonts w:ascii="Arial" w:hAnsi="Arial" w:cs="Arial"/>
          <w:bCs/>
          <w:sz w:val="24"/>
          <w:szCs w:val="24"/>
        </w:rPr>
      </w:pPr>
      <w:r w:rsidRPr="002C5B5A">
        <w:rPr>
          <w:rFonts w:ascii="Arial" w:hAnsi="Arial" w:cs="Arial"/>
          <w:bCs/>
          <w:sz w:val="24"/>
          <w:szCs w:val="24"/>
        </w:rPr>
        <w:t>ПОСТАНОВЛЯЮ:</w:t>
      </w:r>
    </w:p>
    <w:p w:rsidR="00E33506" w:rsidRPr="002C5B5A" w:rsidRDefault="00E33506" w:rsidP="006F7A8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E33506" w:rsidRDefault="00E33506" w:rsidP="00E615E1">
      <w:pPr>
        <w:numPr>
          <w:ilvl w:val="0"/>
          <w:numId w:val="1"/>
        </w:numPr>
        <w:tabs>
          <w:tab w:val="left" w:pos="3105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Пункт 1  Постановления № 98 от 21.12.2016 года </w:t>
      </w:r>
      <w:r w:rsidRPr="002C5B5A">
        <w:rPr>
          <w:rFonts w:ascii="Arial" w:hAnsi="Arial" w:cs="Arial"/>
          <w:bCs/>
        </w:rPr>
        <w:t>«Об утверждении «Муниципальной Программы социально-экономического</w:t>
      </w:r>
      <w:r>
        <w:rPr>
          <w:rFonts w:ascii="Arial" w:hAnsi="Arial" w:cs="Arial"/>
          <w:bCs/>
        </w:rPr>
        <w:t xml:space="preserve">  развития  Динамовского  сельского поселения на 2017-2019</w:t>
      </w:r>
      <w:r w:rsidRPr="002C5B5A">
        <w:rPr>
          <w:rFonts w:ascii="Arial" w:hAnsi="Arial" w:cs="Arial"/>
          <w:bCs/>
        </w:rPr>
        <w:t xml:space="preserve"> годы»</w:t>
      </w:r>
      <w:r>
        <w:rPr>
          <w:rFonts w:ascii="Arial" w:hAnsi="Arial" w:cs="Arial"/>
          <w:bCs/>
        </w:rPr>
        <w:t xml:space="preserve">  дополнить   словами:</w:t>
      </w:r>
    </w:p>
    <w:p w:rsidR="00E33506" w:rsidRDefault="00E33506" w:rsidP="00E615E1">
      <w:pPr>
        <w:tabs>
          <w:tab w:val="left" w:pos="3105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</w:p>
    <w:p w:rsidR="00E33506" w:rsidRDefault="00E33506" w:rsidP="00E615E1">
      <w:pPr>
        <w:tabs>
          <w:tab w:val="left" w:pos="3105"/>
        </w:tabs>
        <w:jc w:val="both"/>
        <w:rPr>
          <w:rFonts w:ascii="Arial" w:hAnsi="Arial" w:cs="Arial"/>
          <w:bCs/>
        </w:rPr>
      </w:pPr>
      <w:r w:rsidRPr="002C5B5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« Муниципальную Программу социально- экономического развития Динамовского сельского поселения на 2017-2019 год»  дополнить следующей подпрограммой: </w:t>
      </w:r>
    </w:p>
    <w:p w:rsidR="00E33506" w:rsidRDefault="00E33506" w:rsidP="00E615E1">
      <w:pPr>
        <w:tabs>
          <w:tab w:val="left" w:pos="3105"/>
        </w:tabs>
        <w:jc w:val="both"/>
        <w:rPr>
          <w:rFonts w:ascii="Arial" w:hAnsi="Arial" w:cs="Arial"/>
          <w:bCs/>
        </w:rPr>
      </w:pPr>
    </w:p>
    <w:p w:rsidR="00E33506" w:rsidRDefault="00E33506" w:rsidP="00E615E1">
      <w:pPr>
        <w:tabs>
          <w:tab w:val="left" w:pos="3105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«</w:t>
      </w:r>
      <w:r w:rsidRPr="002C5B5A">
        <w:rPr>
          <w:rFonts w:ascii="Arial" w:hAnsi="Arial" w:cs="Arial"/>
          <w:bCs/>
        </w:rPr>
        <w:t>Противодействие экстремизму и профилактика террори</w:t>
      </w:r>
      <w:r>
        <w:rPr>
          <w:rFonts w:ascii="Arial" w:hAnsi="Arial" w:cs="Arial"/>
          <w:bCs/>
        </w:rPr>
        <w:t>зма на территории Динамовского  сельского поселения на  2019 год</w:t>
      </w:r>
      <w:r w:rsidRPr="002C5B5A">
        <w:rPr>
          <w:rFonts w:ascii="Arial" w:hAnsi="Arial" w:cs="Arial"/>
          <w:bCs/>
        </w:rPr>
        <w:t>»</w:t>
      </w:r>
      <w:r>
        <w:rPr>
          <w:rFonts w:ascii="Arial" w:hAnsi="Arial" w:cs="Arial"/>
          <w:bCs/>
        </w:rPr>
        <w:t xml:space="preserve"> (приложение 1</w:t>
      </w:r>
      <w:r w:rsidRPr="002C5B5A">
        <w:rPr>
          <w:rFonts w:ascii="Arial" w:hAnsi="Arial" w:cs="Arial"/>
          <w:bCs/>
        </w:rPr>
        <w:t>)</w:t>
      </w:r>
    </w:p>
    <w:p w:rsidR="00E33506" w:rsidRDefault="00E33506" w:rsidP="00E615E1">
      <w:pPr>
        <w:tabs>
          <w:tab w:val="left" w:pos="3105"/>
        </w:tabs>
        <w:jc w:val="both"/>
        <w:rPr>
          <w:rFonts w:ascii="Arial" w:hAnsi="Arial" w:cs="Arial"/>
          <w:bCs/>
        </w:rPr>
      </w:pPr>
    </w:p>
    <w:p w:rsidR="00E33506" w:rsidRPr="002C5B5A" w:rsidRDefault="00E33506" w:rsidP="00E615E1">
      <w:pPr>
        <w:tabs>
          <w:tab w:val="left" w:pos="3105"/>
        </w:tabs>
        <w:jc w:val="both"/>
        <w:rPr>
          <w:rFonts w:ascii="Arial" w:hAnsi="Arial" w:cs="Arial"/>
          <w:bCs/>
        </w:rPr>
      </w:pPr>
    </w:p>
    <w:p w:rsidR="00E33506" w:rsidRPr="002C5B5A" w:rsidRDefault="00E33506" w:rsidP="006F7A8F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</w:t>
      </w:r>
      <w:r w:rsidRPr="002C5B5A">
        <w:rPr>
          <w:rFonts w:ascii="Arial" w:hAnsi="Arial" w:cs="Arial"/>
          <w:b/>
        </w:rPr>
        <w:t xml:space="preserve"> 2.</w:t>
      </w:r>
      <w:r w:rsidRPr="002C5B5A">
        <w:rPr>
          <w:rFonts w:ascii="Arial" w:hAnsi="Arial" w:cs="Arial"/>
        </w:rPr>
        <w:t xml:space="preserve"> Настоящее постановление в</w:t>
      </w:r>
      <w:r>
        <w:rPr>
          <w:rFonts w:ascii="Arial" w:hAnsi="Arial" w:cs="Arial"/>
        </w:rPr>
        <w:t xml:space="preserve">ступает в </w:t>
      </w:r>
      <w:r w:rsidRPr="002C5B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силу  25.01.2019 года после обнародования в установленном порядке </w:t>
      </w:r>
    </w:p>
    <w:p w:rsidR="00E33506" w:rsidRPr="002C5B5A" w:rsidRDefault="00E33506" w:rsidP="006F7A8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C5B5A">
        <w:rPr>
          <w:rFonts w:ascii="Arial" w:hAnsi="Arial" w:cs="Arial"/>
          <w:b/>
          <w:sz w:val="24"/>
          <w:szCs w:val="24"/>
        </w:rPr>
        <w:t xml:space="preserve">3. </w:t>
      </w:r>
      <w:r w:rsidRPr="002C5B5A">
        <w:rPr>
          <w:rFonts w:ascii="Arial" w:hAnsi="Arial" w:cs="Arial"/>
          <w:sz w:val="24"/>
          <w:szCs w:val="24"/>
        </w:rPr>
        <w:t>Контроль за выполнением постановления оставляю за собой.</w:t>
      </w:r>
    </w:p>
    <w:p w:rsidR="00E33506" w:rsidRPr="002C5B5A" w:rsidRDefault="00E33506" w:rsidP="006F7A8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33506" w:rsidRPr="002C5B5A" w:rsidRDefault="00E33506" w:rsidP="006F7A8F">
      <w:pPr>
        <w:rPr>
          <w:rFonts w:ascii="Arial" w:hAnsi="Arial" w:cs="Arial"/>
          <w:bCs/>
        </w:rPr>
      </w:pPr>
      <w:r w:rsidRPr="002C5B5A">
        <w:rPr>
          <w:rFonts w:ascii="Arial" w:hAnsi="Arial" w:cs="Arial"/>
          <w:bCs/>
        </w:rPr>
        <w:t xml:space="preserve">        </w:t>
      </w:r>
    </w:p>
    <w:p w:rsidR="00E33506" w:rsidRPr="002C5B5A" w:rsidRDefault="00E33506" w:rsidP="006F7A8F">
      <w:pPr>
        <w:rPr>
          <w:rFonts w:ascii="Arial" w:hAnsi="Arial" w:cs="Arial"/>
          <w:bCs/>
        </w:rPr>
      </w:pPr>
      <w:r w:rsidRPr="002C5B5A">
        <w:rPr>
          <w:rFonts w:ascii="Arial" w:hAnsi="Arial" w:cs="Arial"/>
          <w:bCs/>
        </w:rPr>
        <w:t xml:space="preserve">  </w:t>
      </w:r>
    </w:p>
    <w:p w:rsidR="00E33506" w:rsidRPr="002C5B5A" w:rsidRDefault="00E33506" w:rsidP="006F7A8F">
      <w:pPr>
        <w:rPr>
          <w:rFonts w:ascii="Arial" w:hAnsi="Arial" w:cs="Arial"/>
          <w:bCs/>
        </w:rPr>
      </w:pPr>
    </w:p>
    <w:p w:rsidR="00E33506" w:rsidRPr="002C5B5A" w:rsidRDefault="00E33506" w:rsidP="006F7A8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Глава  Динамовского</w:t>
      </w:r>
      <w:r w:rsidRPr="002C5B5A">
        <w:rPr>
          <w:rFonts w:ascii="Arial" w:hAnsi="Arial" w:cs="Arial"/>
          <w:bCs/>
        </w:rPr>
        <w:t xml:space="preserve"> с</w:t>
      </w:r>
      <w:r>
        <w:rPr>
          <w:rFonts w:ascii="Arial" w:hAnsi="Arial" w:cs="Arial"/>
          <w:bCs/>
        </w:rPr>
        <w:t>ельского поселения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Н В Волкова </w:t>
      </w:r>
    </w:p>
    <w:p w:rsidR="00E33506" w:rsidRDefault="00E33506"/>
    <w:p w:rsidR="00E33506" w:rsidRDefault="00E33506"/>
    <w:p w:rsidR="00E33506" w:rsidRDefault="00E33506"/>
    <w:p w:rsidR="00E33506" w:rsidRDefault="00E33506"/>
    <w:p w:rsidR="00E33506" w:rsidRDefault="00E33506"/>
    <w:p w:rsidR="00E33506" w:rsidRDefault="00E33506"/>
    <w:p w:rsidR="00E33506" w:rsidRDefault="00E33506"/>
    <w:p w:rsidR="00E33506" w:rsidRDefault="00E33506"/>
    <w:p w:rsidR="00E33506" w:rsidRDefault="00E33506"/>
    <w:p w:rsidR="00E33506" w:rsidRDefault="00E33506"/>
    <w:p w:rsidR="00E33506" w:rsidRPr="002C5B5A" w:rsidRDefault="00E33506" w:rsidP="006F7A8F">
      <w:pPr>
        <w:shd w:val="clear" w:color="auto" w:fill="FFFFFF"/>
        <w:jc w:val="right"/>
        <w:rPr>
          <w:rFonts w:ascii="Arial" w:hAnsi="Arial" w:cs="Arial"/>
          <w:color w:val="000000"/>
        </w:rPr>
      </w:pPr>
      <w:r w:rsidRPr="002C5B5A">
        <w:rPr>
          <w:rFonts w:ascii="Arial" w:hAnsi="Arial" w:cs="Arial"/>
          <w:color w:val="2B2B2B"/>
        </w:rPr>
        <w:t>Приложение №</w:t>
      </w:r>
      <w:r>
        <w:rPr>
          <w:rFonts w:ascii="Arial" w:hAnsi="Arial" w:cs="Arial"/>
          <w:color w:val="2B2B2B"/>
        </w:rPr>
        <w:t xml:space="preserve"> 1</w:t>
      </w:r>
    </w:p>
    <w:p w:rsidR="00E33506" w:rsidRPr="002C5B5A" w:rsidRDefault="00E33506" w:rsidP="006F7A8F">
      <w:pPr>
        <w:shd w:val="clear" w:color="auto" w:fill="FFFFFF"/>
        <w:jc w:val="right"/>
        <w:rPr>
          <w:rFonts w:ascii="Arial" w:hAnsi="Arial" w:cs="Arial"/>
          <w:color w:val="000000"/>
        </w:rPr>
      </w:pPr>
      <w:r w:rsidRPr="002C5B5A">
        <w:rPr>
          <w:rFonts w:ascii="Arial" w:hAnsi="Arial" w:cs="Arial"/>
          <w:color w:val="2B2B2B"/>
        </w:rPr>
        <w:t>к Постановлению администрации</w:t>
      </w:r>
    </w:p>
    <w:p w:rsidR="00E33506" w:rsidRPr="002C5B5A" w:rsidRDefault="00E33506" w:rsidP="006F7A8F">
      <w:pPr>
        <w:shd w:val="clear" w:color="auto" w:fill="FFFFFF"/>
        <w:jc w:val="right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от 23.01.2019 г. N 8</w:t>
      </w:r>
    </w:p>
    <w:p w:rsidR="00E33506" w:rsidRPr="002C5B5A" w:rsidRDefault="00E33506" w:rsidP="006F7A8F">
      <w:pPr>
        <w:shd w:val="clear" w:color="auto" w:fill="FFFFFF"/>
        <w:jc w:val="right"/>
        <w:rPr>
          <w:rFonts w:ascii="Arial" w:hAnsi="Arial" w:cs="Arial"/>
          <w:color w:val="000000"/>
        </w:rPr>
      </w:pPr>
    </w:p>
    <w:p w:rsidR="00E33506" w:rsidRPr="002C5B5A" w:rsidRDefault="00E33506" w:rsidP="006F7A8F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2C5B5A">
        <w:rPr>
          <w:rFonts w:ascii="Arial" w:hAnsi="Arial" w:cs="Arial"/>
          <w:b/>
          <w:bCs/>
          <w:color w:val="2B2B2B"/>
        </w:rPr>
        <w:t>Паспорт</w:t>
      </w:r>
    </w:p>
    <w:p w:rsidR="00E33506" w:rsidRPr="002C5B5A" w:rsidRDefault="00E33506" w:rsidP="006F7A8F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2C5B5A">
        <w:rPr>
          <w:rFonts w:ascii="Arial" w:hAnsi="Arial" w:cs="Arial"/>
          <w:b/>
          <w:bCs/>
          <w:color w:val="2B2B2B"/>
        </w:rPr>
        <w:t>комплексной муниципальной</w:t>
      </w:r>
      <w:r>
        <w:rPr>
          <w:rFonts w:ascii="Arial" w:hAnsi="Arial" w:cs="Arial"/>
          <w:b/>
          <w:bCs/>
          <w:color w:val="2B2B2B"/>
        </w:rPr>
        <w:t xml:space="preserve"> под</w:t>
      </w:r>
      <w:r w:rsidRPr="002C5B5A">
        <w:rPr>
          <w:rFonts w:ascii="Arial" w:hAnsi="Arial" w:cs="Arial"/>
          <w:b/>
          <w:bCs/>
          <w:color w:val="2B2B2B"/>
        </w:rPr>
        <w:t>программы</w:t>
      </w:r>
    </w:p>
    <w:p w:rsidR="00E33506" w:rsidRPr="002C5B5A" w:rsidRDefault="00E33506" w:rsidP="006F7A8F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2C5B5A">
        <w:rPr>
          <w:rFonts w:ascii="Arial" w:hAnsi="Arial" w:cs="Arial"/>
          <w:b/>
          <w:bCs/>
          <w:color w:val="2B2B2B"/>
        </w:rPr>
        <w:t>"Противодействие экстремизму и профилактика терроризма</w:t>
      </w:r>
    </w:p>
    <w:p w:rsidR="00E33506" w:rsidRPr="002C5B5A" w:rsidRDefault="00E33506" w:rsidP="006F7A8F">
      <w:pPr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2B2B2B"/>
        </w:rPr>
        <w:t>на территории Динамовского сельского поселения на 2019</w:t>
      </w:r>
      <w:r w:rsidRPr="002C5B5A">
        <w:rPr>
          <w:rFonts w:ascii="Arial" w:hAnsi="Arial" w:cs="Arial"/>
          <w:b/>
          <w:bCs/>
          <w:color w:val="2B2B2B"/>
        </w:rPr>
        <w:t xml:space="preserve"> годы"</w:t>
      </w:r>
    </w:p>
    <w:tbl>
      <w:tblPr>
        <w:tblW w:w="0" w:type="auto"/>
        <w:tblLook w:val="00A0"/>
      </w:tblPr>
      <w:tblGrid>
        <w:gridCol w:w="2988"/>
        <w:gridCol w:w="6300"/>
      </w:tblGrid>
      <w:tr w:rsidR="00E33506" w:rsidRPr="002C5B5A" w:rsidTr="001A67A6"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506" w:rsidRPr="002C5B5A" w:rsidRDefault="00E33506" w:rsidP="001A67A6">
            <w:pPr>
              <w:spacing w:line="276" w:lineRule="auto"/>
              <w:rPr>
                <w:rFonts w:ascii="Arial" w:hAnsi="Arial" w:cs="Arial"/>
                <w:color w:val="000000"/>
                <w:kern w:val="2"/>
                <w:lang w:eastAsia="en-US"/>
              </w:rPr>
            </w:pPr>
            <w:r w:rsidRPr="002C5B5A">
              <w:rPr>
                <w:rFonts w:ascii="Arial" w:hAnsi="Arial" w:cs="Arial"/>
                <w:color w:val="2B2B2B"/>
                <w:lang w:eastAsia="en-US"/>
              </w:rPr>
              <w:t>Наименование</w:t>
            </w:r>
          </w:p>
          <w:p w:rsidR="00E33506" w:rsidRPr="002C5B5A" w:rsidRDefault="00E33506" w:rsidP="001A67A6">
            <w:pPr>
              <w:widowControl w:val="0"/>
              <w:suppressAutoHyphens/>
              <w:spacing w:before="100" w:beforeAutospacing="1" w:after="100" w:afterAutospacing="1" w:line="276" w:lineRule="auto"/>
              <w:rPr>
                <w:rFonts w:ascii="Arial" w:hAnsi="Arial" w:cs="Arial"/>
                <w:color w:val="000000"/>
                <w:kern w:val="2"/>
                <w:lang w:eastAsia="en-US"/>
              </w:rPr>
            </w:pPr>
            <w:r w:rsidRPr="002C5B5A">
              <w:rPr>
                <w:rFonts w:ascii="Arial" w:hAnsi="Arial" w:cs="Arial"/>
                <w:color w:val="2B2B2B"/>
                <w:lang w:eastAsia="en-US"/>
              </w:rPr>
              <w:t>Программы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506" w:rsidRPr="002C5B5A" w:rsidRDefault="00E33506" w:rsidP="001A67A6">
            <w:pPr>
              <w:widowControl w:val="0"/>
              <w:suppressAutoHyphens/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color w:val="000000"/>
                <w:kern w:val="2"/>
                <w:lang w:eastAsia="en-US"/>
              </w:rPr>
            </w:pPr>
            <w:r>
              <w:rPr>
                <w:rFonts w:ascii="Arial" w:hAnsi="Arial" w:cs="Arial"/>
                <w:color w:val="2B2B2B"/>
                <w:lang w:eastAsia="en-US"/>
              </w:rPr>
              <w:t xml:space="preserve">Долгосрочная комплексная  </w:t>
            </w:r>
            <w:r w:rsidRPr="002C5B5A">
              <w:rPr>
                <w:rFonts w:ascii="Arial" w:hAnsi="Arial" w:cs="Arial"/>
                <w:color w:val="2B2B2B"/>
                <w:lang w:eastAsia="en-US"/>
              </w:rPr>
              <w:t>муниципальная программа "Противодействие экстремизму и профилактика террори</w:t>
            </w:r>
            <w:r>
              <w:rPr>
                <w:rFonts w:ascii="Arial" w:hAnsi="Arial" w:cs="Arial"/>
                <w:color w:val="2B2B2B"/>
                <w:lang w:eastAsia="en-US"/>
              </w:rPr>
              <w:t>зма на территории Динамовского сельского поселения на 2017-2019</w:t>
            </w:r>
            <w:r w:rsidRPr="002C5B5A">
              <w:rPr>
                <w:rFonts w:ascii="Arial" w:hAnsi="Arial" w:cs="Arial"/>
                <w:color w:val="2B2B2B"/>
                <w:lang w:eastAsia="en-US"/>
              </w:rPr>
              <w:t xml:space="preserve"> годы"</w:t>
            </w:r>
          </w:p>
        </w:tc>
      </w:tr>
      <w:tr w:rsidR="00E33506" w:rsidRPr="002C5B5A" w:rsidTr="001A67A6"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506" w:rsidRPr="002C5B5A" w:rsidRDefault="00E33506" w:rsidP="001A67A6">
            <w:pPr>
              <w:widowControl w:val="0"/>
              <w:suppressAutoHyphens/>
              <w:spacing w:before="100" w:beforeAutospacing="1" w:after="100" w:afterAutospacing="1" w:line="276" w:lineRule="auto"/>
              <w:rPr>
                <w:rFonts w:ascii="Arial" w:hAnsi="Arial" w:cs="Arial"/>
                <w:color w:val="000000"/>
                <w:kern w:val="2"/>
                <w:lang w:eastAsia="en-US"/>
              </w:rPr>
            </w:pPr>
            <w:r w:rsidRPr="002C5B5A">
              <w:rPr>
                <w:rFonts w:ascii="Arial" w:hAnsi="Arial" w:cs="Arial"/>
                <w:color w:val="2B2B2B"/>
                <w:lang w:eastAsia="en-US"/>
              </w:rPr>
              <w:t>Заказчик Программы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506" w:rsidRPr="002C5B5A" w:rsidRDefault="00E33506" w:rsidP="001A67A6">
            <w:pPr>
              <w:widowControl w:val="0"/>
              <w:suppressAutoHyphens/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color w:val="000000"/>
                <w:kern w:val="2"/>
                <w:lang w:eastAsia="en-US"/>
              </w:rPr>
            </w:pPr>
            <w:r w:rsidRPr="002C5B5A">
              <w:rPr>
                <w:rFonts w:ascii="Arial" w:hAnsi="Arial" w:cs="Arial"/>
                <w:color w:val="2B2B2B"/>
                <w:lang w:eastAsia="en-US"/>
              </w:rPr>
              <w:t xml:space="preserve">Администрация </w:t>
            </w:r>
            <w:r>
              <w:rPr>
                <w:rFonts w:ascii="Arial" w:hAnsi="Arial" w:cs="Arial"/>
                <w:color w:val="2B2B2B"/>
                <w:lang w:eastAsia="en-US"/>
              </w:rPr>
              <w:t xml:space="preserve">Динамовского </w:t>
            </w:r>
            <w:r w:rsidRPr="002C5B5A">
              <w:rPr>
                <w:rFonts w:ascii="Arial" w:hAnsi="Arial" w:cs="Arial"/>
                <w:color w:val="2B2B2B"/>
                <w:lang w:eastAsia="en-US"/>
              </w:rPr>
              <w:t>сельского поселения</w:t>
            </w:r>
          </w:p>
        </w:tc>
      </w:tr>
      <w:tr w:rsidR="00E33506" w:rsidRPr="002C5B5A" w:rsidTr="001A67A6"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506" w:rsidRPr="002C5B5A" w:rsidRDefault="00E33506" w:rsidP="001A67A6">
            <w:pPr>
              <w:spacing w:before="100" w:beforeAutospacing="1" w:after="100" w:afterAutospacing="1" w:line="276" w:lineRule="auto"/>
              <w:rPr>
                <w:rFonts w:ascii="Arial" w:hAnsi="Arial" w:cs="Arial"/>
                <w:color w:val="000000"/>
                <w:kern w:val="2"/>
                <w:lang w:eastAsia="en-US"/>
              </w:rPr>
            </w:pPr>
            <w:r w:rsidRPr="002C5B5A">
              <w:rPr>
                <w:rFonts w:ascii="Arial" w:hAnsi="Arial" w:cs="Arial"/>
                <w:color w:val="2B2B2B"/>
                <w:lang w:eastAsia="en-US"/>
              </w:rPr>
              <w:t>Исполнители</w:t>
            </w:r>
          </w:p>
          <w:p w:rsidR="00E33506" w:rsidRPr="002C5B5A" w:rsidRDefault="00E33506" w:rsidP="001A67A6">
            <w:pPr>
              <w:widowControl w:val="0"/>
              <w:suppressAutoHyphens/>
              <w:spacing w:before="100" w:beforeAutospacing="1" w:after="100" w:afterAutospacing="1" w:line="276" w:lineRule="auto"/>
              <w:rPr>
                <w:rFonts w:ascii="Arial" w:hAnsi="Arial" w:cs="Arial"/>
                <w:color w:val="000000"/>
                <w:kern w:val="2"/>
                <w:lang w:eastAsia="en-US"/>
              </w:rPr>
            </w:pPr>
            <w:r w:rsidRPr="002C5B5A">
              <w:rPr>
                <w:rFonts w:ascii="Arial" w:hAnsi="Arial" w:cs="Arial"/>
                <w:color w:val="2B2B2B"/>
                <w:lang w:eastAsia="en-US"/>
              </w:rPr>
              <w:t>Программы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506" w:rsidRPr="002C5B5A" w:rsidRDefault="00E33506" w:rsidP="001A67A6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color w:val="000000"/>
                <w:kern w:val="2"/>
                <w:lang w:eastAsia="en-US"/>
              </w:rPr>
            </w:pPr>
            <w:r w:rsidRPr="002C5B5A">
              <w:rPr>
                <w:rFonts w:ascii="Arial" w:hAnsi="Arial" w:cs="Arial"/>
                <w:color w:val="2B2B2B"/>
                <w:lang w:eastAsia="en-US"/>
              </w:rPr>
              <w:t>- ОМВД по Нехаевскому району Волгоградской области;</w:t>
            </w:r>
          </w:p>
          <w:p w:rsidR="00E33506" w:rsidRPr="002C5B5A" w:rsidRDefault="00E33506" w:rsidP="001A67A6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2C5B5A">
              <w:rPr>
                <w:rFonts w:ascii="Arial" w:hAnsi="Arial" w:cs="Arial"/>
                <w:color w:val="2B2B2B"/>
                <w:lang w:eastAsia="en-US"/>
              </w:rPr>
              <w:t>- администрация</w:t>
            </w:r>
            <w:r>
              <w:rPr>
                <w:rFonts w:ascii="Arial" w:hAnsi="Arial" w:cs="Arial"/>
                <w:color w:val="2B2B2B"/>
                <w:lang w:eastAsia="en-US"/>
              </w:rPr>
              <w:t xml:space="preserve"> Динамовского</w:t>
            </w:r>
            <w:r w:rsidRPr="002C5B5A">
              <w:rPr>
                <w:rFonts w:ascii="Arial" w:hAnsi="Arial" w:cs="Arial"/>
                <w:color w:val="2B2B2B"/>
                <w:lang w:eastAsia="en-US"/>
              </w:rPr>
              <w:t xml:space="preserve"> сельского поселения;</w:t>
            </w:r>
          </w:p>
          <w:p w:rsidR="00E33506" w:rsidRPr="002C5B5A" w:rsidRDefault="00E33506" w:rsidP="001A67A6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2C5B5A">
              <w:rPr>
                <w:rFonts w:ascii="Arial" w:hAnsi="Arial" w:cs="Arial"/>
                <w:color w:val="2B2B2B"/>
                <w:lang w:eastAsia="en-US"/>
              </w:rPr>
              <w:t>- учреждения и организации различных форм собственности;</w:t>
            </w:r>
          </w:p>
          <w:p w:rsidR="00E33506" w:rsidRPr="002C5B5A" w:rsidRDefault="00E33506" w:rsidP="001A67A6">
            <w:pPr>
              <w:widowControl w:val="0"/>
              <w:suppressAutoHyphens/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color w:val="000000"/>
                <w:kern w:val="2"/>
                <w:lang w:eastAsia="en-US"/>
              </w:rPr>
            </w:pPr>
            <w:r w:rsidRPr="002C5B5A">
              <w:rPr>
                <w:rFonts w:ascii="Arial" w:hAnsi="Arial" w:cs="Arial"/>
                <w:color w:val="000000"/>
                <w:lang w:eastAsia="en-US"/>
              </w:rPr>
              <w:t>- общественные организации и объединения;</w:t>
            </w:r>
          </w:p>
        </w:tc>
      </w:tr>
      <w:tr w:rsidR="00E33506" w:rsidRPr="002C5B5A" w:rsidTr="001A67A6"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506" w:rsidRPr="002C5B5A" w:rsidRDefault="00E33506" w:rsidP="001A67A6">
            <w:pPr>
              <w:spacing w:before="100" w:beforeAutospacing="1" w:after="100" w:afterAutospacing="1" w:line="276" w:lineRule="auto"/>
              <w:rPr>
                <w:rFonts w:ascii="Arial" w:hAnsi="Arial" w:cs="Arial"/>
                <w:color w:val="000000"/>
                <w:kern w:val="2"/>
                <w:lang w:eastAsia="en-US"/>
              </w:rPr>
            </w:pPr>
            <w:r w:rsidRPr="002C5B5A">
              <w:rPr>
                <w:rFonts w:ascii="Arial" w:hAnsi="Arial" w:cs="Arial"/>
                <w:color w:val="2B2B2B"/>
                <w:lang w:eastAsia="en-US"/>
              </w:rPr>
              <w:t>Цели и задачи</w:t>
            </w:r>
          </w:p>
          <w:p w:rsidR="00E33506" w:rsidRPr="002C5B5A" w:rsidRDefault="00E33506" w:rsidP="001A67A6">
            <w:pPr>
              <w:widowControl w:val="0"/>
              <w:suppressAutoHyphens/>
              <w:spacing w:before="100" w:beforeAutospacing="1" w:after="100" w:afterAutospacing="1" w:line="276" w:lineRule="auto"/>
              <w:rPr>
                <w:rFonts w:ascii="Arial" w:hAnsi="Arial" w:cs="Arial"/>
                <w:color w:val="000000"/>
                <w:kern w:val="2"/>
                <w:lang w:eastAsia="en-US"/>
              </w:rPr>
            </w:pPr>
            <w:r w:rsidRPr="002C5B5A">
              <w:rPr>
                <w:rFonts w:ascii="Arial" w:hAnsi="Arial" w:cs="Arial"/>
                <w:color w:val="2B2B2B"/>
                <w:lang w:eastAsia="en-US"/>
              </w:rPr>
              <w:t>Программы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506" w:rsidRPr="002C5B5A" w:rsidRDefault="00E33506" w:rsidP="001A67A6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color w:val="000000"/>
                <w:kern w:val="2"/>
                <w:lang w:eastAsia="en-US"/>
              </w:rPr>
            </w:pPr>
            <w:r w:rsidRPr="002C5B5A">
              <w:rPr>
                <w:rFonts w:ascii="Arial" w:hAnsi="Arial" w:cs="Arial"/>
                <w:color w:val="2B2B2B"/>
                <w:lang w:eastAsia="en-US"/>
              </w:rPr>
              <w:t>Утверждение основ гражданской идентичности как начала объединяю</w:t>
            </w:r>
            <w:r>
              <w:rPr>
                <w:rFonts w:ascii="Arial" w:hAnsi="Arial" w:cs="Arial"/>
                <w:color w:val="2B2B2B"/>
                <w:lang w:eastAsia="en-US"/>
              </w:rPr>
              <w:t xml:space="preserve">щего всех жителей Динамовского </w:t>
            </w:r>
            <w:r w:rsidRPr="002C5B5A">
              <w:rPr>
                <w:rFonts w:ascii="Arial" w:hAnsi="Arial" w:cs="Arial"/>
                <w:color w:val="2B2B2B"/>
                <w:lang w:eastAsia="en-US"/>
              </w:rPr>
              <w:t xml:space="preserve"> сельского поселения.</w:t>
            </w:r>
          </w:p>
          <w:p w:rsidR="00E33506" w:rsidRPr="002C5B5A" w:rsidRDefault="00E33506" w:rsidP="001A67A6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2C5B5A">
              <w:rPr>
                <w:rFonts w:ascii="Arial" w:hAnsi="Arial" w:cs="Arial"/>
                <w:color w:val="2B2B2B"/>
                <w:lang w:eastAsia="en-US"/>
              </w:rPr>
              <w:t>Воспитание культуры толерантности и межнационального согласия.</w:t>
            </w:r>
          </w:p>
          <w:p w:rsidR="00E33506" w:rsidRPr="002C5B5A" w:rsidRDefault="00E33506" w:rsidP="001A67A6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2C5B5A">
              <w:rPr>
                <w:rFonts w:ascii="Arial" w:hAnsi="Arial" w:cs="Arial"/>
                <w:color w:val="2B2B2B"/>
                <w:lang w:eastAsia="en-US"/>
              </w:rPr>
              <w:t>Достижение необходимого уровня правовой культуры граждан как основы толерантного сознания и поведения.</w:t>
            </w:r>
          </w:p>
          <w:p w:rsidR="00E33506" w:rsidRPr="002C5B5A" w:rsidRDefault="00E33506" w:rsidP="001A67A6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2C5B5A">
              <w:rPr>
                <w:rFonts w:ascii="Arial" w:hAnsi="Arial" w:cs="Arial"/>
                <w:color w:val="2B2B2B"/>
                <w:lang w:eastAsia="en-US"/>
              </w:rPr>
              <w:t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</w:t>
            </w:r>
          </w:p>
          <w:p w:rsidR="00E33506" w:rsidRPr="002C5B5A" w:rsidRDefault="00E33506" w:rsidP="001A67A6">
            <w:pPr>
              <w:widowControl w:val="0"/>
              <w:suppressAutoHyphens/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color w:val="000000"/>
                <w:kern w:val="2"/>
                <w:lang w:eastAsia="en-US"/>
              </w:rPr>
            </w:pPr>
            <w:r w:rsidRPr="002C5B5A">
              <w:rPr>
                <w:rFonts w:ascii="Arial" w:hAnsi="Arial" w:cs="Arial"/>
                <w:color w:val="2B2B2B"/>
                <w:lang w:eastAsia="en-US"/>
              </w:rPr>
      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 Разработка и реализация в учреждениях дошкольного, начального, среднего обр</w:t>
            </w:r>
            <w:r>
              <w:rPr>
                <w:rFonts w:ascii="Arial" w:hAnsi="Arial" w:cs="Arial"/>
                <w:color w:val="2B2B2B"/>
                <w:lang w:eastAsia="en-US"/>
              </w:rPr>
              <w:t xml:space="preserve">азования Динамовского </w:t>
            </w:r>
            <w:r w:rsidRPr="002C5B5A">
              <w:rPr>
                <w:rFonts w:ascii="Arial" w:hAnsi="Arial" w:cs="Arial"/>
                <w:color w:val="2B2B2B"/>
                <w:lang w:eastAsia="en-US"/>
              </w:rPr>
              <w:t xml:space="preserve"> сельского поселения образовательных программ, направленных на формирование у подрастающего поколения позитивных установок на этническое многообразие</w:t>
            </w:r>
          </w:p>
        </w:tc>
      </w:tr>
      <w:tr w:rsidR="00E33506" w:rsidRPr="002C5B5A" w:rsidTr="001A67A6"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506" w:rsidRPr="002C5B5A" w:rsidRDefault="00E33506" w:rsidP="001A67A6">
            <w:pPr>
              <w:spacing w:before="100" w:beforeAutospacing="1" w:after="100" w:afterAutospacing="1" w:line="276" w:lineRule="auto"/>
              <w:rPr>
                <w:rFonts w:ascii="Arial" w:hAnsi="Arial" w:cs="Arial"/>
                <w:color w:val="000000"/>
                <w:kern w:val="2"/>
                <w:lang w:eastAsia="en-US"/>
              </w:rPr>
            </w:pPr>
            <w:r w:rsidRPr="002C5B5A">
              <w:rPr>
                <w:rFonts w:ascii="Arial" w:hAnsi="Arial" w:cs="Arial"/>
                <w:color w:val="2B2B2B"/>
                <w:lang w:eastAsia="en-US"/>
              </w:rPr>
              <w:t>Сроки и этапы</w:t>
            </w:r>
          </w:p>
          <w:p w:rsidR="00E33506" w:rsidRPr="002C5B5A" w:rsidRDefault="00E33506" w:rsidP="001A67A6">
            <w:pPr>
              <w:widowControl w:val="0"/>
              <w:suppressAutoHyphens/>
              <w:spacing w:before="100" w:beforeAutospacing="1" w:after="100" w:afterAutospacing="1" w:line="276" w:lineRule="auto"/>
              <w:rPr>
                <w:rFonts w:ascii="Arial" w:hAnsi="Arial" w:cs="Arial"/>
                <w:color w:val="000000"/>
                <w:kern w:val="2"/>
                <w:lang w:eastAsia="en-US"/>
              </w:rPr>
            </w:pPr>
            <w:r w:rsidRPr="002C5B5A">
              <w:rPr>
                <w:rFonts w:ascii="Arial" w:hAnsi="Arial" w:cs="Arial"/>
                <w:color w:val="2B2B2B"/>
                <w:lang w:eastAsia="en-US"/>
              </w:rPr>
              <w:t>реализации Программы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506" w:rsidRPr="002C5B5A" w:rsidRDefault="00E33506" w:rsidP="001A67A6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color w:val="000000"/>
                <w:kern w:val="2"/>
                <w:lang w:eastAsia="en-US"/>
              </w:rPr>
            </w:pPr>
            <w:r>
              <w:rPr>
                <w:rFonts w:ascii="Arial" w:hAnsi="Arial" w:cs="Arial"/>
                <w:color w:val="2B2B2B"/>
                <w:lang w:eastAsia="en-US"/>
              </w:rPr>
              <w:t>2019  год</w:t>
            </w:r>
            <w:r w:rsidRPr="002C5B5A">
              <w:rPr>
                <w:rFonts w:ascii="Arial" w:hAnsi="Arial" w:cs="Arial"/>
                <w:color w:val="2B2B2B"/>
                <w:lang w:eastAsia="en-US"/>
              </w:rPr>
              <w:t xml:space="preserve"> в один этап.</w:t>
            </w:r>
          </w:p>
          <w:p w:rsidR="00E33506" w:rsidRPr="002C5B5A" w:rsidRDefault="00E33506" w:rsidP="001A67A6">
            <w:pPr>
              <w:widowControl w:val="0"/>
              <w:suppressAutoHyphens/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color w:val="000000"/>
                <w:kern w:val="2"/>
                <w:lang w:eastAsia="en-US"/>
              </w:rPr>
            </w:pPr>
            <w:r w:rsidRPr="002C5B5A">
              <w:rPr>
                <w:rFonts w:ascii="Arial" w:hAnsi="Arial" w:cs="Arial"/>
                <w:color w:val="2B2B2B"/>
                <w:lang w:eastAsia="en-US"/>
              </w:rPr>
              <w:t xml:space="preserve">Объем средств, выделяемых на реализацию мероприятий настоящей Программы, ежегодно уточняется при </w:t>
            </w:r>
            <w:r w:rsidRPr="002C5B5A">
              <w:rPr>
                <w:rFonts w:ascii="Arial" w:hAnsi="Arial" w:cs="Arial"/>
                <w:color w:val="000000"/>
                <w:lang w:eastAsia="en-US"/>
              </w:rPr>
              <w:t>формировании проекта бюджета на соответствующий финансовый год</w:t>
            </w:r>
          </w:p>
        </w:tc>
      </w:tr>
      <w:tr w:rsidR="00E33506" w:rsidRPr="002C5B5A" w:rsidTr="001A67A6"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506" w:rsidRPr="002C5B5A" w:rsidRDefault="00E33506" w:rsidP="001A67A6">
            <w:pPr>
              <w:widowControl w:val="0"/>
              <w:suppressAutoHyphens/>
              <w:spacing w:before="100" w:beforeAutospacing="1" w:after="100" w:afterAutospacing="1" w:line="276" w:lineRule="auto"/>
              <w:rPr>
                <w:rFonts w:ascii="Arial" w:hAnsi="Arial" w:cs="Arial"/>
                <w:color w:val="000000"/>
                <w:kern w:val="2"/>
                <w:lang w:eastAsia="en-US"/>
              </w:rPr>
            </w:pPr>
            <w:r w:rsidRPr="002C5B5A">
              <w:rPr>
                <w:rFonts w:ascii="Arial" w:hAnsi="Arial" w:cs="Arial"/>
                <w:color w:val="000000"/>
                <w:lang w:eastAsia="en-US"/>
              </w:rPr>
              <w:t>Ожидаемые результаты от реализации Программы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506" w:rsidRPr="002C5B5A" w:rsidRDefault="00E33506" w:rsidP="001A67A6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color w:val="000000"/>
                <w:kern w:val="2"/>
                <w:lang w:eastAsia="en-US"/>
              </w:rPr>
            </w:pPr>
            <w:r w:rsidRPr="002C5B5A">
              <w:rPr>
                <w:rFonts w:ascii="Arial" w:hAnsi="Arial" w:cs="Arial"/>
                <w:color w:val="2B2B2B"/>
                <w:lang w:eastAsia="en-US"/>
              </w:rPr>
              <w:t>Укрепление и культивирование в молодежной среде атмосферы межэтнического согласия и толерантности.</w:t>
            </w:r>
          </w:p>
          <w:p w:rsidR="00E33506" w:rsidRPr="002C5B5A" w:rsidRDefault="00E33506" w:rsidP="001A67A6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2C5B5A">
              <w:rPr>
                <w:rFonts w:ascii="Arial" w:hAnsi="Arial" w:cs="Arial"/>
                <w:color w:val="2B2B2B"/>
                <w:lang w:eastAsia="en-US"/>
              </w:rPr>
              <w:t>Препятствование созданию и деятельности националистических экстремистских молодежных группировок.</w:t>
            </w:r>
          </w:p>
          <w:p w:rsidR="00E33506" w:rsidRPr="002C5B5A" w:rsidRDefault="00E33506" w:rsidP="001A67A6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2C5B5A">
              <w:rPr>
                <w:rFonts w:ascii="Arial" w:hAnsi="Arial" w:cs="Arial"/>
                <w:color w:val="2B2B2B"/>
                <w:lang w:eastAsia="en-US"/>
              </w:rPr>
              <w:t>Обеспечение условий для успешной соц. культурной адаптации молодежи из числа мигрантов, противодействия проникновению в общественное сознание идей религиозного фундаментализма, экстремизма и нетерпимости.</w:t>
            </w:r>
          </w:p>
          <w:p w:rsidR="00E33506" w:rsidRPr="002C5B5A" w:rsidRDefault="00E33506" w:rsidP="001A67A6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2C5B5A">
              <w:rPr>
                <w:rFonts w:ascii="Arial" w:hAnsi="Arial" w:cs="Arial"/>
                <w:color w:val="2B2B2B"/>
                <w:lang w:eastAsia="en-US"/>
              </w:rPr>
              <w:t>Совершенствование форм и методов работы правоохранительных органов по профилактике проявлений ксенофобии, национальной и расовой нетерпимости, противодействию этнической дискриминации.</w:t>
            </w:r>
          </w:p>
          <w:p w:rsidR="00E33506" w:rsidRPr="002C5B5A" w:rsidRDefault="00E33506" w:rsidP="001A67A6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2C5B5A">
              <w:rPr>
                <w:rFonts w:ascii="Arial" w:hAnsi="Arial" w:cs="Arial"/>
                <w:color w:val="2B2B2B"/>
                <w:lang w:eastAsia="en-US"/>
              </w:rPr>
              <w:t>Повышение уровня компетентности сотрудников правоохранительных органов в вопросах миграционной и национальной политики, способах формирования толерантной среды и противодействия экстремизму.</w:t>
            </w:r>
          </w:p>
          <w:p w:rsidR="00E33506" w:rsidRPr="002C5B5A" w:rsidRDefault="00E33506" w:rsidP="001A67A6">
            <w:pPr>
              <w:widowControl w:val="0"/>
              <w:suppressAutoHyphens/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color w:val="000000"/>
                <w:kern w:val="2"/>
                <w:lang w:eastAsia="en-US"/>
              </w:rPr>
            </w:pPr>
            <w:r w:rsidRPr="002C5B5A">
              <w:rPr>
                <w:rFonts w:ascii="Arial" w:hAnsi="Arial" w:cs="Arial"/>
                <w:color w:val="2B2B2B"/>
                <w:lang w:eastAsia="en-US"/>
              </w:rPr>
              <w:t>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нетерпимости.</w:t>
            </w:r>
          </w:p>
        </w:tc>
      </w:tr>
      <w:tr w:rsidR="00E33506" w:rsidRPr="002C5B5A" w:rsidTr="001A67A6"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506" w:rsidRPr="002C5B5A" w:rsidRDefault="00E33506" w:rsidP="001A67A6">
            <w:pPr>
              <w:widowControl w:val="0"/>
              <w:suppressAutoHyphens/>
              <w:spacing w:before="100" w:beforeAutospacing="1" w:after="100" w:afterAutospacing="1" w:line="276" w:lineRule="auto"/>
              <w:rPr>
                <w:rFonts w:ascii="Arial" w:hAnsi="Arial" w:cs="Arial"/>
                <w:color w:val="000000"/>
                <w:kern w:val="2"/>
                <w:lang w:eastAsia="en-US"/>
              </w:rPr>
            </w:pPr>
            <w:r w:rsidRPr="002C5B5A">
              <w:rPr>
                <w:rFonts w:ascii="Arial" w:hAnsi="Arial" w:cs="Arial"/>
                <w:color w:val="000000"/>
                <w:lang w:eastAsia="en-US"/>
              </w:rPr>
              <w:t>Источники финансирования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506" w:rsidRDefault="00E33506" w:rsidP="001A67A6">
            <w:pPr>
              <w:widowControl w:val="0"/>
              <w:suppressAutoHyphens/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Источники финансирования Программы осуществляется за счет средств администрации Динамовского сельского поселения с привлечением других источников финансирования</w:t>
            </w:r>
          </w:p>
          <w:p w:rsidR="00E33506" w:rsidRPr="002C5B5A" w:rsidRDefault="00E33506" w:rsidP="001A67A6">
            <w:pPr>
              <w:widowControl w:val="0"/>
              <w:suppressAutoHyphens/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color w:val="000000"/>
                <w:kern w:val="2"/>
                <w:lang w:eastAsia="en-US"/>
              </w:rPr>
            </w:pPr>
            <w:r w:rsidRPr="002C5B5A">
              <w:rPr>
                <w:rFonts w:ascii="Arial" w:hAnsi="Arial" w:cs="Arial"/>
                <w:color w:val="000000"/>
                <w:lang w:eastAsia="en-US"/>
              </w:rPr>
              <w:t>В ходе реализации Программы перечень программных мероприятий может корректироваться, изменяться и дополняться по решению заказчика Программы. Под каждое мероприятие Программы разрабатывается контракт, который заключается с исполнителем.</w:t>
            </w:r>
          </w:p>
        </w:tc>
      </w:tr>
      <w:tr w:rsidR="00E33506" w:rsidRPr="002C5B5A" w:rsidTr="001A67A6"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506" w:rsidRPr="002C5B5A" w:rsidRDefault="00E33506" w:rsidP="001A67A6">
            <w:pPr>
              <w:widowControl w:val="0"/>
              <w:suppressAutoHyphens/>
              <w:spacing w:before="100" w:beforeAutospacing="1" w:after="100" w:afterAutospacing="1" w:line="276" w:lineRule="auto"/>
              <w:rPr>
                <w:rFonts w:ascii="Arial" w:hAnsi="Arial" w:cs="Arial"/>
                <w:color w:val="000000"/>
                <w:kern w:val="2"/>
                <w:lang w:eastAsia="en-US"/>
              </w:rPr>
            </w:pPr>
            <w:r w:rsidRPr="002C5B5A">
              <w:rPr>
                <w:rFonts w:ascii="Arial" w:hAnsi="Arial" w:cs="Arial"/>
                <w:color w:val="000000"/>
                <w:lang w:eastAsia="en-US"/>
              </w:rPr>
              <w:t>Управление Программой и контроль за ее реализацией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506" w:rsidRPr="002C5B5A" w:rsidRDefault="00E33506" w:rsidP="001A67A6">
            <w:pPr>
              <w:widowControl w:val="0"/>
              <w:suppressAutoHyphens/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color w:val="000000"/>
                <w:kern w:val="2"/>
                <w:lang w:eastAsia="en-US"/>
              </w:rPr>
            </w:pPr>
            <w:r w:rsidRPr="002C5B5A">
              <w:rPr>
                <w:rFonts w:ascii="Arial" w:hAnsi="Arial" w:cs="Arial"/>
                <w:color w:val="000000"/>
                <w:lang w:eastAsia="en-US"/>
              </w:rPr>
              <w:t>Контроль за выполнением настоящей Программы осуществл</w:t>
            </w:r>
            <w:r>
              <w:rPr>
                <w:rFonts w:ascii="Arial" w:hAnsi="Arial" w:cs="Arial"/>
                <w:color w:val="000000"/>
                <w:lang w:eastAsia="en-US"/>
              </w:rPr>
              <w:t xml:space="preserve">яют администрация Динамовского </w:t>
            </w:r>
            <w:r w:rsidRPr="002C5B5A">
              <w:rPr>
                <w:rFonts w:ascii="Arial" w:hAnsi="Arial" w:cs="Arial"/>
                <w:color w:val="000000"/>
                <w:lang w:eastAsia="en-US"/>
              </w:rPr>
              <w:t xml:space="preserve"> сельского поселения, ОМВД по Нехаевскому  району, а такж</w:t>
            </w:r>
            <w:r>
              <w:rPr>
                <w:rFonts w:ascii="Arial" w:hAnsi="Arial" w:cs="Arial"/>
                <w:color w:val="000000"/>
                <w:lang w:eastAsia="en-US"/>
              </w:rPr>
              <w:t>е Совет депутатов Динамовского</w:t>
            </w:r>
            <w:r w:rsidRPr="002C5B5A">
              <w:rPr>
                <w:rFonts w:ascii="Arial" w:hAnsi="Arial" w:cs="Arial"/>
                <w:color w:val="000000"/>
                <w:lang w:eastAsia="en-US"/>
              </w:rPr>
              <w:t xml:space="preserve"> сельского поселения, в соответствии с полномочиями, установленными действующим законодательством.</w:t>
            </w:r>
          </w:p>
        </w:tc>
      </w:tr>
      <w:tr w:rsidR="00E33506" w:rsidRPr="002C5B5A" w:rsidTr="001A67A6"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506" w:rsidRPr="002C5B5A" w:rsidRDefault="00E33506" w:rsidP="001A67A6">
            <w:pPr>
              <w:widowControl w:val="0"/>
              <w:suppressAutoHyphens/>
              <w:spacing w:before="100" w:beforeAutospacing="1" w:after="100" w:afterAutospacing="1" w:line="276" w:lineRule="auto"/>
              <w:rPr>
                <w:rFonts w:ascii="Arial" w:hAnsi="Arial" w:cs="Arial"/>
                <w:color w:val="000000"/>
                <w:kern w:val="2"/>
                <w:lang w:eastAsia="en-US"/>
              </w:rPr>
            </w:pPr>
            <w:r w:rsidRPr="002C5B5A">
              <w:rPr>
                <w:rFonts w:ascii="Arial" w:hAnsi="Arial" w:cs="Arial"/>
                <w:color w:val="000000"/>
                <w:lang w:eastAsia="en-US"/>
              </w:rPr>
              <w:t>Разработчики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506" w:rsidRPr="002C5B5A" w:rsidRDefault="00E33506" w:rsidP="001A67A6">
            <w:pPr>
              <w:widowControl w:val="0"/>
              <w:suppressAutoHyphens/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color w:val="000000"/>
                <w:kern w:val="2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Администрация  Динамовского </w:t>
            </w:r>
            <w:r w:rsidRPr="002C5B5A">
              <w:rPr>
                <w:rFonts w:ascii="Arial" w:hAnsi="Arial" w:cs="Arial"/>
                <w:color w:val="000000"/>
                <w:lang w:eastAsia="en-US"/>
              </w:rPr>
              <w:t xml:space="preserve"> сельского поселения.</w:t>
            </w:r>
          </w:p>
        </w:tc>
      </w:tr>
    </w:tbl>
    <w:p w:rsidR="00E33506" w:rsidRPr="002C5B5A" w:rsidRDefault="00E33506" w:rsidP="006F7A8F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000000"/>
          <w:kern w:val="2"/>
        </w:rPr>
      </w:pPr>
      <w:r w:rsidRPr="002C5B5A">
        <w:rPr>
          <w:rFonts w:ascii="Arial" w:hAnsi="Arial" w:cs="Arial"/>
          <w:b/>
          <w:bCs/>
          <w:color w:val="2B2B2B"/>
        </w:rPr>
        <w:t>1. Оценка исходной ситуации</w:t>
      </w:r>
    </w:p>
    <w:p w:rsidR="00E33506" w:rsidRPr="002C5B5A" w:rsidRDefault="00E33506" w:rsidP="006F7A8F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2C5B5A">
        <w:rPr>
          <w:rFonts w:ascii="Arial" w:hAnsi="Arial" w:cs="Arial"/>
          <w:color w:val="2B2B2B"/>
        </w:rPr>
        <w:t>Резкая активизация деятельности молодежных объединений экстремистской направленности ("Скинхеды", "Российское национальное единство", "Национал - большевистская партия", "Актив красной молодежи" и др.), формирование большинством из них в регионах Российской Федерации структур и ячеек своих объединений, организованная финансовая поддержка - все это создает серьезную угрозу поддержанию законности и правопорядка в Российской Федерации.</w:t>
      </w:r>
    </w:p>
    <w:p w:rsidR="00E33506" w:rsidRPr="002C5B5A" w:rsidRDefault="00E33506" w:rsidP="006F7A8F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2C5B5A">
        <w:rPr>
          <w:rFonts w:ascii="Arial" w:hAnsi="Arial" w:cs="Arial"/>
          <w:color w:val="2B2B2B"/>
        </w:rPr>
        <w:t>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объединениями, иные факторы нестабильности в целях достижения своих идеологических и политических интересов.</w:t>
      </w:r>
    </w:p>
    <w:p w:rsidR="00E33506" w:rsidRPr="002C5B5A" w:rsidRDefault="00E33506" w:rsidP="006F7A8F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2C5B5A">
        <w:rPr>
          <w:rFonts w:ascii="Arial" w:hAnsi="Arial" w:cs="Arial"/>
          <w:color w:val="2B2B2B"/>
        </w:rPr>
        <w:t>Члены экстремистских организаций активно участвовали в акциях протеста, связанных с монетизацией льгот, реформой жилищно-коммунального хозяйства и иных, в том числе разрешенных в законном порядке публичных акциях, в ходе которых призывали участников к блокированию автодорог, зданий органов власти и управления и иным противоправным действиям. Членами экстремистских организаций неоднократно осуществлялись попытки проникновения в здания органов государственной власти и управления, что наносит не только материальный вред, но и значительно подрывает авторитет государственной власти.</w:t>
      </w:r>
    </w:p>
    <w:p w:rsidR="00E33506" w:rsidRPr="002C5B5A" w:rsidRDefault="00E33506" w:rsidP="006F7A8F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2C5B5A">
        <w:rPr>
          <w:rFonts w:ascii="Arial" w:hAnsi="Arial" w:cs="Arial"/>
          <w:color w:val="2B2B2B"/>
        </w:rPr>
        <w:t>Общественная опасность объединений экстремистской направленности и необходимость принятия эффективных мер по противодействию и усилению борьбы с проявлениями любых форм экстремизма очевидна. Довольно часто действия экстремистов приобретают характер вандализма, выражаются в осквернении зданий, порче имущества как государственного, так и личного и квалифицируются по статье 214 Уголовного кодекса Российской Федерации.</w:t>
      </w:r>
    </w:p>
    <w:p w:rsidR="00E33506" w:rsidRDefault="00E33506" w:rsidP="006F7A8F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2B2B2B"/>
        </w:rPr>
      </w:pPr>
      <w:r w:rsidRPr="002C5B5A">
        <w:rPr>
          <w:rFonts w:ascii="Arial" w:hAnsi="Arial" w:cs="Arial"/>
          <w:color w:val="2B2B2B"/>
        </w:rPr>
        <w:t>Усиление борьбы с экстремизмом ведется с очевидными уголовно наказуемыми действиями - терроризмом, захватом или присвоением властных полномочий, созданием незаконных вооруженных формирований, осуществлением массовых беспорядков, хулиганством и актами вандализма по мотивам идеологической, политической, расовой, национальной или религиозной ненависти либо вражды.</w:t>
      </w:r>
    </w:p>
    <w:p w:rsidR="00E33506" w:rsidRPr="002C5B5A" w:rsidRDefault="00E33506" w:rsidP="006F7A8F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</w:p>
    <w:p w:rsidR="00E33506" w:rsidRPr="002C5B5A" w:rsidRDefault="00E33506" w:rsidP="006F7A8F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2C5B5A">
        <w:rPr>
          <w:rFonts w:ascii="Arial" w:hAnsi="Arial" w:cs="Arial"/>
          <w:color w:val="2B2B2B"/>
        </w:rPr>
        <w:t>Сегодняшняя борьба с экстремизмом затрагивает также сферы, которые трактуются как:</w:t>
      </w:r>
    </w:p>
    <w:p w:rsidR="00E33506" w:rsidRPr="002C5B5A" w:rsidRDefault="00E33506" w:rsidP="006F7A8F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2C5B5A">
        <w:rPr>
          <w:rFonts w:ascii="Arial" w:hAnsi="Arial" w:cs="Arial"/>
          <w:color w:val="2B2B2B"/>
        </w:rPr>
        <w:t>- подрыв безопасности Российской Федерации; возбуждение расовой, национальной или религиозной розни, а также социальной розни, связанной с насилием или призывами к насилию;</w:t>
      </w:r>
    </w:p>
    <w:p w:rsidR="00E33506" w:rsidRPr="002C5B5A" w:rsidRDefault="00E33506" w:rsidP="006F7A8F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2C5B5A">
        <w:rPr>
          <w:rFonts w:ascii="Arial" w:hAnsi="Arial" w:cs="Arial"/>
          <w:color w:val="2B2B2B"/>
        </w:rPr>
        <w:t>- унижение национального достоинства, а равно по мотивам ненависти либо вражды в отношении какой-либо социальной группы;</w:t>
      </w:r>
    </w:p>
    <w:p w:rsidR="00E33506" w:rsidRPr="002C5B5A" w:rsidRDefault="00E33506" w:rsidP="006F7A8F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2C5B5A">
        <w:rPr>
          <w:rFonts w:ascii="Arial" w:hAnsi="Arial" w:cs="Arial"/>
          <w:color w:val="2B2B2B"/>
        </w:rPr>
        <w:t>- 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смешения.</w:t>
      </w:r>
    </w:p>
    <w:p w:rsidR="00E33506" w:rsidRPr="002C5B5A" w:rsidRDefault="00E33506" w:rsidP="006F7A8F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000000"/>
        </w:rPr>
      </w:pPr>
      <w:r w:rsidRPr="002C5B5A">
        <w:rPr>
          <w:rFonts w:ascii="Arial" w:hAnsi="Arial" w:cs="Arial"/>
          <w:b/>
          <w:bCs/>
          <w:color w:val="2B2B2B"/>
        </w:rPr>
        <w:t>2. Цель и задачи Программы</w:t>
      </w:r>
    </w:p>
    <w:p w:rsidR="00E33506" w:rsidRPr="002C5B5A" w:rsidRDefault="00E33506" w:rsidP="006F7A8F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2C5B5A">
        <w:rPr>
          <w:rFonts w:ascii="Arial" w:hAnsi="Arial" w:cs="Arial"/>
          <w:color w:val="2B2B2B"/>
        </w:rPr>
        <w:t xml:space="preserve">Главная цель Программы -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власти, администрации </w:t>
      </w:r>
      <w:r>
        <w:rPr>
          <w:rFonts w:ascii="Arial" w:hAnsi="Arial" w:cs="Arial"/>
          <w:color w:val="000000"/>
        </w:rPr>
        <w:t>Динамовского</w:t>
      </w:r>
      <w:r w:rsidRPr="002C5B5A">
        <w:rPr>
          <w:rFonts w:ascii="Arial" w:hAnsi="Arial" w:cs="Arial"/>
          <w:color w:val="000000"/>
        </w:rPr>
        <w:t xml:space="preserve"> сельского поселения</w:t>
      </w:r>
      <w:r w:rsidRPr="002C5B5A">
        <w:rPr>
          <w:rFonts w:ascii="Arial" w:hAnsi="Arial" w:cs="Arial"/>
          <w:color w:val="2B2B2B"/>
        </w:rPr>
        <w:t>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E33506" w:rsidRPr="002C5B5A" w:rsidRDefault="00E33506" w:rsidP="006F7A8F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2C5B5A">
        <w:rPr>
          <w:rFonts w:ascii="Arial" w:hAnsi="Arial" w:cs="Arial"/>
          <w:color w:val="2B2B2B"/>
        </w:rPr>
        <w:t>Основными задачами реализации Программы являются:</w:t>
      </w:r>
    </w:p>
    <w:p w:rsidR="00E33506" w:rsidRPr="002C5B5A" w:rsidRDefault="00E33506" w:rsidP="006F7A8F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2C5B5A">
        <w:rPr>
          <w:rFonts w:ascii="Arial" w:hAnsi="Arial" w:cs="Arial"/>
          <w:color w:val="2B2B2B"/>
        </w:rPr>
        <w:t xml:space="preserve">Утверждение основ гражданской идентичности как начала, объединяющего всех жителей </w:t>
      </w:r>
      <w:r>
        <w:rPr>
          <w:rFonts w:ascii="Arial" w:hAnsi="Arial" w:cs="Arial"/>
          <w:color w:val="000000"/>
        </w:rPr>
        <w:t xml:space="preserve"> Динамовского </w:t>
      </w:r>
      <w:r w:rsidRPr="002C5B5A">
        <w:rPr>
          <w:rFonts w:ascii="Arial" w:hAnsi="Arial" w:cs="Arial"/>
          <w:color w:val="000000"/>
        </w:rPr>
        <w:t xml:space="preserve"> сельского поселения.</w:t>
      </w:r>
    </w:p>
    <w:p w:rsidR="00E33506" w:rsidRPr="002C5B5A" w:rsidRDefault="00E33506" w:rsidP="006F7A8F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2C5B5A">
        <w:rPr>
          <w:rFonts w:ascii="Arial" w:hAnsi="Arial" w:cs="Arial"/>
          <w:color w:val="2B2B2B"/>
        </w:rPr>
        <w:t>Воспитание культуры толерантности и межнационального согласия.</w:t>
      </w:r>
    </w:p>
    <w:p w:rsidR="00E33506" w:rsidRPr="002C5B5A" w:rsidRDefault="00E33506" w:rsidP="006F7A8F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2C5B5A">
        <w:rPr>
          <w:rFonts w:ascii="Arial" w:hAnsi="Arial" w:cs="Arial"/>
          <w:color w:val="2B2B2B"/>
        </w:rPr>
        <w:t>Достижение необходимого уровня правовой культуры граждан как основы толерантного сознания и поведения.</w:t>
      </w:r>
    </w:p>
    <w:p w:rsidR="00E33506" w:rsidRPr="002C5B5A" w:rsidRDefault="00E33506" w:rsidP="006F7A8F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2C5B5A">
        <w:rPr>
          <w:rFonts w:ascii="Arial" w:hAnsi="Arial" w:cs="Arial"/>
          <w:color w:val="2B2B2B"/>
        </w:rPr>
        <w:t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</w:t>
      </w:r>
    </w:p>
    <w:p w:rsidR="00E33506" w:rsidRPr="002C5B5A" w:rsidRDefault="00E33506" w:rsidP="006F7A8F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2C5B5A">
        <w:rPr>
          <w:rFonts w:ascii="Arial" w:hAnsi="Arial" w:cs="Arial"/>
          <w:color w:val="2B2B2B"/>
        </w:rPr>
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E33506" w:rsidRPr="002C5B5A" w:rsidRDefault="00E33506" w:rsidP="006F7A8F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2C5B5A">
        <w:rPr>
          <w:rFonts w:ascii="Arial" w:hAnsi="Arial" w:cs="Arial"/>
          <w:color w:val="2B2B2B"/>
        </w:rPr>
        <w:t>Разработка и реализация в учреждениях дошкольного, начального, сре</w:t>
      </w:r>
      <w:r>
        <w:rPr>
          <w:rFonts w:ascii="Arial" w:hAnsi="Arial" w:cs="Arial"/>
          <w:color w:val="2B2B2B"/>
        </w:rPr>
        <w:t>днего образования Динамовского</w:t>
      </w:r>
      <w:r w:rsidRPr="002C5B5A">
        <w:rPr>
          <w:rFonts w:ascii="Arial" w:hAnsi="Arial" w:cs="Arial"/>
          <w:color w:val="2B2B2B"/>
        </w:rPr>
        <w:t xml:space="preserve"> сельского поселения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E33506" w:rsidRPr="002C5B5A" w:rsidRDefault="00E33506" w:rsidP="006F7A8F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000000"/>
        </w:rPr>
      </w:pPr>
      <w:r w:rsidRPr="002C5B5A">
        <w:rPr>
          <w:rFonts w:ascii="Arial" w:hAnsi="Arial" w:cs="Arial"/>
          <w:b/>
          <w:bCs/>
          <w:color w:val="2B2B2B"/>
        </w:rPr>
        <w:t>3. Основные мероприятия Программы:</w:t>
      </w:r>
    </w:p>
    <w:p w:rsidR="00E33506" w:rsidRPr="002C5B5A" w:rsidRDefault="00E33506" w:rsidP="006F7A8F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2C5B5A">
        <w:rPr>
          <w:rFonts w:ascii="Arial" w:hAnsi="Arial" w:cs="Arial"/>
          <w:color w:val="2B2B2B"/>
        </w:rPr>
        <w:t>- последовательное обеспечение конституционных прав, гарантирующих равенство граждан любой расы и национальности, а также свободу вероисповедания;</w:t>
      </w:r>
    </w:p>
    <w:p w:rsidR="00E33506" w:rsidRPr="002C5B5A" w:rsidRDefault="00E33506" w:rsidP="006F7A8F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2C5B5A">
        <w:rPr>
          <w:rFonts w:ascii="Arial" w:hAnsi="Arial" w:cs="Arial"/>
          <w:color w:val="2B2B2B"/>
        </w:rPr>
        <w:t>- 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</w:t>
      </w:r>
    </w:p>
    <w:p w:rsidR="00E33506" w:rsidRPr="002C5B5A" w:rsidRDefault="00E33506" w:rsidP="006F7A8F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2C5B5A">
        <w:rPr>
          <w:rFonts w:ascii="Arial" w:hAnsi="Arial" w:cs="Arial"/>
          <w:color w:val="2B2B2B"/>
        </w:rPr>
        <w:t>- последовательное и повсеместное пресечение проповеди нетерпимости и насилия.</w:t>
      </w:r>
    </w:p>
    <w:p w:rsidR="00E33506" w:rsidRPr="002C5B5A" w:rsidRDefault="00E33506" w:rsidP="006F7A8F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2C5B5A">
        <w:rPr>
          <w:rFonts w:ascii="Arial" w:hAnsi="Arial" w:cs="Arial"/>
          <w:color w:val="2B2B2B"/>
        </w:rPr>
        <w:t>В сфере образования и воспитания:</w:t>
      </w:r>
    </w:p>
    <w:p w:rsidR="00E33506" w:rsidRPr="002C5B5A" w:rsidRDefault="00E33506" w:rsidP="006F7A8F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2C5B5A">
        <w:rPr>
          <w:rFonts w:ascii="Arial" w:hAnsi="Arial" w:cs="Arial"/>
          <w:color w:val="2B2B2B"/>
        </w:rPr>
        <w:t>- утверждение в школьной системе образования концепции много культурности и многоукладности российской жизни;</w:t>
      </w:r>
    </w:p>
    <w:p w:rsidR="00E33506" w:rsidRPr="002C5B5A" w:rsidRDefault="00E33506" w:rsidP="006F7A8F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2C5B5A">
        <w:rPr>
          <w:rFonts w:ascii="Arial" w:hAnsi="Arial" w:cs="Arial"/>
          <w:color w:val="2B2B2B"/>
        </w:rPr>
        <w:t>- проведение до подготовки школьных учителей на предмет знаний и установок в вопросах толерантности и межэтнического диалога;</w:t>
      </w:r>
    </w:p>
    <w:p w:rsidR="00E33506" w:rsidRPr="002C5B5A" w:rsidRDefault="00E33506" w:rsidP="006F7A8F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2C5B5A">
        <w:rPr>
          <w:rFonts w:ascii="Arial" w:hAnsi="Arial" w:cs="Arial"/>
          <w:color w:val="2B2B2B"/>
        </w:rPr>
        <w:t>- развитие воспитательной и просветительской работы с детьми и родителями о принципах поведения в вопросах веротерпимости и согласия, в том числе в отношениях с детьми и подростками;</w:t>
      </w:r>
    </w:p>
    <w:p w:rsidR="00E33506" w:rsidRPr="002C5B5A" w:rsidRDefault="00E33506" w:rsidP="006F7A8F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2C5B5A">
        <w:rPr>
          <w:rFonts w:ascii="Arial" w:hAnsi="Arial" w:cs="Arial"/>
          <w:color w:val="2B2B2B"/>
        </w:rPr>
        <w:t>-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E33506" w:rsidRPr="002C5B5A" w:rsidRDefault="00E33506" w:rsidP="006F7A8F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2C5B5A">
        <w:rPr>
          <w:rFonts w:ascii="Arial" w:hAnsi="Arial" w:cs="Arial"/>
          <w:color w:val="2B2B2B"/>
        </w:rPr>
        <w:t>- пресечение деятельности и запрещение символики экстремистских групп и организаций в школах и вузах;</w:t>
      </w:r>
    </w:p>
    <w:p w:rsidR="00E33506" w:rsidRPr="002C5B5A" w:rsidRDefault="00E33506" w:rsidP="006F7A8F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2C5B5A">
        <w:rPr>
          <w:rFonts w:ascii="Arial" w:hAnsi="Arial" w:cs="Arial"/>
          <w:color w:val="2B2B2B"/>
        </w:rPr>
        <w:t>- индивидуальная работа с теми, кто вовлечен в деятельность подобных групп или разделяет подобные взгляды;</w:t>
      </w:r>
    </w:p>
    <w:p w:rsidR="00E33506" w:rsidRPr="002C5B5A" w:rsidRDefault="00E33506" w:rsidP="006F7A8F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2C5B5A">
        <w:rPr>
          <w:rFonts w:ascii="Arial" w:hAnsi="Arial" w:cs="Arial"/>
          <w:color w:val="2B2B2B"/>
        </w:rPr>
        <w:t>- расширение для школьников экскурсионно-туристической деятельности для углубления их знаний о стране и ее народах;</w:t>
      </w:r>
    </w:p>
    <w:p w:rsidR="00E33506" w:rsidRPr="002C5B5A" w:rsidRDefault="00E33506" w:rsidP="006F7A8F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2C5B5A">
        <w:rPr>
          <w:rFonts w:ascii="Arial" w:hAnsi="Arial" w:cs="Arial"/>
          <w:color w:val="2B2B2B"/>
        </w:rPr>
        <w:t>- развитие художественной самодеятельности на основе различных народных традиций и культурного наследия, а также создание современных мультимедийных продуктов о культурном многообразии России.</w:t>
      </w:r>
    </w:p>
    <w:p w:rsidR="00E33506" w:rsidRPr="002C5B5A" w:rsidRDefault="00E33506" w:rsidP="006F7A8F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2C5B5A">
        <w:rPr>
          <w:rFonts w:ascii="Arial" w:hAnsi="Arial" w:cs="Arial"/>
          <w:color w:val="2B2B2B"/>
        </w:rPr>
        <w:t>В сфере средств массовой информации, издательского дела и индустрии массовых развлечений:</w:t>
      </w:r>
    </w:p>
    <w:p w:rsidR="00E33506" w:rsidRPr="002C5B5A" w:rsidRDefault="00E33506" w:rsidP="006F7A8F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2C5B5A">
        <w:rPr>
          <w:rFonts w:ascii="Arial" w:hAnsi="Arial" w:cs="Arial"/>
          <w:color w:val="2B2B2B"/>
        </w:rPr>
        <w:t>- осуществление регулярного мониторинга печатных и электронных СМИ, Интернет-изданий и литературы, а также продуктов индустрии массовых развлечений на предмет выявления попыток разжигания расовой, этнической и религиозной вражды и ненависти и призывов к насилию;</w:t>
      </w:r>
    </w:p>
    <w:p w:rsidR="00E33506" w:rsidRPr="002C5B5A" w:rsidRDefault="00E33506" w:rsidP="006F7A8F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2C5B5A">
        <w:rPr>
          <w:rFonts w:ascii="Arial" w:hAnsi="Arial" w:cs="Arial"/>
          <w:color w:val="2B2B2B"/>
        </w:rPr>
        <w:t>- не упоминать без крайней необходимости этническую принадлежность персонажей журналистских материалов;</w:t>
      </w:r>
    </w:p>
    <w:p w:rsidR="00E33506" w:rsidRPr="002C5B5A" w:rsidRDefault="00E33506" w:rsidP="006F7A8F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2C5B5A">
        <w:rPr>
          <w:rFonts w:ascii="Arial" w:hAnsi="Arial" w:cs="Arial"/>
          <w:color w:val="2B2B2B"/>
        </w:rPr>
        <w:t>- оказание всемерной поддержки средствам массовой информации, адресованным детям и молодежи и ставящим своей целью воспитание в духе толерантности и патриотизма.</w:t>
      </w:r>
    </w:p>
    <w:p w:rsidR="00E33506" w:rsidRPr="002C5B5A" w:rsidRDefault="00E33506" w:rsidP="006F7A8F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000000"/>
        </w:rPr>
      </w:pPr>
      <w:r w:rsidRPr="002C5B5A">
        <w:rPr>
          <w:rFonts w:ascii="Arial" w:hAnsi="Arial" w:cs="Arial"/>
          <w:b/>
          <w:bCs/>
          <w:color w:val="2B2B2B"/>
        </w:rPr>
        <w:t>4. Управление Программой</w:t>
      </w:r>
    </w:p>
    <w:p w:rsidR="00E33506" w:rsidRPr="002C5B5A" w:rsidRDefault="00E33506" w:rsidP="006F7A8F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2C5B5A">
        <w:rPr>
          <w:rFonts w:ascii="Arial" w:hAnsi="Arial" w:cs="Arial"/>
          <w:color w:val="2B2B2B"/>
        </w:rPr>
        <w:t xml:space="preserve">Основой реализации Программы должно стать создание правового, организационного, финансового и других видов обеспечения достижения поставленных целей по противодействию экстремизму и профилактике терроризма на территории </w:t>
      </w:r>
      <w:r>
        <w:rPr>
          <w:rFonts w:ascii="Arial" w:hAnsi="Arial" w:cs="Arial"/>
          <w:color w:val="000000"/>
        </w:rPr>
        <w:t xml:space="preserve"> Динамовского</w:t>
      </w:r>
      <w:r w:rsidRPr="002C5B5A">
        <w:rPr>
          <w:rFonts w:ascii="Arial" w:hAnsi="Arial" w:cs="Arial"/>
          <w:color w:val="000000"/>
        </w:rPr>
        <w:t xml:space="preserve"> сельского поселения</w:t>
      </w:r>
      <w:r w:rsidRPr="002C5B5A">
        <w:rPr>
          <w:rFonts w:ascii="Arial" w:hAnsi="Arial" w:cs="Arial"/>
          <w:color w:val="2B2B2B"/>
        </w:rPr>
        <w:t>.</w:t>
      </w:r>
    </w:p>
    <w:p w:rsidR="00E33506" w:rsidRPr="002C5B5A" w:rsidRDefault="00E33506" w:rsidP="006F7A8F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2C5B5A">
        <w:rPr>
          <w:rFonts w:ascii="Arial" w:hAnsi="Arial" w:cs="Arial"/>
          <w:color w:val="2B2B2B"/>
        </w:rPr>
        <w:t>Координацию деятельности исполнителей осуществляет ОМВД Нехаевского района.</w:t>
      </w:r>
    </w:p>
    <w:p w:rsidR="00E33506" w:rsidRPr="002C5B5A" w:rsidRDefault="00E33506" w:rsidP="006F7A8F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2C5B5A">
        <w:rPr>
          <w:rFonts w:ascii="Arial" w:hAnsi="Arial" w:cs="Arial"/>
          <w:color w:val="2B2B2B"/>
        </w:rPr>
        <w:t>Анализ и оценку эффективности исполнения Программы, подготовку материалов для рассмотрения на Совете </w:t>
      </w:r>
      <w:r>
        <w:rPr>
          <w:rFonts w:ascii="Arial" w:hAnsi="Arial" w:cs="Arial"/>
          <w:color w:val="000000"/>
        </w:rPr>
        <w:t>депутатов Динамовского</w:t>
      </w:r>
      <w:r w:rsidRPr="002C5B5A">
        <w:rPr>
          <w:rFonts w:ascii="Arial" w:hAnsi="Arial" w:cs="Arial"/>
          <w:color w:val="000000"/>
        </w:rPr>
        <w:t xml:space="preserve"> сельского поселения</w:t>
      </w:r>
      <w:r w:rsidRPr="002C5B5A">
        <w:rPr>
          <w:rFonts w:ascii="Arial" w:hAnsi="Arial" w:cs="Arial"/>
          <w:color w:val="2B2B2B"/>
        </w:rPr>
        <w:t> производит администрация </w:t>
      </w:r>
      <w:r>
        <w:rPr>
          <w:rFonts w:ascii="Arial" w:hAnsi="Arial" w:cs="Arial"/>
          <w:color w:val="000000"/>
        </w:rPr>
        <w:t xml:space="preserve"> Динамовского</w:t>
      </w:r>
      <w:r w:rsidRPr="002C5B5A">
        <w:rPr>
          <w:rFonts w:ascii="Arial" w:hAnsi="Arial" w:cs="Arial"/>
          <w:color w:val="000000"/>
        </w:rPr>
        <w:t xml:space="preserve"> сельского поселения </w:t>
      </w:r>
      <w:r w:rsidRPr="002C5B5A">
        <w:rPr>
          <w:rFonts w:ascii="Arial" w:hAnsi="Arial" w:cs="Arial"/>
          <w:color w:val="2B2B2B"/>
        </w:rPr>
        <w:t> совместно с ОМВД по Нехаевскому району.</w:t>
      </w:r>
    </w:p>
    <w:p w:rsidR="00E33506" w:rsidRPr="002C5B5A" w:rsidRDefault="00E33506" w:rsidP="006F7A8F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  <w:bCs/>
          <w:color w:val="2B2B2B"/>
        </w:rPr>
      </w:pPr>
    </w:p>
    <w:p w:rsidR="00E33506" w:rsidRPr="002C5B5A" w:rsidRDefault="00E33506" w:rsidP="006F7A8F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000000"/>
        </w:rPr>
      </w:pPr>
      <w:r w:rsidRPr="002C5B5A">
        <w:rPr>
          <w:rFonts w:ascii="Arial" w:hAnsi="Arial" w:cs="Arial"/>
          <w:b/>
          <w:bCs/>
          <w:color w:val="2B2B2B"/>
        </w:rPr>
        <w:t>5. Контроль за исполнением Программы</w:t>
      </w:r>
    </w:p>
    <w:p w:rsidR="00E33506" w:rsidRPr="002C5B5A" w:rsidRDefault="00E33506" w:rsidP="006F7A8F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2B2B2B"/>
        </w:rPr>
      </w:pPr>
      <w:r w:rsidRPr="002C5B5A">
        <w:rPr>
          <w:rFonts w:ascii="Arial" w:hAnsi="Arial" w:cs="Arial"/>
          <w:color w:val="2B2B2B"/>
        </w:rPr>
        <w:t>Осуществляют администрация </w:t>
      </w:r>
      <w:r>
        <w:rPr>
          <w:rFonts w:ascii="Arial" w:hAnsi="Arial" w:cs="Arial"/>
          <w:color w:val="000000"/>
        </w:rPr>
        <w:t xml:space="preserve"> Динамовского</w:t>
      </w:r>
      <w:r w:rsidRPr="002C5B5A">
        <w:rPr>
          <w:rFonts w:ascii="Arial" w:hAnsi="Arial" w:cs="Arial"/>
          <w:color w:val="000000"/>
        </w:rPr>
        <w:t xml:space="preserve"> сельского поселения</w:t>
      </w:r>
      <w:r w:rsidRPr="002C5B5A">
        <w:rPr>
          <w:rFonts w:ascii="Arial" w:hAnsi="Arial" w:cs="Arial"/>
          <w:color w:val="2B2B2B"/>
        </w:rPr>
        <w:t>, ОМВД по Нехаевскому  району, Совет депутатов </w:t>
      </w:r>
      <w:r>
        <w:rPr>
          <w:rFonts w:ascii="Arial" w:hAnsi="Arial" w:cs="Arial"/>
          <w:color w:val="000000"/>
        </w:rPr>
        <w:t xml:space="preserve"> Динамовского</w:t>
      </w:r>
      <w:r w:rsidRPr="002C5B5A">
        <w:rPr>
          <w:rFonts w:ascii="Arial" w:hAnsi="Arial" w:cs="Arial"/>
          <w:color w:val="000000"/>
        </w:rPr>
        <w:t xml:space="preserve"> сельского поселения </w:t>
      </w:r>
      <w:r w:rsidRPr="002C5B5A">
        <w:rPr>
          <w:rFonts w:ascii="Arial" w:hAnsi="Arial" w:cs="Arial"/>
          <w:color w:val="2B2B2B"/>
        </w:rPr>
        <w:t> в соответствии с полномочиями, установленными законодательством.</w:t>
      </w:r>
    </w:p>
    <w:p w:rsidR="00E33506" w:rsidRPr="002C5B5A" w:rsidRDefault="00E33506" w:rsidP="006F7A8F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2B2B2B"/>
        </w:rPr>
      </w:pPr>
    </w:p>
    <w:p w:rsidR="00E33506" w:rsidRPr="002C5B5A" w:rsidRDefault="00E33506" w:rsidP="006F7A8F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2B2B2B"/>
        </w:rPr>
      </w:pPr>
    </w:p>
    <w:p w:rsidR="00E33506" w:rsidRPr="002C5B5A" w:rsidRDefault="00E33506" w:rsidP="006F7A8F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2B2B2B"/>
        </w:rPr>
      </w:pPr>
    </w:p>
    <w:p w:rsidR="00E33506" w:rsidRPr="002C5B5A" w:rsidRDefault="00E33506" w:rsidP="006F7A8F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2B2B2B"/>
        </w:rPr>
      </w:pPr>
    </w:p>
    <w:p w:rsidR="00E33506" w:rsidRPr="002C5B5A" w:rsidRDefault="00E33506" w:rsidP="006F7A8F">
      <w:pPr>
        <w:shd w:val="clear" w:color="auto" w:fill="FFFFFF"/>
        <w:jc w:val="center"/>
        <w:rPr>
          <w:rFonts w:ascii="Arial" w:hAnsi="Arial" w:cs="Arial"/>
          <w:b/>
          <w:bCs/>
          <w:color w:val="2B2B2B"/>
        </w:rPr>
      </w:pPr>
    </w:p>
    <w:p w:rsidR="00E33506" w:rsidRPr="002C5B5A" w:rsidRDefault="00E33506" w:rsidP="006F7A8F">
      <w:pPr>
        <w:shd w:val="clear" w:color="auto" w:fill="FFFFFF"/>
        <w:jc w:val="center"/>
        <w:rPr>
          <w:rFonts w:ascii="Arial" w:hAnsi="Arial" w:cs="Arial"/>
          <w:b/>
          <w:bCs/>
          <w:color w:val="2B2B2B"/>
        </w:rPr>
      </w:pPr>
    </w:p>
    <w:p w:rsidR="00E33506" w:rsidRPr="002C5B5A" w:rsidRDefault="00E33506" w:rsidP="006F7A8F">
      <w:pPr>
        <w:shd w:val="clear" w:color="auto" w:fill="FFFFFF"/>
        <w:jc w:val="center"/>
        <w:rPr>
          <w:rFonts w:ascii="Arial" w:hAnsi="Arial" w:cs="Arial"/>
          <w:b/>
          <w:bCs/>
          <w:color w:val="2B2B2B"/>
        </w:rPr>
      </w:pPr>
    </w:p>
    <w:p w:rsidR="00E33506" w:rsidRPr="002C5B5A" w:rsidRDefault="00E33506" w:rsidP="006F7A8F">
      <w:pPr>
        <w:shd w:val="clear" w:color="auto" w:fill="FFFFFF"/>
        <w:jc w:val="center"/>
        <w:rPr>
          <w:rFonts w:ascii="Arial" w:hAnsi="Arial" w:cs="Arial"/>
          <w:b/>
          <w:bCs/>
          <w:color w:val="2B2B2B"/>
        </w:rPr>
      </w:pPr>
    </w:p>
    <w:p w:rsidR="00E33506" w:rsidRPr="002C5B5A" w:rsidRDefault="00E33506" w:rsidP="006F7A8F">
      <w:pPr>
        <w:shd w:val="clear" w:color="auto" w:fill="FFFFFF"/>
        <w:jc w:val="center"/>
        <w:rPr>
          <w:rFonts w:ascii="Arial" w:hAnsi="Arial" w:cs="Arial"/>
          <w:b/>
          <w:bCs/>
          <w:color w:val="2B2B2B"/>
        </w:rPr>
      </w:pPr>
    </w:p>
    <w:p w:rsidR="00E33506" w:rsidRPr="002C5B5A" w:rsidRDefault="00E33506" w:rsidP="006F7A8F">
      <w:pPr>
        <w:shd w:val="clear" w:color="auto" w:fill="FFFFFF"/>
        <w:jc w:val="center"/>
        <w:rPr>
          <w:rFonts w:ascii="Arial" w:hAnsi="Arial" w:cs="Arial"/>
          <w:b/>
          <w:bCs/>
          <w:color w:val="2B2B2B"/>
        </w:rPr>
      </w:pPr>
    </w:p>
    <w:p w:rsidR="00E33506" w:rsidRPr="002C5B5A" w:rsidRDefault="00E33506" w:rsidP="006F7A8F">
      <w:pPr>
        <w:shd w:val="clear" w:color="auto" w:fill="FFFFFF"/>
        <w:jc w:val="center"/>
        <w:rPr>
          <w:rFonts w:ascii="Arial" w:hAnsi="Arial" w:cs="Arial"/>
          <w:b/>
          <w:bCs/>
          <w:color w:val="2B2B2B"/>
        </w:rPr>
      </w:pPr>
    </w:p>
    <w:p w:rsidR="00E33506" w:rsidRPr="002C5B5A" w:rsidRDefault="00E33506" w:rsidP="006F7A8F">
      <w:pPr>
        <w:shd w:val="clear" w:color="auto" w:fill="FFFFFF"/>
        <w:jc w:val="center"/>
        <w:rPr>
          <w:rFonts w:ascii="Arial" w:hAnsi="Arial" w:cs="Arial"/>
          <w:b/>
          <w:bCs/>
          <w:color w:val="2B2B2B"/>
        </w:rPr>
      </w:pPr>
    </w:p>
    <w:p w:rsidR="00E33506" w:rsidRPr="002C5B5A" w:rsidRDefault="00E33506" w:rsidP="006F7A8F">
      <w:pPr>
        <w:shd w:val="clear" w:color="auto" w:fill="FFFFFF"/>
        <w:jc w:val="center"/>
        <w:rPr>
          <w:rFonts w:ascii="Arial" w:hAnsi="Arial" w:cs="Arial"/>
          <w:b/>
          <w:bCs/>
          <w:color w:val="2B2B2B"/>
        </w:rPr>
      </w:pPr>
    </w:p>
    <w:p w:rsidR="00E33506" w:rsidRPr="002C5B5A" w:rsidRDefault="00E33506" w:rsidP="006F7A8F">
      <w:pPr>
        <w:shd w:val="clear" w:color="auto" w:fill="FFFFFF"/>
        <w:jc w:val="center"/>
        <w:rPr>
          <w:rFonts w:ascii="Arial" w:hAnsi="Arial" w:cs="Arial"/>
          <w:b/>
          <w:bCs/>
          <w:color w:val="2B2B2B"/>
        </w:rPr>
      </w:pPr>
    </w:p>
    <w:p w:rsidR="00E33506" w:rsidRPr="002C5B5A" w:rsidRDefault="00E33506" w:rsidP="006F7A8F">
      <w:pPr>
        <w:shd w:val="clear" w:color="auto" w:fill="FFFFFF"/>
        <w:jc w:val="center"/>
        <w:rPr>
          <w:rFonts w:ascii="Arial" w:hAnsi="Arial" w:cs="Arial"/>
          <w:b/>
          <w:bCs/>
          <w:color w:val="2B2B2B"/>
        </w:rPr>
      </w:pPr>
    </w:p>
    <w:p w:rsidR="00E33506" w:rsidRPr="002C5B5A" w:rsidRDefault="00E33506" w:rsidP="006F7A8F">
      <w:pPr>
        <w:shd w:val="clear" w:color="auto" w:fill="FFFFFF"/>
        <w:jc w:val="center"/>
        <w:rPr>
          <w:rFonts w:ascii="Arial" w:hAnsi="Arial" w:cs="Arial"/>
          <w:b/>
          <w:bCs/>
          <w:color w:val="2B2B2B"/>
        </w:rPr>
      </w:pPr>
    </w:p>
    <w:p w:rsidR="00E33506" w:rsidRPr="002C5B5A" w:rsidRDefault="00E33506" w:rsidP="006F7A8F">
      <w:pPr>
        <w:shd w:val="clear" w:color="auto" w:fill="FFFFFF"/>
        <w:jc w:val="center"/>
        <w:rPr>
          <w:rFonts w:ascii="Arial" w:hAnsi="Arial" w:cs="Arial"/>
          <w:b/>
          <w:bCs/>
          <w:color w:val="2B2B2B"/>
        </w:rPr>
      </w:pPr>
    </w:p>
    <w:p w:rsidR="00E33506" w:rsidRPr="002C5B5A" w:rsidRDefault="00E33506" w:rsidP="006F7A8F">
      <w:pPr>
        <w:shd w:val="clear" w:color="auto" w:fill="FFFFFF"/>
        <w:jc w:val="center"/>
        <w:rPr>
          <w:rFonts w:ascii="Arial" w:hAnsi="Arial" w:cs="Arial"/>
          <w:b/>
          <w:bCs/>
          <w:color w:val="2B2B2B"/>
        </w:rPr>
      </w:pPr>
    </w:p>
    <w:p w:rsidR="00E33506" w:rsidRPr="002C5B5A" w:rsidRDefault="00E33506" w:rsidP="006F7A8F">
      <w:pPr>
        <w:shd w:val="clear" w:color="auto" w:fill="FFFFFF"/>
        <w:jc w:val="center"/>
        <w:rPr>
          <w:rFonts w:ascii="Arial" w:hAnsi="Arial" w:cs="Arial"/>
          <w:b/>
          <w:bCs/>
          <w:color w:val="2B2B2B"/>
        </w:rPr>
      </w:pPr>
    </w:p>
    <w:p w:rsidR="00E33506" w:rsidRPr="002C5B5A" w:rsidRDefault="00E33506" w:rsidP="006F7A8F">
      <w:pPr>
        <w:shd w:val="clear" w:color="auto" w:fill="FFFFFF"/>
        <w:rPr>
          <w:rFonts w:ascii="Arial" w:hAnsi="Arial" w:cs="Arial"/>
          <w:b/>
          <w:bCs/>
          <w:color w:val="2B2B2B"/>
        </w:rPr>
      </w:pPr>
    </w:p>
    <w:p w:rsidR="00E33506" w:rsidRPr="002C5B5A" w:rsidRDefault="00E33506" w:rsidP="006F7A8F">
      <w:pPr>
        <w:shd w:val="clear" w:color="auto" w:fill="FFFFFF"/>
        <w:jc w:val="center"/>
        <w:rPr>
          <w:rFonts w:ascii="Arial" w:hAnsi="Arial" w:cs="Arial"/>
          <w:b/>
          <w:bCs/>
          <w:color w:val="2B2B2B"/>
        </w:rPr>
      </w:pPr>
    </w:p>
    <w:p w:rsidR="00E33506" w:rsidRPr="002C5B5A" w:rsidRDefault="00E33506" w:rsidP="006F7A8F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2C5B5A">
        <w:rPr>
          <w:rFonts w:ascii="Arial" w:hAnsi="Arial" w:cs="Arial"/>
          <w:b/>
          <w:bCs/>
          <w:color w:val="2B2B2B"/>
        </w:rPr>
        <w:t>ПЕРЕЧЕНЬ</w:t>
      </w:r>
    </w:p>
    <w:p w:rsidR="00E33506" w:rsidRPr="002C5B5A" w:rsidRDefault="00E33506" w:rsidP="006F7A8F">
      <w:pPr>
        <w:shd w:val="clear" w:color="auto" w:fill="FFFFFF"/>
        <w:rPr>
          <w:rFonts w:ascii="Arial" w:hAnsi="Arial" w:cs="Arial"/>
          <w:color w:val="000000"/>
        </w:rPr>
      </w:pPr>
      <w:r w:rsidRPr="002C5B5A">
        <w:rPr>
          <w:rFonts w:ascii="Arial" w:hAnsi="Arial" w:cs="Arial"/>
          <w:b/>
          <w:bCs/>
          <w:color w:val="2B2B2B"/>
        </w:rPr>
        <w:t xml:space="preserve">МЕРОПРИЯТИЙ ПО РЕАЛИЗАЦИИ КОМПЛЕКСНОЙ МУНИЦИПАЛЬНОЙ </w:t>
      </w:r>
      <w:r>
        <w:rPr>
          <w:rFonts w:ascii="Arial" w:hAnsi="Arial" w:cs="Arial"/>
          <w:b/>
          <w:bCs/>
          <w:color w:val="2B2B2B"/>
        </w:rPr>
        <w:t>ПОД</w:t>
      </w:r>
      <w:r w:rsidRPr="002C5B5A">
        <w:rPr>
          <w:rFonts w:ascii="Arial" w:hAnsi="Arial" w:cs="Arial"/>
          <w:b/>
          <w:bCs/>
          <w:color w:val="2B2B2B"/>
        </w:rPr>
        <w:t xml:space="preserve">ПРОГРАММЫ "ПРОТИВОДЕЙСТВИЕ ЭКСТРЕМИЗМУ И ПРОФИЛАКТИКА ТЕРРОРИЗМА НА ТЕРРИТОРИИ РОДНИЧКОВСКОГО </w:t>
      </w:r>
      <w:r>
        <w:rPr>
          <w:rFonts w:ascii="Arial" w:hAnsi="Arial" w:cs="Arial"/>
          <w:b/>
          <w:bCs/>
          <w:color w:val="2B2B2B"/>
        </w:rPr>
        <w:t>СЕЛЬСКОГО ПОСЕЛЕНИЯ НА 2019 ГОД</w:t>
      </w:r>
      <w:r w:rsidRPr="002C5B5A">
        <w:rPr>
          <w:rFonts w:ascii="Arial" w:hAnsi="Arial" w:cs="Arial"/>
          <w:b/>
          <w:bCs/>
          <w:color w:val="2B2B2B"/>
        </w:rPr>
        <w:t>"</w:t>
      </w:r>
    </w:p>
    <w:tbl>
      <w:tblPr>
        <w:tblW w:w="9660" w:type="dxa"/>
        <w:tblLayout w:type="fixed"/>
        <w:tblLook w:val="00A0"/>
      </w:tblPr>
      <w:tblGrid>
        <w:gridCol w:w="6"/>
        <w:gridCol w:w="398"/>
        <w:gridCol w:w="3303"/>
        <w:gridCol w:w="850"/>
        <w:gridCol w:w="142"/>
        <w:gridCol w:w="920"/>
        <w:gridCol w:w="1024"/>
        <w:gridCol w:w="1158"/>
        <w:gridCol w:w="1859"/>
      </w:tblGrid>
      <w:tr w:rsidR="00E33506" w:rsidRPr="002C5B5A" w:rsidTr="001A67A6">
        <w:trPr>
          <w:trHeight w:val="900"/>
        </w:trPr>
        <w:tc>
          <w:tcPr>
            <w:tcW w:w="3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506" w:rsidRPr="002C5B5A" w:rsidRDefault="00E33506" w:rsidP="001A67A6">
            <w:pPr>
              <w:widowControl w:val="0"/>
              <w:suppressAutoHyphens/>
              <w:spacing w:before="100" w:beforeAutospacing="1" w:line="276" w:lineRule="auto"/>
              <w:rPr>
                <w:rFonts w:ascii="Arial" w:hAnsi="Arial" w:cs="Arial"/>
                <w:color w:val="000000"/>
                <w:kern w:val="2"/>
                <w:lang w:eastAsia="en-US"/>
              </w:rPr>
            </w:pPr>
            <w:r w:rsidRPr="002C5B5A">
              <w:rPr>
                <w:rFonts w:ascii="Arial" w:hAnsi="Arial" w:cs="Arial"/>
                <w:color w:val="000000"/>
                <w:lang w:eastAsia="en-US"/>
              </w:rPr>
              <w:t>№ п/п</w:t>
            </w:r>
          </w:p>
        </w:tc>
        <w:tc>
          <w:tcPr>
            <w:tcW w:w="33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506" w:rsidRPr="002C5B5A" w:rsidRDefault="00E33506" w:rsidP="001A67A6">
            <w:pPr>
              <w:spacing w:before="100" w:beforeAutospacing="1" w:after="100" w:afterAutospacing="1" w:line="276" w:lineRule="auto"/>
              <w:rPr>
                <w:rFonts w:ascii="Arial" w:hAnsi="Arial" w:cs="Arial"/>
                <w:color w:val="000000"/>
                <w:kern w:val="2"/>
                <w:lang w:eastAsia="en-US"/>
              </w:rPr>
            </w:pPr>
            <w:r w:rsidRPr="002C5B5A">
              <w:rPr>
                <w:rFonts w:ascii="Arial" w:hAnsi="Arial" w:cs="Arial"/>
                <w:color w:val="000000"/>
                <w:lang w:eastAsia="en-US"/>
              </w:rPr>
              <w:t>Наименование</w:t>
            </w:r>
          </w:p>
          <w:p w:rsidR="00E33506" w:rsidRPr="002C5B5A" w:rsidRDefault="00E33506" w:rsidP="001A67A6">
            <w:pPr>
              <w:widowControl w:val="0"/>
              <w:suppressAutoHyphens/>
              <w:spacing w:before="100" w:beforeAutospacing="1" w:after="100" w:afterAutospacing="1" w:line="276" w:lineRule="auto"/>
              <w:rPr>
                <w:rFonts w:ascii="Arial" w:hAnsi="Arial" w:cs="Arial"/>
                <w:color w:val="000000"/>
                <w:kern w:val="2"/>
                <w:lang w:eastAsia="en-US"/>
              </w:rPr>
            </w:pPr>
            <w:r w:rsidRPr="002C5B5A">
              <w:rPr>
                <w:rFonts w:ascii="Arial" w:hAnsi="Arial" w:cs="Arial"/>
                <w:color w:val="000000"/>
                <w:lang w:eastAsia="en-US"/>
              </w:rPr>
              <w:t>мероприятий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506" w:rsidRPr="002C5B5A" w:rsidRDefault="00E33506" w:rsidP="001A67A6">
            <w:pPr>
              <w:spacing w:before="100" w:beforeAutospacing="1" w:after="100" w:afterAutospacing="1" w:line="276" w:lineRule="auto"/>
              <w:rPr>
                <w:rFonts w:ascii="Arial" w:hAnsi="Arial" w:cs="Arial"/>
                <w:color w:val="000000"/>
                <w:kern w:val="2"/>
                <w:lang w:eastAsia="en-US"/>
              </w:rPr>
            </w:pPr>
            <w:r w:rsidRPr="002C5B5A">
              <w:rPr>
                <w:rFonts w:ascii="Arial" w:hAnsi="Arial" w:cs="Arial"/>
                <w:color w:val="000000"/>
                <w:lang w:eastAsia="en-US"/>
              </w:rPr>
              <w:t>Срок</w:t>
            </w:r>
          </w:p>
          <w:p w:rsidR="00E33506" w:rsidRPr="002C5B5A" w:rsidRDefault="00E33506" w:rsidP="001A67A6">
            <w:pPr>
              <w:widowControl w:val="0"/>
              <w:suppressAutoHyphens/>
              <w:spacing w:before="100" w:beforeAutospacing="1" w:after="100" w:afterAutospacing="1" w:line="276" w:lineRule="auto"/>
              <w:rPr>
                <w:rFonts w:ascii="Arial" w:hAnsi="Arial" w:cs="Arial"/>
                <w:color w:val="000000"/>
                <w:kern w:val="2"/>
                <w:lang w:eastAsia="en-US"/>
              </w:rPr>
            </w:pPr>
            <w:r w:rsidRPr="002C5B5A">
              <w:rPr>
                <w:rFonts w:ascii="Arial" w:hAnsi="Arial" w:cs="Arial"/>
                <w:color w:val="000000"/>
                <w:lang w:eastAsia="en-US"/>
              </w:rPr>
              <w:t>исполнения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506" w:rsidRPr="002C5B5A" w:rsidRDefault="00E33506" w:rsidP="001A67A6">
            <w:pPr>
              <w:spacing w:before="100" w:beforeAutospacing="1" w:after="100" w:afterAutospacing="1" w:line="276" w:lineRule="auto"/>
              <w:rPr>
                <w:rFonts w:ascii="Arial" w:hAnsi="Arial" w:cs="Arial"/>
                <w:color w:val="000000"/>
                <w:kern w:val="2"/>
                <w:lang w:eastAsia="en-US"/>
              </w:rPr>
            </w:pPr>
            <w:r w:rsidRPr="002C5B5A">
              <w:rPr>
                <w:rFonts w:ascii="Arial" w:hAnsi="Arial" w:cs="Arial"/>
                <w:color w:val="000000"/>
                <w:lang w:eastAsia="en-US"/>
              </w:rPr>
              <w:t>Всего</w:t>
            </w:r>
          </w:p>
          <w:p w:rsidR="00E33506" w:rsidRPr="002C5B5A" w:rsidRDefault="00E33506" w:rsidP="001A67A6">
            <w:pPr>
              <w:widowControl w:val="0"/>
              <w:suppressAutoHyphens/>
              <w:spacing w:before="100" w:beforeAutospacing="1" w:after="100" w:afterAutospacing="1" w:line="276" w:lineRule="auto"/>
              <w:rPr>
                <w:rFonts w:ascii="Arial" w:hAnsi="Arial" w:cs="Arial"/>
                <w:color w:val="000000"/>
                <w:kern w:val="2"/>
                <w:lang w:eastAsia="en-US"/>
              </w:rPr>
            </w:pPr>
            <w:r w:rsidRPr="002C5B5A">
              <w:rPr>
                <w:rFonts w:ascii="Arial" w:hAnsi="Arial" w:cs="Arial"/>
                <w:color w:val="000000"/>
                <w:lang w:eastAsia="en-US"/>
              </w:rPr>
              <w:t>(тыс.руб.)</w:t>
            </w:r>
          </w:p>
        </w:tc>
        <w:tc>
          <w:tcPr>
            <w:tcW w:w="21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506" w:rsidRPr="002C5B5A" w:rsidRDefault="00E33506" w:rsidP="001A67A6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color w:val="000000"/>
                <w:kern w:val="2"/>
                <w:lang w:eastAsia="en-US"/>
              </w:rPr>
            </w:pPr>
            <w:r w:rsidRPr="002C5B5A">
              <w:rPr>
                <w:rFonts w:ascii="Arial" w:hAnsi="Arial" w:cs="Arial"/>
                <w:color w:val="000000"/>
                <w:lang w:eastAsia="en-US"/>
              </w:rPr>
              <w:t>Источники финансирования</w:t>
            </w:r>
          </w:p>
          <w:p w:rsidR="00E33506" w:rsidRPr="002C5B5A" w:rsidRDefault="00E33506" w:rsidP="001A67A6">
            <w:pPr>
              <w:widowControl w:val="0"/>
              <w:suppressAutoHyphens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color w:val="000000"/>
                <w:kern w:val="2"/>
                <w:lang w:eastAsia="en-US"/>
              </w:rPr>
            </w:pPr>
            <w:r w:rsidRPr="002C5B5A">
              <w:rPr>
                <w:rFonts w:ascii="Arial" w:hAnsi="Arial" w:cs="Arial"/>
                <w:color w:val="000000"/>
                <w:lang w:eastAsia="en-US"/>
              </w:rPr>
              <w:t>(тыс.руб.)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506" w:rsidRPr="002C5B5A" w:rsidRDefault="00E33506" w:rsidP="001A67A6">
            <w:pPr>
              <w:widowControl w:val="0"/>
              <w:suppressAutoHyphens/>
              <w:spacing w:before="100" w:beforeAutospacing="1" w:after="100" w:afterAutospacing="1" w:line="276" w:lineRule="auto"/>
              <w:rPr>
                <w:rFonts w:ascii="Arial" w:hAnsi="Arial" w:cs="Arial"/>
                <w:color w:val="000000"/>
                <w:kern w:val="2"/>
                <w:lang w:eastAsia="en-US"/>
              </w:rPr>
            </w:pPr>
            <w:r w:rsidRPr="002C5B5A">
              <w:rPr>
                <w:rFonts w:ascii="Arial" w:hAnsi="Arial" w:cs="Arial"/>
                <w:color w:val="000000"/>
                <w:lang w:eastAsia="en-US"/>
              </w:rPr>
              <w:t>Ответственные исполнители</w:t>
            </w:r>
          </w:p>
        </w:tc>
      </w:tr>
      <w:tr w:rsidR="00E33506" w:rsidRPr="002C5B5A" w:rsidTr="001A67A6">
        <w:trPr>
          <w:trHeight w:val="464"/>
        </w:trPr>
        <w:tc>
          <w:tcPr>
            <w:tcW w:w="965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33506" w:rsidRPr="002C5B5A" w:rsidRDefault="00E33506" w:rsidP="001A67A6">
            <w:pPr>
              <w:rPr>
                <w:rFonts w:ascii="Arial" w:hAnsi="Arial" w:cs="Arial"/>
                <w:color w:val="000000"/>
                <w:kern w:val="2"/>
                <w:lang w:eastAsia="en-US"/>
              </w:rPr>
            </w:pPr>
          </w:p>
        </w:tc>
        <w:tc>
          <w:tcPr>
            <w:tcW w:w="33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33506" w:rsidRPr="002C5B5A" w:rsidRDefault="00E33506" w:rsidP="001A67A6">
            <w:pPr>
              <w:rPr>
                <w:rFonts w:ascii="Arial" w:hAnsi="Arial" w:cs="Arial"/>
                <w:color w:val="000000"/>
                <w:kern w:val="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33506" w:rsidRPr="002C5B5A" w:rsidRDefault="00E33506" w:rsidP="001A67A6">
            <w:pPr>
              <w:rPr>
                <w:rFonts w:ascii="Arial" w:hAnsi="Arial" w:cs="Arial"/>
                <w:color w:val="000000"/>
                <w:kern w:val="2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33506" w:rsidRPr="002C5B5A" w:rsidRDefault="00E33506" w:rsidP="001A67A6">
            <w:pPr>
              <w:rPr>
                <w:rFonts w:ascii="Arial" w:hAnsi="Arial" w:cs="Arial"/>
                <w:color w:val="000000"/>
                <w:kern w:val="2"/>
                <w:lang w:eastAsia="en-US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506" w:rsidRPr="002C5B5A" w:rsidRDefault="00E33506" w:rsidP="001A67A6">
            <w:pPr>
              <w:widowControl w:val="0"/>
              <w:suppressAutoHyphens/>
              <w:spacing w:before="100" w:beforeAutospacing="1" w:after="100" w:afterAutospacing="1" w:line="276" w:lineRule="auto"/>
              <w:rPr>
                <w:rFonts w:ascii="Arial" w:hAnsi="Arial" w:cs="Arial"/>
                <w:color w:val="000000"/>
                <w:kern w:val="2"/>
                <w:lang w:eastAsia="en-US"/>
              </w:rPr>
            </w:pPr>
            <w:r w:rsidRPr="002C5B5A">
              <w:rPr>
                <w:rFonts w:ascii="Arial" w:hAnsi="Arial" w:cs="Arial"/>
                <w:color w:val="000000"/>
                <w:lang w:eastAsia="en-US"/>
              </w:rPr>
              <w:t>Местный бюджет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506" w:rsidRPr="002C5B5A" w:rsidRDefault="00E33506" w:rsidP="001A67A6">
            <w:pPr>
              <w:widowControl w:val="0"/>
              <w:suppressAutoHyphens/>
              <w:spacing w:before="100" w:beforeAutospacing="1" w:after="100" w:afterAutospacing="1" w:line="276" w:lineRule="auto"/>
              <w:rPr>
                <w:rFonts w:ascii="Arial" w:hAnsi="Arial" w:cs="Arial"/>
                <w:color w:val="000000"/>
                <w:kern w:val="2"/>
                <w:lang w:eastAsia="en-US"/>
              </w:rPr>
            </w:pPr>
            <w:r w:rsidRPr="002C5B5A">
              <w:rPr>
                <w:rFonts w:ascii="Arial" w:hAnsi="Arial" w:cs="Arial"/>
                <w:color w:val="000000"/>
                <w:lang w:eastAsia="en-US"/>
              </w:rPr>
              <w:t>Прочие источники</w:t>
            </w:r>
          </w:p>
        </w:tc>
        <w:tc>
          <w:tcPr>
            <w:tcW w:w="185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506" w:rsidRPr="002C5B5A" w:rsidRDefault="00E33506" w:rsidP="001A67A6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33506" w:rsidRPr="002C5B5A" w:rsidTr="001A67A6"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506" w:rsidRPr="002C5B5A" w:rsidRDefault="00E33506" w:rsidP="001A67A6">
            <w:pPr>
              <w:widowControl w:val="0"/>
              <w:suppressAutoHyphens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color w:val="000000"/>
                <w:kern w:val="2"/>
                <w:lang w:eastAsia="en-US"/>
              </w:rPr>
            </w:pPr>
            <w:r w:rsidRPr="002C5B5A">
              <w:rPr>
                <w:rFonts w:ascii="Arial" w:hAnsi="Arial" w:cs="Arial"/>
                <w:color w:val="000000"/>
                <w:lang w:eastAsia="en-US"/>
              </w:rPr>
              <w:t>1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506" w:rsidRPr="002C5B5A" w:rsidRDefault="00E33506" w:rsidP="001A67A6">
            <w:pPr>
              <w:widowControl w:val="0"/>
              <w:suppressAutoHyphens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color w:val="000000"/>
                <w:kern w:val="2"/>
                <w:lang w:eastAsia="en-US"/>
              </w:rPr>
            </w:pPr>
            <w:r w:rsidRPr="002C5B5A">
              <w:rPr>
                <w:rFonts w:ascii="Arial" w:hAnsi="Arial" w:cs="Arial"/>
                <w:color w:val="00000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506" w:rsidRPr="002C5B5A" w:rsidRDefault="00E33506" w:rsidP="001A67A6">
            <w:pPr>
              <w:widowControl w:val="0"/>
              <w:suppressAutoHyphens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color w:val="000000"/>
                <w:kern w:val="2"/>
                <w:lang w:eastAsia="en-US"/>
              </w:rPr>
            </w:pPr>
            <w:r w:rsidRPr="002C5B5A">
              <w:rPr>
                <w:rFonts w:ascii="Arial" w:hAnsi="Arial" w:cs="Arial"/>
                <w:color w:val="000000"/>
                <w:lang w:eastAsia="en-US"/>
              </w:rPr>
              <w:t>3</w:t>
            </w:r>
          </w:p>
        </w:tc>
        <w:tc>
          <w:tcPr>
            <w:tcW w:w="1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506" w:rsidRPr="002C5B5A" w:rsidRDefault="00E33506" w:rsidP="001A67A6">
            <w:pPr>
              <w:widowControl w:val="0"/>
              <w:suppressAutoHyphens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color w:val="000000"/>
                <w:kern w:val="2"/>
                <w:lang w:eastAsia="en-US"/>
              </w:rPr>
            </w:pPr>
            <w:r w:rsidRPr="002C5B5A">
              <w:rPr>
                <w:rFonts w:ascii="Arial" w:hAnsi="Arial" w:cs="Arial"/>
                <w:color w:val="000000"/>
                <w:lang w:eastAsia="en-US"/>
              </w:rPr>
              <w:t>4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506" w:rsidRPr="002C5B5A" w:rsidRDefault="00E33506" w:rsidP="001A67A6">
            <w:pPr>
              <w:widowControl w:val="0"/>
              <w:suppressAutoHyphens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color w:val="000000"/>
                <w:kern w:val="2"/>
                <w:lang w:eastAsia="en-US"/>
              </w:rPr>
            </w:pPr>
            <w:r w:rsidRPr="002C5B5A">
              <w:rPr>
                <w:rFonts w:ascii="Arial" w:hAnsi="Arial" w:cs="Arial"/>
                <w:color w:val="000000"/>
                <w:lang w:eastAsia="en-US"/>
              </w:rPr>
              <w:t>5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506" w:rsidRPr="002C5B5A" w:rsidRDefault="00E33506" w:rsidP="001A67A6">
            <w:pPr>
              <w:widowControl w:val="0"/>
              <w:suppressAutoHyphens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color w:val="000000"/>
                <w:kern w:val="2"/>
                <w:lang w:eastAsia="en-US"/>
              </w:rPr>
            </w:pPr>
            <w:r w:rsidRPr="002C5B5A">
              <w:rPr>
                <w:rFonts w:ascii="Arial" w:hAnsi="Arial" w:cs="Arial"/>
                <w:color w:val="000000"/>
                <w:lang w:eastAsia="en-US"/>
              </w:rPr>
              <w:t>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506" w:rsidRPr="002C5B5A" w:rsidRDefault="00E33506" w:rsidP="001A67A6">
            <w:pPr>
              <w:widowControl w:val="0"/>
              <w:suppressAutoHyphens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color w:val="000000"/>
                <w:kern w:val="2"/>
                <w:lang w:eastAsia="en-US"/>
              </w:rPr>
            </w:pPr>
            <w:r w:rsidRPr="002C5B5A">
              <w:rPr>
                <w:rFonts w:ascii="Arial" w:hAnsi="Arial" w:cs="Arial"/>
                <w:color w:val="000000"/>
                <w:lang w:eastAsia="en-US"/>
              </w:rPr>
              <w:t>7</w:t>
            </w:r>
          </w:p>
        </w:tc>
      </w:tr>
      <w:tr w:rsidR="00E33506" w:rsidRPr="002C5B5A" w:rsidTr="001A67A6">
        <w:tc>
          <w:tcPr>
            <w:tcW w:w="965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506" w:rsidRPr="002C5B5A" w:rsidRDefault="00E33506" w:rsidP="001A67A6">
            <w:pPr>
              <w:widowControl w:val="0"/>
              <w:suppressAutoHyphens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color w:val="000000"/>
                <w:kern w:val="2"/>
                <w:lang w:eastAsia="en-US"/>
              </w:rPr>
            </w:pPr>
            <w:r w:rsidRPr="002C5B5A">
              <w:rPr>
                <w:rFonts w:ascii="Arial" w:hAnsi="Arial" w:cs="Arial"/>
                <w:b/>
                <w:bCs/>
                <w:color w:val="2B2B2B"/>
                <w:lang w:eastAsia="en-US"/>
              </w:rPr>
              <w:t>1. Организационные и пропагандистские мероприятия</w:t>
            </w:r>
          </w:p>
        </w:tc>
      </w:tr>
      <w:tr w:rsidR="00E33506" w:rsidRPr="002C5B5A" w:rsidTr="001A67A6"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506" w:rsidRPr="002C5B5A" w:rsidRDefault="00E33506" w:rsidP="001A67A6">
            <w:pPr>
              <w:widowControl w:val="0"/>
              <w:suppressAutoHyphens/>
              <w:spacing w:before="100" w:beforeAutospacing="1" w:after="100" w:afterAutospacing="1" w:line="276" w:lineRule="auto"/>
              <w:rPr>
                <w:rFonts w:ascii="Arial" w:hAnsi="Arial" w:cs="Arial"/>
                <w:color w:val="000000"/>
                <w:kern w:val="2"/>
                <w:lang w:eastAsia="en-US"/>
              </w:rPr>
            </w:pPr>
            <w:r w:rsidRPr="002C5B5A">
              <w:rPr>
                <w:rFonts w:ascii="Arial" w:hAnsi="Arial" w:cs="Arial"/>
                <w:color w:val="000000"/>
                <w:lang w:eastAsia="en-US"/>
              </w:rPr>
              <w:t>1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506" w:rsidRPr="002C5B5A" w:rsidRDefault="00E33506" w:rsidP="001A67A6">
            <w:pPr>
              <w:widowControl w:val="0"/>
              <w:suppressAutoHyphens/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color w:val="000000"/>
                <w:kern w:val="2"/>
                <w:lang w:eastAsia="en-US"/>
              </w:rPr>
            </w:pPr>
            <w:r w:rsidRPr="002C5B5A">
              <w:rPr>
                <w:rFonts w:ascii="Arial" w:hAnsi="Arial" w:cs="Arial"/>
                <w:color w:val="2B2B2B"/>
                <w:lang w:eastAsia="en-US"/>
              </w:rPr>
              <w:t>Разработка плана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</w:t>
            </w:r>
            <w:r>
              <w:rPr>
                <w:rFonts w:ascii="Arial" w:hAnsi="Arial" w:cs="Arial"/>
                <w:color w:val="2B2B2B"/>
                <w:lang w:eastAsia="en-US"/>
              </w:rPr>
              <w:t>сти на территории Динамовского</w:t>
            </w:r>
            <w:r w:rsidRPr="002C5B5A">
              <w:rPr>
                <w:rFonts w:ascii="Arial" w:hAnsi="Arial" w:cs="Arial"/>
                <w:color w:val="2B2B2B"/>
                <w:lang w:eastAsia="en-US"/>
              </w:rPr>
              <w:t xml:space="preserve"> сельского поселения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506" w:rsidRPr="002C5B5A" w:rsidRDefault="00E33506" w:rsidP="001A67A6">
            <w:pPr>
              <w:widowControl w:val="0"/>
              <w:suppressAutoHyphens/>
              <w:spacing w:before="100" w:beforeAutospacing="1" w:after="100" w:afterAutospacing="1" w:line="276" w:lineRule="auto"/>
              <w:rPr>
                <w:rFonts w:ascii="Arial" w:hAnsi="Arial" w:cs="Arial"/>
                <w:color w:val="000000"/>
                <w:kern w:val="2"/>
                <w:lang w:eastAsia="en-US"/>
              </w:rPr>
            </w:pPr>
            <w:r w:rsidRPr="002C5B5A">
              <w:rPr>
                <w:rFonts w:ascii="Arial" w:hAnsi="Arial" w:cs="Arial"/>
                <w:color w:val="000000"/>
                <w:lang w:eastAsia="en-US"/>
              </w:rPr>
              <w:t>2019 год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506" w:rsidRPr="002C5B5A" w:rsidRDefault="00E33506" w:rsidP="001A67A6">
            <w:pPr>
              <w:widowControl w:val="0"/>
              <w:suppressAutoHyphens/>
              <w:spacing w:before="100" w:beforeAutospacing="1" w:after="100" w:afterAutospacing="1" w:line="276" w:lineRule="auto"/>
              <w:rPr>
                <w:rFonts w:ascii="Arial" w:hAnsi="Arial" w:cs="Arial"/>
                <w:color w:val="000000"/>
                <w:kern w:val="2"/>
                <w:lang w:eastAsia="en-US"/>
              </w:rPr>
            </w:pPr>
            <w:r w:rsidRPr="002C5B5A">
              <w:rPr>
                <w:rFonts w:ascii="Arial" w:hAnsi="Arial" w:cs="Arial"/>
                <w:color w:val="000000"/>
                <w:lang w:eastAsia="en-US"/>
              </w:rPr>
              <w:t>Без финансирования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506" w:rsidRPr="002C5B5A" w:rsidRDefault="00E33506" w:rsidP="001A67A6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506" w:rsidRPr="002C5B5A" w:rsidRDefault="00E33506" w:rsidP="001A67A6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506" w:rsidRPr="002C5B5A" w:rsidRDefault="00E33506" w:rsidP="001A67A6">
            <w:pPr>
              <w:widowControl w:val="0"/>
              <w:suppressAutoHyphens/>
              <w:spacing w:before="100" w:beforeAutospacing="1" w:after="100" w:afterAutospacing="1" w:line="276" w:lineRule="auto"/>
              <w:rPr>
                <w:rFonts w:ascii="Arial" w:hAnsi="Arial" w:cs="Arial"/>
                <w:color w:val="000000"/>
                <w:kern w:val="2"/>
                <w:lang w:eastAsia="en-US"/>
              </w:rPr>
            </w:pPr>
            <w:r w:rsidRPr="002C5B5A">
              <w:rPr>
                <w:rFonts w:ascii="Arial" w:hAnsi="Arial" w:cs="Arial"/>
                <w:color w:val="000000"/>
                <w:lang w:eastAsia="en-US"/>
              </w:rPr>
              <w:t xml:space="preserve">Администрация </w:t>
            </w:r>
            <w:r>
              <w:rPr>
                <w:rFonts w:ascii="Arial" w:hAnsi="Arial" w:cs="Arial"/>
                <w:color w:val="000000"/>
                <w:lang w:eastAsia="en-US"/>
              </w:rPr>
              <w:t>Динамовского</w:t>
            </w:r>
            <w:r w:rsidRPr="002C5B5A">
              <w:rPr>
                <w:rFonts w:ascii="Arial" w:hAnsi="Arial" w:cs="Arial"/>
                <w:color w:val="000000"/>
                <w:lang w:eastAsia="en-US"/>
              </w:rPr>
              <w:t xml:space="preserve"> сельского поселения</w:t>
            </w:r>
          </w:p>
        </w:tc>
      </w:tr>
      <w:tr w:rsidR="00E33506" w:rsidRPr="002C5B5A" w:rsidTr="001A67A6"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506" w:rsidRPr="002C5B5A" w:rsidRDefault="00E33506" w:rsidP="001A67A6">
            <w:pPr>
              <w:widowControl w:val="0"/>
              <w:suppressAutoHyphens/>
              <w:spacing w:before="100" w:beforeAutospacing="1" w:after="100" w:afterAutospacing="1" w:line="276" w:lineRule="auto"/>
              <w:rPr>
                <w:rFonts w:ascii="Arial" w:hAnsi="Arial" w:cs="Arial"/>
                <w:color w:val="000000"/>
                <w:kern w:val="2"/>
                <w:lang w:eastAsia="en-US"/>
              </w:rPr>
            </w:pPr>
            <w:r w:rsidRPr="002C5B5A">
              <w:rPr>
                <w:rFonts w:ascii="Arial" w:hAnsi="Arial" w:cs="Arial"/>
                <w:color w:val="000000"/>
                <w:lang w:eastAsia="en-US"/>
              </w:rPr>
              <w:t>2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506" w:rsidRPr="002C5B5A" w:rsidRDefault="00E33506" w:rsidP="001A67A6">
            <w:pPr>
              <w:widowControl w:val="0"/>
              <w:suppressAutoHyphens/>
              <w:spacing w:before="100" w:beforeAutospacing="1" w:after="100" w:afterAutospacing="1" w:line="276" w:lineRule="auto"/>
              <w:rPr>
                <w:rFonts w:ascii="Arial" w:hAnsi="Arial" w:cs="Arial"/>
                <w:color w:val="000000"/>
                <w:kern w:val="2"/>
                <w:lang w:eastAsia="en-US"/>
              </w:rPr>
            </w:pPr>
            <w:r w:rsidRPr="002C5B5A">
              <w:rPr>
                <w:rFonts w:ascii="Arial" w:hAnsi="Arial" w:cs="Arial"/>
                <w:color w:val="000000"/>
                <w:lang w:eastAsia="en-US"/>
              </w:rPr>
              <w:t>Использовать творческий потенц</w:t>
            </w:r>
            <w:r>
              <w:rPr>
                <w:rFonts w:ascii="Arial" w:hAnsi="Arial" w:cs="Arial"/>
                <w:color w:val="000000"/>
                <w:lang w:eastAsia="en-US"/>
              </w:rPr>
              <w:t xml:space="preserve">иал педагогов МКОУ Динамовской </w:t>
            </w:r>
            <w:r w:rsidRPr="002C5B5A">
              <w:rPr>
                <w:rFonts w:ascii="Arial" w:hAnsi="Arial" w:cs="Arial"/>
                <w:color w:val="000000"/>
                <w:lang w:eastAsia="en-US"/>
              </w:rPr>
              <w:t xml:space="preserve"> СШ  для разработки уроков и мероприятий, направленных на развитие уровня толерантного сознания молодежи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506" w:rsidRPr="002C5B5A" w:rsidRDefault="00E33506" w:rsidP="001A67A6">
            <w:pPr>
              <w:widowControl w:val="0"/>
              <w:suppressAutoHyphens/>
              <w:spacing w:before="100" w:beforeAutospacing="1" w:after="100" w:afterAutospacing="1" w:line="276" w:lineRule="auto"/>
              <w:rPr>
                <w:rFonts w:ascii="Arial" w:hAnsi="Arial" w:cs="Arial"/>
                <w:color w:val="000000"/>
                <w:kern w:val="2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2019</w:t>
            </w:r>
            <w:r w:rsidRPr="002C5B5A">
              <w:rPr>
                <w:rFonts w:ascii="Arial" w:hAnsi="Arial" w:cs="Arial"/>
                <w:color w:val="000000"/>
                <w:lang w:eastAsia="en-US"/>
              </w:rPr>
              <w:t xml:space="preserve"> гг.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506" w:rsidRPr="002C5B5A" w:rsidRDefault="00E33506" w:rsidP="001A67A6">
            <w:pPr>
              <w:widowControl w:val="0"/>
              <w:suppressAutoHyphens/>
              <w:spacing w:before="100" w:beforeAutospacing="1" w:after="100" w:afterAutospacing="1" w:line="276" w:lineRule="auto"/>
              <w:rPr>
                <w:rFonts w:ascii="Arial" w:hAnsi="Arial" w:cs="Arial"/>
                <w:color w:val="000000"/>
                <w:kern w:val="2"/>
                <w:lang w:eastAsia="en-US"/>
              </w:rPr>
            </w:pPr>
            <w:r w:rsidRPr="002C5B5A">
              <w:rPr>
                <w:rFonts w:ascii="Arial" w:hAnsi="Arial" w:cs="Arial"/>
                <w:color w:val="000000"/>
                <w:lang w:eastAsia="en-US"/>
              </w:rPr>
              <w:t>Без финансирования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506" w:rsidRPr="002C5B5A" w:rsidRDefault="00E33506" w:rsidP="001A67A6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506" w:rsidRPr="002C5B5A" w:rsidRDefault="00E33506" w:rsidP="001A67A6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506" w:rsidRPr="002C5B5A" w:rsidRDefault="00E33506" w:rsidP="001A67A6">
            <w:pPr>
              <w:widowControl w:val="0"/>
              <w:suppressAutoHyphens/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color w:val="000000"/>
                <w:kern w:val="2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МКОУ Динамовская </w:t>
            </w:r>
            <w:r w:rsidRPr="002C5B5A">
              <w:rPr>
                <w:rFonts w:ascii="Arial" w:hAnsi="Arial" w:cs="Arial"/>
                <w:color w:val="000000"/>
                <w:lang w:eastAsia="en-US"/>
              </w:rPr>
              <w:t xml:space="preserve">  СШ</w:t>
            </w:r>
          </w:p>
        </w:tc>
      </w:tr>
      <w:tr w:rsidR="00E33506" w:rsidRPr="002C5B5A" w:rsidTr="001A67A6"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506" w:rsidRPr="002C5B5A" w:rsidRDefault="00E33506" w:rsidP="001A67A6">
            <w:pPr>
              <w:widowControl w:val="0"/>
              <w:suppressAutoHyphens/>
              <w:spacing w:before="100" w:beforeAutospacing="1" w:after="100" w:afterAutospacing="1" w:line="276" w:lineRule="auto"/>
              <w:rPr>
                <w:rFonts w:ascii="Arial" w:hAnsi="Arial" w:cs="Arial"/>
                <w:color w:val="000000"/>
                <w:kern w:val="2"/>
                <w:lang w:eastAsia="en-US"/>
              </w:rPr>
            </w:pPr>
            <w:r w:rsidRPr="002C5B5A">
              <w:rPr>
                <w:rFonts w:ascii="Arial" w:hAnsi="Arial" w:cs="Arial"/>
                <w:color w:val="000000"/>
                <w:lang w:eastAsia="en-US"/>
              </w:rPr>
              <w:t>3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506" w:rsidRPr="002C5B5A" w:rsidRDefault="00E33506" w:rsidP="001A67A6">
            <w:pPr>
              <w:widowControl w:val="0"/>
              <w:suppressAutoHyphens/>
              <w:spacing w:before="100" w:beforeAutospacing="1" w:after="100" w:afterAutospacing="1" w:line="276" w:lineRule="auto"/>
              <w:rPr>
                <w:rFonts w:ascii="Arial" w:hAnsi="Arial" w:cs="Arial"/>
                <w:color w:val="000000"/>
                <w:kern w:val="2"/>
                <w:lang w:eastAsia="en-US"/>
              </w:rPr>
            </w:pPr>
            <w:r w:rsidRPr="002C5B5A">
              <w:rPr>
                <w:rFonts w:ascii="Arial" w:hAnsi="Arial" w:cs="Arial"/>
                <w:color w:val="000000"/>
                <w:lang w:eastAsia="en-US"/>
              </w:rPr>
              <w:t>Проведение уроков и мероприятий для учащихся с использованием видеоматериалов «Обыкновенный фашизм», «Список Шиндлера» и др.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506" w:rsidRPr="002C5B5A" w:rsidRDefault="00E33506" w:rsidP="001A67A6">
            <w:pPr>
              <w:widowControl w:val="0"/>
              <w:suppressAutoHyphens/>
              <w:spacing w:before="100" w:beforeAutospacing="1" w:after="100" w:afterAutospacing="1" w:line="276" w:lineRule="auto"/>
              <w:rPr>
                <w:rFonts w:ascii="Arial" w:hAnsi="Arial" w:cs="Arial"/>
                <w:color w:val="000000"/>
                <w:kern w:val="2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2019г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506" w:rsidRPr="002C5B5A" w:rsidRDefault="00E33506" w:rsidP="001A67A6">
            <w:pPr>
              <w:widowControl w:val="0"/>
              <w:suppressAutoHyphens/>
              <w:spacing w:before="100" w:beforeAutospacing="1" w:after="100" w:afterAutospacing="1" w:line="276" w:lineRule="auto"/>
              <w:rPr>
                <w:rFonts w:ascii="Arial" w:hAnsi="Arial" w:cs="Arial"/>
                <w:color w:val="000000"/>
                <w:kern w:val="2"/>
                <w:lang w:eastAsia="en-US"/>
              </w:rPr>
            </w:pPr>
            <w:r w:rsidRPr="002C5B5A">
              <w:rPr>
                <w:rFonts w:ascii="Arial" w:hAnsi="Arial" w:cs="Arial"/>
                <w:color w:val="000000"/>
                <w:lang w:eastAsia="en-US"/>
              </w:rPr>
              <w:t>Без финансирования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506" w:rsidRPr="002C5B5A" w:rsidRDefault="00E33506" w:rsidP="001A67A6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506" w:rsidRPr="002C5B5A" w:rsidRDefault="00E33506" w:rsidP="001A67A6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506" w:rsidRPr="002C5B5A" w:rsidRDefault="00E33506" w:rsidP="001A67A6">
            <w:pPr>
              <w:widowControl w:val="0"/>
              <w:suppressAutoHyphens/>
              <w:spacing w:before="100" w:beforeAutospacing="1" w:after="100" w:afterAutospacing="1" w:line="276" w:lineRule="auto"/>
              <w:rPr>
                <w:rFonts w:ascii="Arial" w:hAnsi="Arial" w:cs="Arial"/>
                <w:color w:val="000000"/>
                <w:kern w:val="2"/>
                <w:lang w:eastAsia="en-US"/>
              </w:rPr>
            </w:pPr>
            <w:r w:rsidRPr="002C5B5A">
              <w:rPr>
                <w:rFonts w:ascii="Arial" w:hAnsi="Arial" w:cs="Arial"/>
                <w:color w:val="000000"/>
                <w:lang w:eastAsia="en-US"/>
              </w:rPr>
              <w:t>МКОУ</w:t>
            </w:r>
            <w:r>
              <w:rPr>
                <w:rFonts w:ascii="Arial" w:hAnsi="Arial" w:cs="Arial"/>
                <w:color w:val="000000"/>
                <w:lang w:eastAsia="en-US"/>
              </w:rPr>
              <w:t xml:space="preserve"> Динамовская </w:t>
            </w:r>
            <w:r w:rsidRPr="002C5B5A">
              <w:rPr>
                <w:rFonts w:ascii="Arial" w:hAnsi="Arial" w:cs="Arial"/>
                <w:color w:val="000000"/>
                <w:lang w:eastAsia="en-US"/>
              </w:rPr>
              <w:t xml:space="preserve">  СШ</w:t>
            </w:r>
          </w:p>
        </w:tc>
      </w:tr>
      <w:tr w:rsidR="00E33506" w:rsidRPr="002C5B5A" w:rsidTr="001A67A6"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506" w:rsidRPr="002C5B5A" w:rsidRDefault="00E33506" w:rsidP="001A67A6">
            <w:pPr>
              <w:widowControl w:val="0"/>
              <w:suppressAutoHyphens/>
              <w:spacing w:before="100" w:beforeAutospacing="1" w:after="100" w:afterAutospacing="1" w:line="276" w:lineRule="auto"/>
              <w:rPr>
                <w:rFonts w:ascii="Arial" w:hAnsi="Arial" w:cs="Arial"/>
                <w:color w:val="000000"/>
                <w:kern w:val="2"/>
                <w:lang w:eastAsia="en-US"/>
              </w:rPr>
            </w:pPr>
            <w:r w:rsidRPr="002C5B5A">
              <w:rPr>
                <w:rFonts w:ascii="Arial" w:hAnsi="Arial" w:cs="Arial"/>
                <w:color w:val="000000"/>
                <w:lang w:eastAsia="en-US"/>
              </w:rPr>
              <w:t>4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506" w:rsidRPr="002C5B5A" w:rsidRDefault="00E33506" w:rsidP="001A67A6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color w:val="000000"/>
                <w:kern w:val="2"/>
                <w:lang w:eastAsia="en-US"/>
              </w:rPr>
            </w:pPr>
            <w:r w:rsidRPr="002C5B5A">
              <w:rPr>
                <w:rFonts w:ascii="Arial" w:hAnsi="Arial" w:cs="Arial"/>
                <w:color w:val="2B2B2B"/>
                <w:lang w:eastAsia="en-US"/>
              </w:rPr>
              <w:t>Распространение опыта проведения уроков и мероприятий, направленных на развитие толерантного</w:t>
            </w:r>
          </w:p>
          <w:p w:rsidR="00E33506" w:rsidRPr="002C5B5A" w:rsidRDefault="00E33506" w:rsidP="001A67A6">
            <w:pPr>
              <w:widowControl w:val="0"/>
              <w:suppressAutoHyphens/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color w:val="000000"/>
                <w:kern w:val="2"/>
                <w:lang w:eastAsia="en-US"/>
              </w:rPr>
            </w:pPr>
            <w:r w:rsidRPr="002C5B5A">
              <w:rPr>
                <w:rFonts w:ascii="Arial" w:hAnsi="Arial" w:cs="Arial"/>
                <w:color w:val="2B2B2B"/>
                <w:lang w:eastAsia="en-US"/>
              </w:rPr>
              <w:t>сознания у молодежи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506" w:rsidRPr="002C5B5A" w:rsidRDefault="00E33506" w:rsidP="001A67A6">
            <w:pPr>
              <w:widowControl w:val="0"/>
              <w:suppressAutoHyphens/>
              <w:spacing w:before="100" w:beforeAutospacing="1" w:after="100" w:afterAutospacing="1" w:line="276" w:lineRule="auto"/>
              <w:rPr>
                <w:rFonts w:ascii="Arial" w:hAnsi="Arial" w:cs="Arial"/>
                <w:color w:val="000000"/>
                <w:kern w:val="2"/>
                <w:lang w:eastAsia="en-US"/>
              </w:rPr>
            </w:pPr>
            <w:r w:rsidRPr="002C5B5A">
              <w:rPr>
                <w:rFonts w:ascii="Arial" w:hAnsi="Arial" w:cs="Arial"/>
                <w:color w:val="000000"/>
                <w:lang w:eastAsia="en-US"/>
              </w:rPr>
              <w:t>2019</w:t>
            </w:r>
            <w:r>
              <w:rPr>
                <w:rFonts w:ascii="Arial" w:hAnsi="Arial" w:cs="Arial"/>
                <w:color w:val="000000"/>
                <w:lang w:eastAsia="en-US"/>
              </w:rPr>
              <w:t>г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506" w:rsidRPr="002C5B5A" w:rsidRDefault="00E33506" w:rsidP="001A67A6">
            <w:pPr>
              <w:widowControl w:val="0"/>
              <w:suppressAutoHyphens/>
              <w:spacing w:before="100" w:beforeAutospacing="1" w:after="100" w:afterAutospacing="1" w:line="276" w:lineRule="auto"/>
              <w:rPr>
                <w:rFonts w:ascii="Arial" w:hAnsi="Arial" w:cs="Arial"/>
                <w:color w:val="000000"/>
                <w:kern w:val="2"/>
                <w:lang w:eastAsia="en-US"/>
              </w:rPr>
            </w:pPr>
            <w:r w:rsidRPr="002C5B5A">
              <w:rPr>
                <w:rFonts w:ascii="Arial" w:hAnsi="Arial" w:cs="Arial"/>
                <w:color w:val="000000"/>
                <w:lang w:eastAsia="en-US"/>
              </w:rPr>
              <w:t>Без финансирования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506" w:rsidRPr="002C5B5A" w:rsidRDefault="00E33506" w:rsidP="001A67A6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506" w:rsidRPr="002C5B5A" w:rsidRDefault="00E33506" w:rsidP="001A67A6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506" w:rsidRPr="002C5B5A" w:rsidRDefault="00E33506" w:rsidP="001A67A6">
            <w:pPr>
              <w:widowControl w:val="0"/>
              <w:suppressAutoHyphens/>
              <w:spacing w:before="100" w:beforeAutospacing="1" w:after="100" w:afterAutospacing="1" w:line="276" w:lineRule="auto"/>
              <w:rPr>
                <w:rFonts w:ascii="Arial" w:hAnsi="Arial" w:cs="Arial"/>
                <w:color w:val="000000"/>
                <w:kern w:val="2"/>
                <w:lang w:eastAsia="en-US"/>
              </w:rPr>
            </w:pPr>
            <w:r w:rsidRPr="002C5B5A">
              <w:rPr>
                <w:rFonts w:ascii="Arial" w:hAnsi="Arial" w:cs="Arial"/>
                <w:color w:val="000000"/>
                <w:lang w:eastAsia="en-US"/>
              </w:rPr>
              <w:t xml:space="preserve">МКОУ </w:t>
            </w:r>
            <w:r>
              <w:rPr>
                <w:rFonts w:ascii="Arial" w:hAnsi="Arial" w:cs="Arial"/>
                <w:color w:val="000000"/>
                <w:lang w:eastAsia="en-US"/>
              </w:rPr>
              <w:t xml:space="preserve">Динамовского </w:t>
            </w:r>
            <w:r w:rsidRPr="002C5B5A">
              <w:rPr>
                <w:rFonts w:ascii="Arial" w:hAnsi="Arial" w:cs="Arial"/>
                <w:color w:val="000000"/>
                <w:lang w:eastAsia="en-US"/>
              </w:rPr>
              <w:t xml:space="preserve">СШ </w:t>
            </w:r>
          </w:p>
        </w:tc>
      </w:tr>
      <w:tr w:rsidR="00E33506" w:rsidRPr="002C5B5A" w:rsidTr="001A67A6"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506" w:rsidRPr="002C5B5A" w:rsidRDefault="00E33506" w:rsidP="001A67A6">
            <w:pPr>
              <w:widowControl w:val="0"/>
              <w:suppressAutoHyphens/>
              <w:spacing w:before="100" w:beforeAutospacing="1" w:after="100" w:afterAutospacing="1" w:line="276" w:lineRule="auto"/>
              <w:rPr>
                <w:rFonts w:ascii="Arial" w:hAnsi="Arial" w:cs="Arial"/>
                <w:color w:val="000000"/>
                <w:kern w:val="2"/>
                <w:lang w:eastAsia="en-US"/>
              </w:rPr>
            </w:pPr>
            <w:r w:rsidRPr="002C5B5A">
              <w:rPr>
                <w:rFonts w:ascii="Arial" w:hAnsi="Arial" w:cs="Arial"/>
                <w:color w:val="000000"/>
                <w:lang w:eastAsia="en-US"/>
              </w:rPr>
              <w:t>5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506" w:rsidRPr="002C5B5A" w:rsidRDefault="00E33506" w:rsidP="001A67A6">
            <w:pPr>
              <w:widowControl w:val="0"/>
              <w:suppressAutoHyphens/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color w:val="000000"/>
                <w:kern w:val="2"/>
                <w:lang w:eastAsia="en-US"/>
              </w:rPr>
            </w:pPr>
            <w:r w:rsidRPr="002C5B5A">
              <w:rPr>
                <w:rFonts w:ascii="Arial" w:hAnsi="Arial" w:cs="Arial"/>
                <w:color w:val="2B2B2B"/>
                <w:lang w:eastAsia="en-US"/>
              </w:rPr>
              <w:t>Распространение среди педагогов и библиотекарей информации и материалов, содействующих повышению уровня толерантного сознания молодежи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506" w:rsidRPr="002C5B5A" w:rsidRDefault="00E33506" w:rsidP="001A67A6">
            <w:pPr>
              <w:widowControl w:val="0"/>
              <w:suppressAutoHyphens/>
              <w:spacing w:before="100" w:beforeAutospacing="1" w:after="100" w:afterAutospacing="1" w:line="276" w:lineRule="auto"/>
              <w:rPr>
                <w:rFonts w:ascii="Arial" w:hAnsi="Arial" w:cs="Arial"/>
                <w:color w:val="000000"/>
                <w:kern w:val="2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2019г </w:t>
            </w:r>
            <w:r w:rsidRPr="002C5B5A">
              <w:rPr>
                <w:rFonts w:ascii="Arial" w:hAnsi="Arial" w:cs="Arial"/>
                <w:color w:val="000000"/>
                <w:lang w:eastAsia="en-US"/>
              </w:rPr>
              <w:t>.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506" w:rsidRPr="002C5B5A" w:rsidRDefault="00E33506" w:rsidP="001A67A6">
            <w:pPr>
              <w:widowControl w:val="0"/>
              <w:suppressAutoHyphens/>
              <w:spacing w:before="100" w:beforeAutospacing="1" w:after="100" w:afterAutospacing="1" w:line="276" w:lineRule="auto"/>
              <w:rPr>
                <w:rFonts w:ascii="Arial" w:hAnsi="Arial" w:cs="Arial"/>
                <w:color w:val="000000"/>
                <w:kern w:val="2"/>
                <w:lang w:eastAsia="en-US"/>
              </w:rPr>
            </w:pPr>
            <w:r w:rsidRPr="002C5B5A">
              <w:rPr>
                <w:rFonts w:ascii="Arial" w:hAnsi="Arial" w:cs="Arial"/>
                <w:color w:val="000000"/>
                <w:lang w:eastAsia="en-US"/>
              </w:rPr>
              <w:t>Без финансирования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506" w:rsidRPr="002C5B5A" w:rsidRDefault="00E33506" w:rsidP="001A67A6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506" w:rsidRPr="002C5B5A" w:rsidRDefault="00E33506" w:rsidP="001A67A6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506" w:rsidRPr="002C5B5A" w:rsidRDefault="00E33506" w:rsidP="001A67A6">
            <w:pPr>
              <w:widowControl w:val="0"/>
              <w:suppressAutoHyphens/>
              <w:spacing w:before="100" w:beforeAutospacing="1" w:after="100" w:afterAutospacing="1" w:line="276" w:lineRule="auto"/>
              <w:rPr>
                <w:rFonts w:ascii="Arial" w:hAnsi="Arial" w:cs="Arial"/>
                <w:color w:val="000000"/>
                <w:kern w:val="2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МКОУ Динамовская </w:t>
            </w:r>
            <w:r w:rsidRPr="002C5B5A">
              <w:rPr>
                <w:rFonts w:ascii="Arial" w:hAnsi="Arial" w:cs="Arial"/>
                <w:color w:val="000000"/>
                <w:lang w:eastAsia="en-US"/>
              </w:rPr>
              <w:t xml:space="preserve"> СШ, МК</w:t>
            </w:r>
            <w:r>
              <w:rPr>
                <w:rFonts w:ascii="Arial" w:hAnsi="Arial" w:cs="Arial"/>
                <w:color w:val="000000"/>
                <w:lang w:eastAsia="en-US"/>
              </w:rPr>
              <w:t>УК Динамовский ЦКиБ</w:t>
            </w:r>
          </w:p>
        </w:tc>
      </w:tr>
      <w:tr w:rsidR="00E33506" w:rsidRPr="002C5B5A" w:rsidTr="001A67A6"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506" w:rsidRPr="002C5B5A" w:rsidRDefault="00E33506" w:rsidP="001A67A6">
            <w:pPr>
              <w:widowControl w:val="0"/>
              <w:suppressAutoHyphens/>
              <w:spacing w:before="100" w:beforeAutospacing="1" w:after="100" w:afterAutospacing="1" w:line="276" w:lineRule="auto"/>
              <w:rPr>
                <w:rFonts w:ascii="Arial" w:hAnsi="Arial" w:cs="Arial"/>
                <w:color w:val="000000"/>
                <w:kern w:val="2"/>
                <w:lang w:eastAsia="en-US"/>
              </w:rPr>
            </w:pPr>
            <w:r w:rsidRPr="002C5B5A">
              <w:rPr>
                <w:rFonts w:ascii="Arial" w:hAnsi="Arial" w:cs="Arial"/>
                <w:color w:val="000000"/>
                <w:lang w:eastAsia="en-US"/>
              </w:rPr>
              <w:t>6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506" w:rsidRPr="002C5B5A" w:rsidRDefault="00E33506" w:rsidP="001A67A6">
            <w:pPr>
              <w:widowControl w:val="0"/>
              <w:suppressAutoHyphens/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color w:val="000000"/>
                <w:kern w:val="2"/>
                <w:lang w:eastAsia="en-US"/>
              </w:rPr>
            </w:pPr>
            <w:r w:rsidRPr="002C5B5A">
              <w:rPr>
                <w:rFonts w:ascii="Arial" w:hAnsi="Arial" w:cs="Arial"/>
                <w:color w:val="2B2B2B"/>
                <w:lang w:eastAsia="en-US"/>
              </w:rPr>
              <w:t>Организация работы учреждений культуры, спорта и образования по утверждению в сознании молодых людей идеи личной и коллективной обязанности уважать права человека и разнообразие в нашем обществе (как проявление культурных, этнических, религиозных, политических и иных различий между людьми), формированию нетерпимости к любым проявлениям экстремизма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506" w:rsidRPr="002C5B5A" w:rsidRDefault="00E33506" w:rsidP="001A67A6">
            <w:pPr>
              <w:widowControl w:val="0"/>
              <w:suppressAutoHyphens/>
              <w:spacing w:before="100" w:beforeAutospacing="1" w:after="100" w:afterAutospacing="1" w:line="276" w:lineRule="auto"/>
              <w:rPr>
                <w:rFonts w:ascii="Arial" w:hAnsi="Arial" w:cs="Arial"/>
                <w:color w:val="000000"/>
                <w:kern w:val="2"/>
                <w:lang w:eastAsia="en-US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2C5B5A">
                <w:rPr>
                  <w:rFonts w:ascii="Arial" w:hAnsi="Arial" w:cs="Arial"/>
                  <w:color w:val="000000"/>
                  <w:lang w:eastAsia="en-US"/>
                </w:rPr>
                <w:t>2019</w:t>
              </w:r>
              <w:r>
                <w:rPr>
                  <w:rFonts w:ascii="Arial" w:hAnsi="Arial" w:cs="Arial"/>
                  <w:color w:val="000000"/>
                  <w:lang w:eastAsia="en-US"/>
                </w:rPr>
                <w:t xml:space="preserve"> г</w:t>
              </w:r>
            </w:smartTag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506" w:rsidRPr="002C5B5A" w:rsidRDefault="00E33506" w:rsidP="001A67A6">
            <w:pPr>
              <w:widowControl w:val="0"/>
              <w:suppressAutoHyphens/>
              <w:spacing w:before="100" w:beforeAutospacing="1" w:after="100" w:afterAutospacing="1" w:line="276" w:lineRule="auto"/>
              <w:rPr>
                <w:rFonts w:ascii="Arial" w:hAnsi="Arial" w:cs="Arial"/>
                <w:color w:val="000000"/>
                <w:kern w:val="2"/>
                <w:lang w:eastAsia="en-US"/>
              </w:rPr>
            </w:pPr>
            <w:r w:rsidRPr="002C5B5A">
              <w:rPr>
                <w:rFonts w:ascii="Arial" w:hAnsi="Arial" w:cs="Arial"/>
                <w:color w:val="000000"/>
                <w:lang w:eastAsia="en-US"/>
              </w:rPr>
              <w:t>Без финансирования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506" w:rsidRPr="002C5B5A" w:rsidRDefault="00E33506" w:rsidP="001A67A6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506" w:rsidRPr="002C5B5A" w:rsidRDefault="00E33506" w:rsidP="001A67A6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506" w:rsidRPr="002C5B5A" w:rsidRDefault="00E33506" w:rsidP="001A67A6">
            <w:pPr>
              <w:widowControl w:val="0"/>
              <w:suppressAutoHyphens/>
              <w:spacing w:before="100" w:beforeAutospacing="1" w:after="100" w:afterAutospacing="1" w:line="276" w:lineRule="auto"/>
              <w:rPr>
                <w:rFonts w:ascii="Arial" w:hAnsi="Arial" w:cs="Arial"/>
                <w:color w:val="000000"/>
                <w:kern w:val="2"/>
                <w:lang w:eastAsia="en-US"/>
              </w:rPr>
            </w:pPr>
            <w:r w:rsidRPr="002C5B5A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en-US"/>
              </w:rPr>
              <w:t xml:space="preserve">МКОУ Динамовская </w:t>
            </w:r>
            <w:r w:rsidRPr="002C5B5A">
              <w:rPr>
                <w:rFonts w:ascii="Arial" w:hAnsi="Arial" w:cs="Arial"/>
                <w:color w:val="000000"/>
                <w:lang w:eastAsia="en-US"/>
              </w:rPr>
              <w:t xml:space="preserve"> СШ, МК</w:t>
            </w:r>
            <w:r>
              <w:rPr>
                <w:rFonts w:ascii="Arial" w:hAnsi="Arial" w:cs="Arial"/>
                <w:color w:val="000000"/>
                <w:lang w:eastAsia="en-US"/>
              </w:rPr>
              <w:t>УК Динамовский ЦКиБ</w:t>
            </w:r>
          </w:p>
        </w:tc>
      </w:tr>
      <w:tr w:rsidR="00E33506" w:rsidRPr="002C5B5A" w:rsidTr="001A67A6"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506" w:rsidRPr="002C5B5A" w:rsidRDefault="00E33506" w:rsidP="001A67A6">
            <w:pPr>
              <w:widowControl w:val="0"/>
              <w:suppressAutoHyphens/>
              <w:spacing w:before="100" w:beforeAutospacing="1" w:after="100" w:afterAutospacing="1" w:line="276" w:lineRule="auto"/>
              <w:rPr>
                <w:rFonts w:ascii="Arial" w:hAnsi="Arial" w:cs="Arial"/>
                <w:color w:val="000000"/>
                <w:kern w:val="2"/>
                <w:lang w:eastAsia="en-US"/>
              </w:rPr>
            </w:pPr>
            <w:r w:rsidRPr="002C5B5A">
              <w:rPr>
                <w:rFonts w:ascii="Arial" w:hAnsi="Arial" w:cs="Arial"/>
                <w:color w:val="000000"/>
                <w:lang w:eastAsia="en-US"/>
              </w:rPr>
              <w:t>7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506" w:rsidRPr="002C5B5A" w:rsidRDefault="00E33506" w:rsidP="001A67A6">
            <w:pPr>
              <w:widowControl w:val="0"/>
              <w:suppressAutoHyphens/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color w:val="000000"/>
                <w:kern w:val="2"/>
                <w:lang w:eastAsia="en-US"/>
              </w:rPr>
            </w:pPr>
            <w:r w:rsidRPr="002C5B5A">
              <w:rPr>
                <w:rFonts w:ascii="Arial" w:hAnsi="Arial" w:cs="Arial"/>
                <w:color w:val="2B2B2B"/>
                <w:lang w:eastAsia="en-US"/>
              </w:rPr>
              <w:t>Комплексные проверки потенциально опасных объектов на предмет профилактики и предупреждения террористических актов и техногенных аварий на них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506" w:rsidRPr="002C5B5A" w:rsidRDefault="00E33506" w:rsidP="001A67A6">
            <w:pPr>
              <w:widowControl w:val="0"/>
              <w:suppressAutoHyphens/>
              <w:spacing w:before="100" w:beforeAutospacing="1" w:after="100" w:afterAutospacing="1" w:line="276" w:lineRule="auto"/>
              <w:rPr>
                <w:rFonts w:ascii="Arial" w:hAnsi="Arial" w:cs="Arial"/>
                <w:color w:val="000000"/>
                <w:kern w:val="2"/>
                <w:lang w:eastAsia="en-US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Arial" w:hAnsi="Arial" w:cs="Arial"/>
                  <w:color w:val="000000"/>
                  <w:lang w:eastAsia="en-US"/>
                </w:rPr>
                <w:t>2019 г</w:t>
              </w:r>
            </w:smartTag>
            <w:r w:rsidRPr="002C5B5A">
              <w:rPr>
                <w:rFonts w:ascii="Arial" w:hAnsi="Arial" w:cs="Arial"/>
                <w:color w:val="000000"/>
                <w:lang w:eastAsia="en-US"/>
              </w:rPr>
              <w:t>.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506" w:rsidRPr="002C5B5A" w:rsidRDefault="00E33506" w:rsidP="001A67A6">
            <w:pPr>
              <w:widowControl w:val="0"/>
              <w:suppressAutoHyphens/>
              <w:spacing w:before="100" w:beforeAutospacing="1" w:after="100" w:afterAutospacing="1" w:line="276" w:lineRule="auto"/>
              <w:rPr>
                <w:rFonts w:ascii="Arial" w:hAnsi="Arial" w:cs="Arial"/>
                <w:color w:val="000000"/>
                <w:kern w:val="2"/>
                <w:lang w:eastAsia="en-US"/>
              </w:rPr>
            </w:pPr>
            <w:r w:rsidRPr="002C5B5A">
              <w:rPr>
                <w:rFonts w:ascii="Arial" w:hAnsi="Arial" w:cs="Arial"/>
                <w:color w:val="000000"/>
                <w:lang w:eastAsia="en-US"/>
              </w:rPr>
              <w:t>Без финансирования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506" w:rsidRPr="002C5B5A" w:rsidRDefault="00E33506" w:rsidP="001A67A6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506" w:rsidRPr="002C5B5A" w:rsidRDefault="00E33506" w:rsidP="001A67A6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506" w:rsidRPr="002C5B5A" w:rsidRDefault="00E33506" w:rsidP="001A67A6">
            <w:pPr>
              <w:widowControl w:val="0"/>
              <w:suppressAutoHyphens/>
              <w:spacing w:before="100" w:beforeAutospacing="1" w:after="100" w:afterAutospacing="1" w:line="276" w:lineRule="auto"/>
              <w:rPr>
                <w:rFonts w:ascii="Arial" w:hAnsi="Arial" w:cs="Arial"/>
                <w:color w:val="000000"/>
                <w:kern w:val="2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Администрация Динамовского</w:t>
            </w:r>
            <w:r w:rsidRPr="002C5B5A">
              <w:rPr>
                <w:rFonts w:ascii="Arial" w:hAnsi="Arial" w:cs="Arial"/>
                <w:color w:val="000000"/>
                <w:lang w:eastAsia="en-US"/>
              </w:rPr>
              <w:t xml:space="preserve"> сельского поселения, ОМВД по Нехаевскому  району</w:t>
            </w:r>
          </w:p>
        </w:tc>
      </w:tr>
      <w:tr w:rsidR="00E33506" w:rsidRPr="002C5B5A" w:rsidTr="001A67A6">
        <w:trPr>
          <w:gridBefore w:val="1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506" w:rsidRPr="002C5B5A" w:rsidRDefault="00E33506" w:rsidP="001A67A6">
            <w:pPr>
              <w:widowControl w:val="0"/>
              <w:suppressAutoHyphens/>
              <w:spacing w:before="100" w:beforeAutospacing="1" w:after="100" w:afterAutospacing="1" w:line="276" w:lineRule="auto"/>
              <w:rPr>
                <w:rFonts w:ascii="Arial" w:hAnsi="Arial" w:cs="Arial"/>
                <w:color w:val="000000"/>
                <w:kern w:val="2"/>
                <w:lang w:eastAsia="en-US"/>
              </w:rPr>
            </w:pPr>
            <w:r w:rsidRPr="002C5B5A">
              <w:rPr>
                <w:rFonts w:ascii="Arial" w:hAnsi="Arial" w:cs="Arial"/>
                <w:color w:val="000000"/>
                <w:lang w:eastAsia="en-US"/>
              </w:rPr>
              <w:t>8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506" w:rsidRPr="002C5B5A" w:rsidRDefault="00E33506" w:rsidP="001A67A6">
            <w:pPr>
              <w:widowControl w:val="0"/>
              <w:suppressAutoHyphens/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color w:val="000000"/>
                <w:kern w:val="2"/>
                <w:lang w:eastAsia="en-US"/>
              </w:rPr>
            </w:pPr>
            <w:r w:rsidRPr="002C5B5A">
              <w:rPr>
                <w:rFonts w:ascii="Arial" w:hAnsi="Arial" w:cs="Arial"/>
                <w:color w:val="2B2B2B"/>
                <w:lang w:eastAsia="en-US"/>
              </w:rPr>
              <w:t>Информирование населения поселения по вопросам противодействия терроризму, предупреждению террористических актов, поведения в чрезвычайных ситуациях через сотрудников администрации, сотрудников Нехаевского отдела полиции и средства массовой информации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506" w:rsidRPr="002C5B5A" w:rsidRDefault="00E33506" w:rsidP="001A67A6">
            <w:pPr>
              <w:widowControl w:val="0"/>
              <w:suppressAutoHyphens/>
              <w:spacing w:before="100" w:beforeAutospacing="1" w:after="100" w:afterAutospacing="1" w:line="276" w:lineRule="auto"/>
              <w:rPr>
                <w:rFonts w:ascii="Arial" w:hAnsi="Arial" w:cs="Arial"/>
                <w:color w:val="000000"/>
                <w:kern w:val="2"/>
                <w:lang w:eastAsia="en-US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Arial" w:hAnsi="Arial" w:cs="Arial"/>
                  <w:color w:val="000000"/>
                  <w:lang w:eastAsia="en-US"/>
                </w:rPr>
                <w:t>2019 г</w:t>
              </w:r>
            </w:smartTag>
            <w:r w:rsidRPr="002C5B5A">
              <w:rPr>
                <w:rFonts w:ascii="Arial" w:hAnsi="Arial" w:cs="Arial"/>
                <w:color w:val="000000"/>
                <w:lang w:eastAsia="en-US"/>
              </w:rPr>
              <w:t>.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506" w:rsidRPr="002C5B5A" w:rsidRDefault="00E33506" w:rsidP="001A67A6">
            <w:pPr>
              <w:widowControl w:val="0"/>
              <w:suppressAutoHyphens/>
              <w:spacing w:before="100" w:beforeAutospacing="1" w:after="100" w:afterAutospacing="1" w:line="276" w:lineRule="auto"/>
              <w:rPr>
                <w:rFonts w:ascii="Arial" w:hAnsi="Arial" w:cs="Arial"/>
                <w:color w:val="000000"/>
                <w:kern w:val="2"/>
                <w:lang w:eastAsia="en-US"/>
              </w:rPr>
            </w:pPr>
            <w:r w:rsidRPr="002C5B5A">
              <w:rPr>
                <w:rFonts w:ascii="Arial" w:hAnsi="Arial" w:cs="Arial"/>
                <w:color w:val="000000"/>
                <w:lang w:eastAsia="en-US"/>
              </w:rPr>
              <w:t>Без финансирования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506" w:rsidRPr="002C5B5A" w:rsidRDefault="00E33506" w:rsidP="001A67A6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506" w:rsidRPr="002C5B5A" w:rsidRDefault="00E33506" w:rsidP="001A67A6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506" w:rsidRPr="002C5B5A" w:rsidRDefault="00E33506" w:rsidP="001A67A6">
            <w:pPr>
              <w:widowControl w:val="0"/>
              <w:suppressAutoHyphens/>
              <w:spacing w:before="100" w:beforeAutospacing="1" w:after="100" w:afterAutospacing="1" w:line="276" w:lineRule="auto"/>
              <w:rPr>
                <w:rFonts w:ascii="Arial" w:hAnsi="Arial" w:cs="Arial"/>
                <w:color w:val="000000"/>
                <w:kern w:val="2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Администрация Динамовского </w:t>
            </w:r>
            <w:r w:rsidRPr="002C5B5A">
              <w:rPr>
                <w:rFonts w:ascii="Arial" w:hAnsi="Arial" w:cs="Arial"/>
                <w:color w:val="000000"/>
                <w:lang w:eastAsia="en-US"/>
              </w:rPr>
              <w:t xml:space="preserve"> сельского поселения, ОМВД по Нехаевскому  району</w:t>
            </w:r>
          </w:p>
        </w:tc>
      </w:tr>
      <w:tr w:rsidR="00E33506" w:rsidRPr="002C5B5A" w:rsidTr="001A67A6">
        <w:trPr>
          <w:gridBefore w:val="1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506" w:rsidRPr="002C5B5A" w:rsidRDefault="00E33506" w:rsidP="001A67A6">
            <w:pPr>
              <w:widowControl w:val="0"/>
              <w:suppressAutoHyphens/>
              <w:spacing w:before="100" w:beforeAutospacing="1" w:after="100" w:afterAutospacing="1" w:line="276" w:lineRule="auto"/>
              <w:rPr>
                <w:rFonts w:ascii="Arial" w:hAnsi="Arial" w:cs="Arial"/>
                <w:color w:val="000000"/>
                <w:kern w:val="2"/>
                <w:lang w:eastAsia="en-US"/>
              </w:rPr>
            </w:pPr>
            <w:r w:rsidRPr="002C5B5A">
              <w:rPr>
                <w:rFonts w:ascii="Arial" w:hAnsi="Arial" w:cs="Arial"/>
                <w:color w:val="000000"/>
                <w:lang w:eastAsia="en-US"/>
              </w:rPr>
              <w:t>9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506" w:rsidRPr="002C5B5A" w:rsidRDefault="00E33506" w:rsidP="001A67A6">
            <w:pPr>
              <w:widowControl w:val="0"/>
              <w:suppressAutoHyphens/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color w:val="000000"/>
                <w:kern w:val="2"/>
                <w:lang w:eastAsia="en-US"/>
              </w:rPr>
            </w:pPr>
            <w:r w:rsidRPr="002C5B5A">
              <w:rPr>
                <w:rFonts w:ascii="Arial" w:hAnsi="Arial" w:cs="Arial"/>
                <w:color w:val="2B2B2B"/>
                <w:lang w:eastAsia="en-US"/>
              </w:rPr>
              <w:t xml:space="preserve">Проведение заседаний Антитеррористической комиссии при администрации </w:t>
            </w:r>
            <w:r>
              <w:rPr>
                <w:rFonts w:ascii="Arial" w:hAnsi="Arial" w:cs="Arial"/>
                <w:color w:val="2B2B2B"/>
                <w:lang w:eastAsia="en-US"/>
              </w:rPr>
              <w:t>Динамовского</w:t>
            </w:r>
            <w:r w:rsidRPr="002C5B5A">
              <w:rPr>
                <w:rFonts w:ascii="Arial" w:hAnsi="Arial" w:cs="Arial"/>
                <w:color w:val="2B2B2B"/>
                <w:lang w:eastAsia="en-US"/>
              </w:rPr>
              <w:t xml:space="preserve"> сельского поселения по вопросам профилактики террористических муниципального уг</w:t>
            </w:r>
            <w:r>
              <w:rPr>
                <w:rFonts w:ascii="Arial" w:hAnsi="Arial" w:cs="Arial"/>
                <w:color w:val="2B2B2B"/>
                <w:lang w:eastAsia="en-US"/>
              </w:rPr>
              <w:t>роз на территории Динамовского</w:t>
            </w:r>
            <w:r w:rsidRPr="002C5B5A">
              <w:rPr>
                <w:rFonts w:ascii="Arial" w:hAnsi="Arial" w:cs="Arial"/>
                <w:color w:val="2B2B2B"/>
                <w:lang w:eastAsia="en-US"/>
              </w:rPr>
              <w:t xml:space="preserve"> сельского поселения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506" w:rsidRPr="002C5B5A" w:rsidRDefault="00E33506" w:rsidP="001A67A6">
            <w:pPr>
              <w:widowControl w:val="0"/>
              <w:suppressAutoHyphens/>
              <w:spacing w:before="100" w:beforeAutospacing="1" w:after="100" w:afterAutospacing="1" w:line="276" w:lineRule="auto"/>
              <w:rPr>
                <w:rFonts w:ascii="Arial" w:hAnsi="Arial" w:cs="Arial"/>
                <w:color w:val="000000"/>
                <w:kern w:val="2"/>
                <w:lang w:eastAsia="en-US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Arial" w:hAnsi="Arial" w:cs="Arial"/>
                  <w:color w:val="000000"/>
                  <w:lang w:eastAsia="en-US"/>
                </w:rPr>
                <w:t>2019 г</w:t>
              </w:r>
            </w:smartTag>
            <w:r w:rsidRPr="002C5B5A">
              <w:rPr>
                <w:rFonts w:ascii="Arial" w:hAnsi="Arial" w:cs="Arial"/>
                <w:color w:val="000000"/>
                <w:lang w:eastAsia="en-US"/>
              </w:rPr>
              <w:t>.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506" w:rsidRPr="002C5B5A" w:rsidRDefault="00E33506" w:rsidP="001A67A6">
            <w:pPr>
              <w:widowControl w:val="0"/>
              <w:suppressAutoHyphens/>
              <w:spacing w:before="100" w:beforeAutospacing="1" w:after="100" w:afterAutospacing="1" w:line="276" w:lineRule="auto"/>
              <w:rPr>
                <w:rFonts w:ascii="Arial" w:hAnsi="Arial" w:cs="Arial"/>
                <w:color w:val="000000"/>
                <w:kern w:val="2"/>
                <w:lang w:eastAsia="en-US"/>
              </w:rPr>
            </w:pPr>
            <w:r w:rsidRPr="002C5B5A">
              <w:rPr>
                <w:rFonts w:ascii="Arial" w:hAnsi="Arial" w:cs="Arial"/>
                <w:color w:val="000000"/>
                <w:lang w:eastAsia="en-US"/>
              </w:rPr>
              <w:t>Без финансирования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506" w:rsidRPr="002C5B5A" w:rsidRDefault="00E33506" w:rsidP="001A67A6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506" w:rsidRPr="002C5B5A" w:rsidRDefault="00E33506" w:rsidP="001A67A6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506" w:rsidRPr="002C5B5A" w:rsidRDefault="00E33506" w:rsidP="001A67A6">
            <w:pPr>
              <w:widowControl w:val="0"/>
              <w:suppressAutoHyphens/>
              <w:spacing w:before="100" w:beforeAutospacing="1" w:after="100" w:afterAutospacing="1" w:line="276" w:lineRule="auto"/>
              <w:rPr>
                <w:rFonts w:ascii="Arial" w:hAnsi="Arial" w:cs="Arial"/>
                <w:color w:val="000000"/>
                <w:kern w:val="2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Администрация Динамовского </w:t>
            </w:r>
            <w:r w:rsidRPr="002C5B5A">
              <w:rPr>
                <w:rFonts w:ascii="Arial" w:hAnsi="Arial" w:cs="Arial"/>
                <w:color w:val="000000"/>
                <w:lang w:eastAsia="en-US"/>
              </w:rPr>
              <w:t xml:space="preserve"> сельского поселения</w:t>
            </w:r>
          </w:p>
        </w:tc>
      </w:tr>
      <w:tr w:rsidR="00E33506" w:rsidRPr="002C5B5A" w:rsidTr="001A67A6">
        <w:trPr>
          <w:gridBefore w:val="1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506" w:rsidRPr="002C5B5A" w:rsidRDefault="00E33506" w:rsidP="001A67A6">
            <w:pPr>
              <w:widowControl w:val="0"/>
              <w:suppressAutoHyphens/>
              <w:spacing w:before="100" w:beforeAutospacing="1" w:after="100" w:afterAutospacing="1" w:line="276" w:lineRule="auto"/>
              <w:rPr>
                <w:rFonts w:ascii="Arial" w:hAnsi="Arial" w:cs="Arial"/>
                <w:color w:val="000000"/>
                <w:kern w:val="2"/>
                <w:lang w:eastAsia="en-US"/>
              </w:rPr>
            </w:pPr>
            <w:r w:rsidRPr="002C5B5A">
              <w:rPr>
                <w:rFonts w:ascii="Arial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506" w:rsidRPr="002C5B5A" w:rsidRDefault="00E33506" w:rsidP="001A67A6">
            <w:pPr>
              <w:widowControl w:val="0"/>
              <w:suppressAutoHyphens/>
              <w:spacing w:before="100" w:beforeAutospacing="1" w:after="100" w:afterAutospacing="1" w:line="276" w:lineRule="auto"/>
              <w:rPr>
                <w:rFonts w:ascii="Arial" w:hAnsi="Arial" w:cs="Arial"/>
                <w:color w:val="000000"/>
                <w:kern w:val="2"/>
                <w:lang w:eastAsia="en-US"/>
              </w:rPr>
            </w:pPr>
            <w:r w:rsidRPr="002C5B5A">
              <w:rPr>
                <w:rFonts w:ascii="Arial" w:hAnsi="Arial" w:cs="Arial"/>
                <w:color w:val="2B2B2B"/>
                <w:lang w:eastAsia="en-US"/>
              </w:rPr>
              <w:t>Организация взаимодействия с органами внутренних дел по вопросам координации действий в профилактике терроризма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506" w:rsidRPr="002C5B5A" w:rsidRDefault="00E33506" w:rsidP="001A67A6">
            <w:pPr>
              <w:widowControl w:val="0"/>
              <w:suppressAutoHyphens/>
              <w:spacing w:before="100" w:beforeAutospacing="1" w:after="100" w:afterAutospacing="1" w:line="276" w:lineRule="auto"/>
              <w:rPr>
                <w:rFonts w:ascii="Arial" w:hAnsi="Arial" w:cs="Arial"/>
                <w:color w:val="000000"/>
                <w:kern w:val="2"/>
                <w:lang w:eastAsia="en-US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Arial" w:hAnsi="Arial" w:cs="Arial"/>
                  <w:color w:val="000000"/>
                  <w:lang w:eastAsia="en-US"/>
                </w:rPr>
                <w:t>2019 г</w:t>
              </w:r>
            </w:smartTag>
            <w:r w:rsidRPr="002C5B5A">
              <w:rPr>
                <w:rFonts w:ascii="Arial" w:hAnsi="Arial" w:cs="Arial"/>
                <w:color w:val="000000"/>
                <w:lang w:eastAsia="en-US"/>
              </w:rPr>
              <w:t>.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506" w:rsidRPr="002C5B5A" w:rsidRDefault="00E33506" w:rsidP="001A67A6">
            <w:pPr>
              <w:widowControl w:val="0"/>
              <w:suppressAutoHyphens/>
              <w:spacing w:before="100" w:beforeAutospacing="1" w:after="100" w:afterAutospacing="1" w:line="276" w:lineRule="auto"/>
              <w:rPr>
                <w:rFonts w:ascii="Arial" w:hAnsi="Arial" w:cs="Arial"/>
                <w:color w:val="000000"/>
                <w:kern w:val="2"/>
                <w:lang w:eastAsia="en-US"/>
              </w:rPr>
            </w:pPr>
            <w:r w:rsidRPr="002C5B5A">
              <w:rPr>
                <w:rFonts w:ascii="Arial" w:hAnsi="Arial" w:cs="Arial"/>
                <w:color w:val="000000"/>
                <w:lang w:eastAsia="en-US"/>
              </w:rPr>
              <w:t>Без финансирования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506" w:rsidRPr="002C5B5A" w:rsidRDefault="00E33506" w:rsidP="001A67A6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506" w:rsidRPr="002C5B5A" w:rsidRDefault="00E33506" w:rsidP="001A67A6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506" w:rsidRPr="002C5B5A" w:rsidRDefault="00E33506" w:rsidP="001A67A6">
            <w:pPr>
              <w:widowControl w:val="0"/>
              <w:suppressAutoHyphens/>
              <w:spacing w:before="100" w:beforeAutospacing="1" w:after="100" w:afterAutospacing="1" w:line="276" w:lineRule="auto"/>
              <w:rPr>
                <w:rFonts w:ascii="Arial" w:hAnsi="Arial" w:cs="Arial"/>
                <w:color w:val="000000"/>
                <w:kern w:val="2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Администрация Динамовского </w:t>
            </w:r>
            <w:r w:rsidRPr="002C5B5A">
              <w:rPr>
                <w:rFonts w:ascii="Arial" w:hAnsi="Arial" w:cs="Arial"/>
                <w:color w:val="000000"/>
                <w:lang w:eastAsia="en-US"/>
              </w:rPr>
              <w:t xml:space="preserve"> сельского поселения</w:t>
            </w:r>
          </w:p>
        </w:tc>
      </w:tr>
      <w:tr w:rsidR="00E33506" w:rsidRPr="002C5B5A" w:rsidTr="001A67A6">
        <w:trPr>
          <w:gridBefore w:val="1"/>
        </w:trPr>
        <w:tc>
          <w:tcPr>
            <w:tcW w:w="965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506" w:rsidRPr="002C5B5A" w:rsidRDefault="00E33506" w:rsidP="001A67A6">
            <w:pPr>
              <w:widowControl w:val="0"/>
              <w:suppressAutoHyphens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color w:val="000000"/>
                <w:kern w:val="2"/>
                <w:lang w:eastAsia="en-US"/>
              </w:rPr>
            </w:pPr>
            <w:r w:rsidRPr="002C5B5A">
              <w:rPr>
                <w:rFonts w:ascii="Arial" w:hAnsi="Arial" w:cs="Arial"/>
                <w:b/>
                <w:bCs/>
                <w:color w:val="2B2B2B"/>
                <w:lang w:eastAsia="en-US"/>
              </w:rPr>
              <w:t>2. Мероприятия по профилактике экстремизма и терроризма</w:t>
            </w:r>
          </w:p>
        </w:tc>
      </w:tr>
      <w:tr w:rsidR="00E33506" w:rsidRPr="002C5B5A" w:rsidTr="001A67A6">
        <w:trPr>
          <w:gridBefore w:val="1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506" w:rsidRPr="002C5B5A" w:rsidRDefault="00E33506" w:rsidP="001A67A6">
            <w:pPr>
              <w:widowControl w:val="0"/>
              <w:suppressAutoHyphens/>
              <w:spacing w:line="276" w:lineRule="auto"/>
              <w:rPr>
                <w:rFonts w:ascii="Arial" w:hAnsi="Arial" w:cs="Arial"/>
                <w:color w:val="000000"/>
                <w:kern w:val="2"/>
                <w:lang w:eastAsia="en-US"/>
              </w:rPr>
            </w:pPr>
            <w:r w:rsidRPr="002C5B5A">
              <w:rPr>
                <w:rFonts w:ascii="Arial" w:hAnsi="Arial" w:cs="Arial"/>
                <w:color w:val="000000"/>
                <w:lang w:eastAsia="en-US"/>
              </w:rPr>
              <w:t>11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506" w:rsidRPr="002C5B5A" w:rsidRDefault="00E33506" w:rsidP="001A67A6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color w:val="000000"/>
                <w:kern w:val="2"/>
                <w:lang w:eastAsia="en-US"/>
              </w:rPr>
            </w:pPr>
            <w:r w:rsidRPr="002C5B5A">
              <w:rPr>
                <w:rFonts w:ascii="Arial" w:hAnsi="Arial" w:cs="Arial"/>
                <w:color w:val="2B2B2B"/>
                <w:lang w:eastAsia="en-US"/>
              </w:rPr>
              <w:t>Проведение учений и тренировок на объектах культуры, спорта и образования по отработке взаимодействия территориальных органов исполнительной власти и правоохранительных органов при угрозе совершения террористического акта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506" w:rsidRPr="00683DD0" w:rsidRDefault="00E33506" w:rsidP="00683DD0">
            <w:pPr>
              <w:spacing w:line="276" w:lineRule="auto"/>
              <w:rPr>
                <w:rFonts w:ascii="Arial" w:hAnsi="Arial" w:cs="Arial"/>
                <w:color w:val="000000"/>
                <w:kern w:val="2"/>
                <w:lang w:eastAsia="en-US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2C5B5A">
                <w:rPr>
                  <w:rFonts w:ascii="Arial" w:hAnsi="Arial" w:cs="Arial"/>
                  <w:color w:val="000000"/>
                  <w:lang w:eastAsia="en-US"/>
                </w:rPr>
                <w:t>201</w:t>
              </w:r>
              <w:r>
                <w:rPr>
                  <w:rFonts w:ascii="Arial" w:hAnsi="Arial" w:cs="Arial"/>
                  <w:color w:val="000000"/>
                  <w:lang w:eastAsia="en-US"/>
                </w:rPr>
                <w:t>9 г</w:t>
              </w:r>
            </w:smartTag>
          </w:p>
        </w:tc>
        <w:tc>
          <w:tcPr>
            <w:tcW w:w="1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506" w:rsidRPr="002C5B5A" w:rsidRDefault="00E33506" w:rsidP="001A67A6">
            <w:pPr>
              <w:widowControl w:val="0"/>
              <w:suppressAutoHyphens/>
              <w:spacing w:line="276" w:lineRule="auto"/>
              <w:rPr>
                <w:rFonts w:ascii="Arial" w:hAnsi="Arial" w:cs="Arial"/>
                <w:color w:val="000000"/>
                <w:kern w:val="2"/>
                <w:lang w:eastAsia="en-US"/>
              </w:rPr>
            </w:pPr>
            <w:r>
              <w:rPr>
                <w:rFonts w:ascii="Arial" w:hAnsi="Arial" w:cs="Arial"/>
                <w:color w:val="000000"/>
                <w:kern w:val="2"/>
                <w:lang w:eastAsia="en-US"/>
              </w:rPr>
              <w:t>Без финансирования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506" w:rsidRPr="002C5B5A" w:rsidRDefault="00E33506" w:rsidP="001A67A6">
            <w:pPr>
              <w:widowControl w:val="0"/>
              <w:suppressAutoHyphens/>
              <w:spacing w:line="276" w:lineRule="auto"/>
              <w:rPr>
                <w:rFonts w:ascii="Arial" w:hAnsi="Arial" w:cs="Arial"/>
                <w:color w:val="000000"/>
                <w:kern w:val="2"/>
                <w:lang w:eastAsia="en-US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506" w:rsidRPr="002C5B5A" w:rsidRDefault="00E33506" w:rsidP="001A67A6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506" w:rsidRPr="002C5B5A" w:rsidRDefault="00E33506" w:rsidP="001A67A6">
            <w:pPr>
              <w:widowControl w:val="0"/>
              <w:suppressAutoHyphens/>
              <w:spacing w:line="276" w:lineRule="auto"/>
              <w:rPr>
                <w:rFonts w:ascii="Arial" w:hAnsi="Arial" w:cs="Arial"/>
                <w:color w:val="000000"/>
                <w:kern w:val="2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Администрация Динамовского </w:t>
            </w:r>
            <w:r w:rsidRPr="002C5B5A">
              <w:rPr>
                <w:rFonts w:ascii="Arial" w:hAnsi="Arial" w:cs="Arial"/>
                <w:color w:val="000000"/>
                <w:lang w:eastAsia="en-US"/>
              </w:rPr>
              <w:t xml:space="preserve"> сельского поселения, ОМВД Нехаевского района</w:t>
            </w:r>
          </w:p>
        </w:tc>
      </w:tr>
    </w:tbl>
    <w:p w:rsidR="00E33506" w:rsidRPr="002C5B5A" w:rsidRDefault="00E33506" w:rsidP="006F7A8F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kern w:val="2"/>
        </w:rPr>
      </w:pPr>
      <w:r w:rsidRPr="002C5B5A">
        <w:rPr>
          <w:rFonts w:ascii="Arial" w:hAnsi="Arial" w:cs="Arial"/>
          <w:color w:val="2B2B2B"/>
        </w:rPr>
        <w:t>Примечания:</w:t>
      </w:r>
    </w:p>
    <w:p w:rsidR="00E33506" w:rsidRPr="002C5B5A" w:rsidRDefault="00E33506" w:rsidP="006F7A8F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2C5B5A">
        <w:rPr>
          <w:rFonts w:ascii="Arial" w:hAnsi="Arial" w:cs="Arial"/>
          <w:color w:val="2B2B2B"/>
        </w:rPr>
        <w:t>1. 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 (Федеральный закон от 25 июля 2002 года N 114-ФЗ "О противодействии экстремистской деятельности"</w:t>
      </w:r>
      <w:r w:rsidRPr="002C5B5A">
        <w:rPr>
          <w:rFonts w:ascii="Arial" w:hAnsi="Arial" w:cs="Arial"/>
          <w:color w:val="000000"/>
        </w:rPr>
        <w:t>.</w:t>
      </w:r>
    </w:p>
    <w:p w:rsidR="00E33506" w:rsidRDefault="00E33506" w:rsidP="006F7A8F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2B2B2B"/>
        </w:rPr>
      </w:pPr>
      <w:r w:rsidRPr="002C5B5A">
        <w:rPr>
          <w:rFonts w:ascii="Arial" w:hAnsi="Arial" w:cs="Arial"/>
          <w:color w:val="2B2B2B"/>
        </w:rPr>
        <w:t xml:space="preserve">2. Комплексная муниципальная программа "Противодействие экстремизму и профилактика терроризма на территории </w:t>
      </w:r>
      <w:r>
        <w:rPr>
          <w:rFonts w:ascii="Arial" w:hAnsi="Arial" w:cs="Arial"/>
          <w:color w:val="2B2B2B"/>
        </w:rPr>
        <w:t>Динамовского</w:t>
      </w:r>
      <w:r w:rsidRPr="002C5B5A">
        <w:rPr>
          <w:rFonts w:ascii="Arial" w:hAnsi="Arial" w:cs="Arial"/>
          <w:color w:val="2B2B2B"/>
        </w:rPr>
        <w:t xml:space="preserve"> с</w:t>
      </w:r>
      <w:r>
        <w:rPr>
          <w:rFonts w:ascii="Arial" w:hAnsi="Arial" w:cs="Arial"/>
          <w:color w:val="2B2B2B"/>
        </w:rPr>
        <w:t>ельского поселения  на 2019 год</w:t>
      </w:r>
      <w:r w:rsidRPr="002C5B5A">
        <w:rPr>
          <w:rFonts w:ascii="Arial" w:hAnsi="Arial" w:cs="Arial"/>
          <w:color w:val="2B2B2B"/>
        </w:rPr>
        <w:t>" подлежит корректировке и внесению дополнений при принятии районной программы с определением порядка и источников финансирования практических мероприятий по противодействию экстремизму и терроризму.</w:t>
      </w:r>
    </w:p>
    <w:p w:rsidR="00E33506" w:rsidRPr="00683DD0" w:rsidRDefault="00E33506" w:rsidP="006F7A8F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2B2B2B"/>
        </w:rPr>
      </w:pPr>
    </w:p>
    <w:p w:rsidR="00E33506" w:rsidRPr="002C5B5A" w:rsidRDefault="00E33506" w:rsidP="006F7A8F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000000"/>
        </w:rPr>
      </w:pPr>
      <w:r w:rsidRPr="002C5B5A">
        <w:rPr>
          <w:rFonts w:ascii="Arial" w:hAnsi="Arial" w:cs="Arial"/>
          <w:color w:val="2B2B2B"/>
        </w:rPr>
        <w:t>ОСНОВНЫЕ ПОНЯТИЯ</w:t>
      </w:r>
    </w:p>
    <w:p w:rsidR="00E33506" w:rsidRPr="002C5B5A" w:rsidRDefault="00E33506" w:rsidP="006F7A8F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2C5B5A">
        <w:rPr>
          <w:rFonts w:ascii="Arial" w:hAnsi="Arial" w:cs="Arial"/>
          <w:color w:val="2B2B2B"/>
        </w:rPr>
        <w:t>1</w:t>
      </w:r>
      <w:r w:rsidRPr="002C5B5A">
        <w:rPr>
          <w:rFonts w:ascii="Arial" w:hAnsi="Arial" w:cs="Arial"/>
          <w:b/>
          <w:bCs/>
          <w:color w:val="2B2B2B"/>
        </w:rPr>
        <w:t>. Экстремистская деятельность</w:t>
      </w:r>
      <w:r w:rsidRPr="002C5B5A">
        <w:rPr>
          <w:rFonts w:ascii="Arial" w:hAnsi="Arial" w:cs="Arial"/>
          <w:color w:val="2B2B2B"/>
        </w:rPr>
        <w:t> (экстремизм):</w:t>
      </w:r>
    </w:p>
    <w:p w:rsidR="00E33506" w:rsidRPr="002C5B5A" w:rsidRDefault="00E33506" w:rsidP="006F7A8F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2C5B5A">
        <w:rPr>
          <w:rFonts w:ascii="Arial" w:hAnsi="Arial" w:cs="Arial"/>
          <w:color w:val="2B2B2B"/>
        </w:rPr>
        <w:t>насильственное изменение основ конституционного строя и нарушение целостности Российской Федерации;</w:t>
      </w:r>
    </w:p>
    <w:p w:rsidR="00E33506" w:rsidRPr="002C5B5A" w:rsidRDefault="00E33506" w:rsidP="006F7A8F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2C5B5A">
        <w:rPr>
          <w:rFonts w:ascii="Arial" w:hAnsi="Arial" w:cs="Arial"/>
          <w:color w:val="2B2B2B"/>
        </w:rPr>
        <w:t>публичное оправдание терроризма и иная террористическая деятельность;</w:t>
      </w:r>
    </w:p>
    <w:p w:rsidR="00E33506" w:rsidRPr="002C5B5A" w:rsidRDefault="00E33506" w:rsidP="006F7A8F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2C5B5A">
        <w:rPr>
          <w:rFonts w:ascii="Arial" w:hAnsi="Arial" w:cs="Arial"/>
          <w:color w:val="2B2B2B"/>
        </w:rPr>
        <w:t>возбуждение социальной, расовой, национальной или религиозной розни;</w:t>
      </w:r>
    </w:p>
    <w:p w:rsidR="00E33506" w:rsidRPr="002C5B5A" w:rsidRDefault="00E33506" w:rsidP="006F7A8F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2C5B5A">
        <w:rPr>
          <w:rFonts w:ascii="Arial" w:hAnsi="Arial" w:cs="Arial"/>
          <w:color w:val="2B2B2B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E33506" w:rsidRPr="002C5B5A" w:rsidRDefault="00E33506" w:rsidP="006F7A8F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2C5B5A">
        <w:rPr>
          <w:rFonts w:ascii="Arial" w:hAnsi="Arial" w:cs="Arial"/>
          <w:color w:val="2B2B2B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E33506" w:rsidRPr="002C5B5A" w:rsidRDefault="00E33506" w:rsidP="006F7A8F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2C5B5A">
        <w:rPr>
          <w:rFonts w:ascii="Arial" w:hAnsi="Arial" w:cs="Arial"/>
          <w:color w:val="2B2B2B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E33506" w:rsidRPr="002C5B5A" w:rsidRDefault="00E33506" w:rsidP="006F7A8F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2C5B5A">
        <w:rPr>
          <w:rFonts w:ascii="Arial" w:hAnsi="Arial" w:cs="Arial"/>
          <w:color w:val="2B2B2B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E33506" w:rsidRPr="002C5B5A" w:rsidRDefault="00E33506" w:rsidP="006F7A8F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2C5B5A">
        <w:rPr>
          <w:rFonts w:ascii="Arial" w:hAnsi="Arial" w:cs="Arial"/>
          <w:color w:val="2B2B2B"/>
        </w:rPr>
        <w:t>совершение преступлений по мотивам, указанным в пункте "е" части первой статьи 63 Уголовного кодекса Российской Федерации;</w:t>
      </w:r>
    </w:p>
    <w:p w:rsidR="00E33506" w:rsidRPr="002C5B5A" w:rsidRDefault="00E33506" w:rsidP="006F7A8F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2C5B5A">
        <w:rPr>
          <w:rFonts w:ascii="Arial" w:hAnsi="Arial" w:cs="Arial"/>
          <w:color w:val="2B2B2B"/>
        </w:rPr>
        <w:t>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</w:t>
      </w:r>
    </w:p>
    <w:p w:rsidR="00E33506" w:rsidRPr="002C5B5A" w:rsidRDefault="00E33506" w:rsidP="006F7A8F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2C5B5A">
        <w:rPr>
          <w:rFonts w:ascii="Arial" w:hAnsi="Arial" w:cs="Arial"/>
          <w:color w:val="2B2B2B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E33506" w:rsidRPr="002C5B5A" w:rsidRDefault="00E33506" w:rsidP="006F7A8F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2C5B5A">
        <w:rPr>
          <w:rFonts w:ascii="Arial" w:hAnsi="Arial" w:cs="Arial"/>
          <w:color w:val="2B2B2B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E33506" w:rsidRPr="002C5B5A" w:rsidRDefault="00E33506" w:rsidP="006F7A8F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2C5B5A">
        <w:rPr>
          <w:rFonts w:ascii="Arial" w:hAnsi="Arial" w:cs="Arial"/>
          <w:color w:val="2B2B2B"/>
        </w:rPr>
        <w:t>организация и подготовка указанных деяний, а также подстрекательство к их осуществлению;</w:t>
      </w:r>
    </w:p>
    <w:p w:rsidR="00E33506" w:rsidRPr="002C5B5A" w:rsidRDefault="00E33506" w:rsidP="006F7A8F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2C5B5A">
        <w:rPr>
          <w:rFonts w:ascii="Arial" w:hAnsi="Arial" w:cs="Arial"/>
          <w:color w:val="2B2B2B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E33506" w:rsidRPr="002C5B5A" w:rsidRDefault="00E33506" w:rsidP="006F7A8F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2C5B5A">
        <w:rPr>
          <w:rFonts w:ascii="Arial" w:hAnsi="Arial" w:cs="Arial"/>
          <w:color w:val="2B2B2B"/>
        </w:rPr>
        <w:t>2. </w:t>
      </w:r>
      <w:r w:rsidRPr="002C5B5A">
        <w:rPr>
          <w:rFonts w:ascii="Arial" w:hAnsi="Arial" w:cs="Arial"/>
          <w:b/>
          <w:bCs/>
          <w:color w:val="2B2B2B"/>
        </w:rPr>
        <w:t>Экстремистская организация</w:t>
      </w:r>
      <w:r w:rsidRPr="002C5B5A">
        <w:rPr>
          <w:rFonts w:ascii="Arial" w:hAnsi="Arial" w:cs="Arial"/>
          <w:color w:val="2B2B2B"/>
        </w:rPr>
        <w:t> - общественное или религиозное объединение либо иная организация, в отношении которых по основаниям, предусмотренным Федеральным законом от 25 июля 2002 года N 114-ФЗ "О противодействии экстремистской деятельности",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E33506" w:rsidRPr="002C5B5A" w:rsidRDefault="00E33506" w:rsidP="006F7A8F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2C5B5A">
        <w:rPr>
          <w:rFonts w:ascii="Arial" w:hAnsi="Arial" w:cs="Arial"/>
          <w:color w:val="2B2B2B"/>
        </w:rPr>
        <w:t>3. </w:t>
      </w:r>
      <w:r w:rsidRPr="002C5B5A">
        <w:rPr>
          <w:rFonts w:ascii="Arial" w:hAnsi="Arial" w:cs="Arial"/>
          <w:b/>
          <w:bCs/>
          <w:color w:val="2B2B2B"/>
        </w:rPr>
        <w:t>Экстремистские материалы</w:t>
      </w:r>
      <w:r w:rsidRPr="002C5B5A">
        <w:rPr>
          <w:rFonts w:ascii="Arial" w:hAnsi="Arial" w:cs="Arial"/>
          <w:color w:val="2B2B2B"/>
        </w:rPr>
        <w:t> 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E33506" w:rsidRPr="002C5B5A" w:rsidRDefault="00E33506" w:rsidP="006F7A8F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2C5B5A">
        <w:rPr>
          <w:rFonts w:ascii="Arial" w:hAnsi="Arial" w:cs="Arial"/>
          <w:color w:val="2B2B2B"/>
        </w:rPr>
        <w:t>4. </w:t>
      </w:r>
      <w:r w:rsidRPr="002C5B5A">
        <w:rPr>
          <w:rFonts w:ascii="Arial" w:hAnsi="Arial" w:cs="Arial"/>
          <w:b/>
          <w:bCs/>
          <w:color w:val="2B2B2B"/>
        </w:rPr>
        <w:t>Основные направления противодействия экстремистской деятельности</w:t>
      </w:r>
      <w:r w:rsidRPr="002C5B5A">
        <w:rPr>
          <w:rFonts w:ascii="Arial" w:hAnsi="Arial" w:cs="Arial"/>
          <w:color w:val="2B2B2B"/>
        </w:rPr>
        <w:t>.</w:t>
      </w:r>
    </w:p>
    <w:p w:rsidR="00E33506" w:rsidRPr="002C5B5A" w:rsidRDefault="00E33506" w:rsidP="006F7A8F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2C5B5A">
        <w:rPr>
          <w:rFonts w:ascii="Arial" w:hAnsi="Arial" w:cs="Arial"/>
          <w:color w:val="2B2B2B"/>
        </w:rPr>
        <w:t>Противодействие экстремистской деятельности осуществляется по следующим основным направлениям:</w:t>
      </w:r>
    </w:p>
    <w:p w:rsidR="00E33506" w:rsidRPr="002C5B5A" w:rsidRDefault="00E33506" w:rsidP="006F7A8F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2C5B5A">
        <w:rPr>
          <w:rFonts w:ascii="Arial" w:hAnsi="Arial" w:cs="Arial"/>
          <w:color w:val="2B2B2B"/>
        </w:rPr>
        <w:t>-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E33506" w:rsidRPr="002C5B5A" w:rsidRDefault="00E33506" w:rsidP="006F7A8F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2C5B5A">
        <w:rPr>
          <w:rFonts w:ascii="Arial" w:hAnsi="Arial" w:cs="Arial"/>
          <w:color w:val="2B2B2B"/>
        </w:rPr>
        <w:t>-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E33506" w:rsidRPr="002C5B5A" w:rsidRDefault="00E33506" w:rsidP="006F7A8F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2C5B5A">
        <w:rPr>
          <w:rFonts w:ascii="Arial" w:hAnsi="Arial" w:cs="Arial"/>
          <w:color w:val="2B2B2B"/>
        </w:rPr>
        <w:t>5. </w:t>
      </w:r>
      <w:r w:rsidRPr="002C5B5A">
        <w:rPr>
          <w:rFonts w:ascii="Arial" w:hAnsi="Arial" w:cs="Arial"/>
          <w:b/>
          <w:bCs/>
          <w:color w:val="2B2B2B"/>
        </w:rPr>
        <w:t>Субъекты противодействия экстремистской деятельности</w:t>
      </w:r>
      <w:r w:rsidRPr="002C5B5A">
        <w:rPr>
          <w:rFonts w:ascii="Arial" w:hAnsi="Arial" w:cs="Arial"/>
          <w:color w:val="2B2B2B"/>
        </w:rPr>
        <w:t>.</w:t>
      </w:r>
    </w:p>
    <w:p w:rsidR="00E33506" w:rsidRPr="002C5B5A" w:rsidRDefault="00E33506" w:rsidP="006F7A8F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2C5B5A">
        <w:rPr>
          <w:rFonts w:ascii="Arial" w:hAnsi="Arial" w:cs="Arial"/>
          <w:color w:val="2B2B2B"/>
        </w:rPr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E33506" w:rsidRPr="002C5B5A" w:rsidRDefault="00E33506" w:rsidP="006F7A8F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2C5B5A">
        <w:rPr>
          <w:rFonts w:ascii="Arial" w:hAnsi="Arial" w:cs="Arial"/>
          <w:color w:val="2B2B2B"/>
        </w:rPr>
        <w:t>6. </w:t>
      </w:r>
      <w:r w:rsidRPr="002C5B5A">
        <w:rPr>
          <w:rFonts w:ascii="Arial" w:hAnsi="Arial" w:cs="Arial"/>
          <w:b/>
          <w:bCs/>
          <w:color w:val="2B2B2B"/>
        </w:rPr>
        <w:t>Профилактика экстремистской деятельности.</w:t>
      </w:r>
    </w:p>
    <w:p w:rsidR="00E33506" w:rsidRPr="002C5B5A" w:rsidRDefault="00E33506" w:rsidP="006F7A8F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2C5B5A">
        <w:rPr>
          <w:rFonts w:ascii="Arial" w:hAnsi="Arial" w:cs="Arial"/>
          <w:color w:val="2B2B2B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E33506" w:rsidRPr="002C5B5A" w:rsidRDefault="00E33506" w:rsidP="006F7A8F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2C5B5A">
        <w:rPr>
          <w:rFonts w:ascii="Arial" w:hAnsi="Arial" w:cs="Arial"/>
          <w:color w:val="2B2B2B"/>
        </w:rPr>
        <w:t>7. </w:t>
      </w:r>
      <w:r w:rsidRPr="002C5B5A">
        <w:rPr>
          <w:rFonts w:ascii="Arial" w:hAnsi="Arial" w:cs="Arial"/>
          <w:b/>
          <w:bCs/>
          <w:color w:val="2B2B2B"/>
        </w:rPr>
        <w:t>Толерантность</w:t>
      </w:r>
      <w:r w:rsidRPr="002C5B5A">
        <w:rPr>
          <w:rFonts w:ascii="Arial" w:hAnsi="Arial" w:cs="Arial"/>
          <w:color w:val="2B2B2B"/>
        </w:rPr>
        <w:t> (лат. tolerantia - терпение) - терпимость к чужому образу жизни, поведению, чужим обычаям, чувствам, верованиям, мнениям, идеям. Т.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E33506" w:rsidRPr="002C5B5A" w:rsidRDefault="00E33506" w:rsidP="006F7A8F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2C5B5A">
        <w:rPr>
          <w:rFonts w:ascii="Arial" w:hAnsi="Arial" w:cs="Arial"/>
          <w:color w:val="2B2B2B"/>
        </w:rPr>
        <w:t>8. </w:t>
      </w:r>
      <w:r w:rsidRPr="002C5B5A">
        <w:rPr>
          <w:rFonts w:ascii="Arial" w:hAnsi="Arial" w:cs="Arial"/>
          <w:b/>
          <w:bCs/>
          <w:color w:val="2B2B2B"/>
        </w:rPr>
        <w:t>Ксенофобия</w:t>
      </w:r>
      <w:r w:rsidRPr="002C5B5A">
        <w:rPr>
          <w:rFonts w:ascii="Arial" w:hAnsi="Arial" w:cs="Arial"/>
          <w:color w:val="2B2B2B"/>
        </w:rPr>
        <w:t> (греч. xenos - чужой + phobos - страх) -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p w:rsidR="00E33506" w:rsidRPr="002C5B5A" w:rsidRDefault="00E33506" w:rsidP="006F7A8F">
      <w:pPr>
        <w:rPr>
          <w:rFonts w:ascii="Arial" w:hAnsi="Arial" w:cs="Arial"/>
        </w:rPr>
      </w:pPr>
    </w:p>
    <w:p w:rsidR="00E33506" w:rsidRDefault="00E33506" w:rsidP="006F7A8F">
      <w:pPr>
        <w:rPr>
          <w:rFonts w:ascii="Arial" w:hAnsi="Arial" w:cs="Arial"/>
        </w:rPr>
      </w:pPr>
    </w:p>
    <w:p w:rsidR="00E33506" w:rsidRDefault="00E33506" w:rsidP="006F7A8F">
      <w:pPr>
        <w:rPr>
          <w:rFonts w:ascii="Arial" w:hAnsi="Arial" w:cs="Arial"/>
        </w:rPr>
      </w:pPr>
    </w:p>
    <w:p w:rsidR="00E33506" w:rsidRDefault="00E33506" w:rsidP="006F7A8F">
      <w:pPr>
        <w:rPr>
          <w:rFonts w:ascii="Arial" w:hAnsi="Arial" w:cs="Arial"/>
        </w:rPr>
      </w:pPr>
    </w:p>
    <w:p w:rsidR="00E33506" w:rsidRDefault="00E33506" w:rsidP="006F7A8F">
      <w:pPr>
        <w:rPr>
          <w:rFonts w:ascii="Arial" w:hAnsi="Arial" w:cs="Arial"/>
        </w:rPr>
      </w:pPr>
    </w:p>
    <w:p w:rsidR="00E33506" w:rsidRDefault="00E33506" w:rsidP="006F7A8F">
      <w:pPr>
        <w:rPr>
          <w:rFonts w:ascii="Arial" w:hAnsi="Arial" w:cs="Arial"/>
        </w:rPr>
      </w:pPr>
    </w:p>
    <w:p w:rsidR="00E33506" w:rsidRDefault="00E33506" w:rsidP="006F7A8F">
      <w:pPr>
        <w:rPr>
          <w:rFonts w:ascii="Arial" w:hAnsi="Arial" w:cs="Arial"/>
        </w:rPr>
      </w:pPr>
    </w:p>
    <w:p w:rsidR="00E33506" w:rsidRDefault="00E33506" w:rsidP="006F7A8F">
      <w:pPr>
        <w:rPr>
          <w:rFonts w:ascii="Arial" w:hAnsi="Arial" w:cs="Arial"/>
        </w:rPr>
      </w:pPr>
    </w:p>
    <w:p w:rsidR="00E33506" w:rsidRDefault="00E33506" w:rsidP="006F7A8F">
      <w:pPr>
        <w:rPr>
          <w:rFonts w:ascii="Arial" w:hAnsi="Arial" w:cs="Arial"/>
        </w:rPr>
      </w:pPr>
    </w:p>
    <w:p w:rsidR="00E33506" w:rsidRDefault="00E33506" w:rsidP="006F7A8F">
      <w:pPr>
        <w:rPr>
          <w:rFonts w:ascii="Arial" w:hAnsi="Arial" w:cs="Arial"/>
        </w:rPr>
      </w:pPr>
    </w:p>
    <w:p w:rsidR="00E33506" w:rsidRDefault="00E33506" w:rsidP="006F7A8F">
      <w:pPr>
        <w:rPr>
          <w:rFonts w:ascii="Arial" w:hAnsi="Arial" w:cs="Arial"/>
        </w:rPr>
      </w:pPr>
    </w:p>
    <w:p w:rsidR="00E33506" w:rsidRDefault="00E33506" w:rsidP="006F7A8F">
      <w:pPr>
        <w:rPr>
          <w:rFonts w:ascii="Arial" w:hAnsi="Arial" w:cs="Arial"/>
        </w:rPr>
      </w:pPr>
    </w:p>
    <w:p w:rsidR="00E33506" w:rsidRDefault="00E33506" w:rsidP="006F7A8F">
      <w:pPr>
        <w:rPr>
          <w:rFonts w:ascii="Arial" w:hAnsi="Arial" w:cs="Arial"/>
        </w:rPr>
      </w:pPr>
    </w:p>
    <w:p w:rsidR="00E33506" w:rsidRDefault="00E33506" w:rsidP="006F7A8F">
      <w:pPr>
        <w:rPr>
          <w:rFonts w:ascii="Arial" w:hAnsi="Arial" w:cs="Arial"/>
        </w:rPr>
      </w:pPr>
    </w:p>
    <w:p w:rsidR="00E33506" w:rsidRDefault="00E33506" w:rsidP="006F7A8F">
      <w:pPr>
        <w:rPr>
          <w:rFonts w:ascii="Arial" w:hAnsi="Arial" w:cs="Arial"/>
        </w:rPr>
      </w:pPr>
    </w:p>
    <w:p w:rsidR="00E33506" w:rsidRDefault="00E33506" w:rsidP="006F7A8F">
      <w:pPr>
        <w:rPr>
          <w:rFonts w:ascii="Arial" w:hAnsi="Arial" w:cs="Arial"/>
        </w:rPr>
      </w:pPr>
    </w:p>
    <w:p w:rsidR="00E33506" w:rsidRDefault="00E33506" w:rsidP="006F7A8F">
      <w:pPr>
        <w:rPr>
          <w:rFonts w:ascii="Arial" w:hAnsi="Arial" w:cs="Arial"/>
        </w:rPr>
      </w:pPr>
    </w:p>
    <w:p w:rsidR="00E33506" w:rsidRDefault="00E33506" w:rsidP="006F7A8F">
      <w:pPr>
        <w:rPr>
          <w:rFonts w:ascii="Arial" w:hAnsi="Arial" w:cs="Arial"/>
        </w:rPr>
      </w:pPr>
    </w:p>
    <w:p w:rsidR="00E33506" w:rsidRDefault="00E33506" w:rsidP="006F7A8F">
      <w:pPr>
        <w:rPr>
          <w:rFonts w:ascii="Arial" w:hAnsi="Arial" w:cs="Arial"/>
        </w:rPr>
      </w:pPr>
    </w:p>
    <w:p w:rsidR="00E33506" w:rsidRDefault="00E33506" w:rsidP="006F7A8F">
      <w:pPr>
        <w:rPr>
          <w:rFonts w:ascii="Arial" w:hAnsi="Arial" w:cs="Arial"/>
        </w:rPr>
      </w:pPr>
    </w:p>
    <w:p w:rsidR="00E33506" w:rsidRDefault="00E33506">
      <w:bookmarkStart w:id="0" w:name="_GoBack"/>
      <w:bookmarkEnd w:id="0"/>
    </w:p>
    <w:sectPr w:rsidR="00E33506" w:rsidSect="00836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C387F"/>
    <w:multiLevelType w:val="hybridMultilevel"/>
    <w:tmpl w:val="E9449050"/>
    <w:lvl w:ilvl="0" w:tplc="92FC6F36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47BE"/>
    <w:rsid w:val="000847BE"/>
    <w:rsid w:val="001A67A6"/>
    <w:rsid w:val="00230347"/>
    <w:rsid w:val="0024337B"/>
    <w:rsid w:val="002C5B5A"/>
    <w:rsid w:val="003518CA"/>
    <w:rsid w:val="003B2FC5"/>
    <w:rsid w:val="00455102"/>
    <w:rsid w:val="00502F74"/>
    <w:rsid w:val="005146FB"/>
    <w:rsid w:val="00683DD0"/>
    <w:rsid w:val="006F2CD6"/>
    <w:rsid w:val="006F7A8F"/>
    <w:rsid w:val="007D73F8"/>
    <w:rsid w:val="007F4249"/>
    <w:rsid w:val="008365A4"/>
    <w:rsid w:val="00A852E0"/>
    <w:rsid w:val="00BE545A"/>
    <w:rsid w:val="00DF0DA8"/>
    <w:rsid w:val="00E33506"/>
    <w:rsid w:val="00E615E1"/>
    <w:rsid w:val="00E83EC1"/>
    <w:rsid w:val="00F00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A8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6F7A8F"/>
    <w:pPr>
      <w:widowControl w:val="0"/>
      <w:autoSpaceDE w:val="0"/>
      <w:autoSpaceDN w:val="0"/>
    </w:pPr>
  </w:style>
  <w:style w:type="character" w:customStyle="1" w:styleId="ConsPlusNormal0">
    <w:name w:val="ConsPlusNormal Знак"/>
    <w:link w:val="ConsPlusNormal"/>
    <w:uiPriority w:val="99"/>
    <w:locked/>
    <w:rsid w:val="006F7A8F"/>
    <w:rPr>
      <w:sz w:val="22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003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2FC5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73</TotalTime>
  <Pages>13</Pages>
  <Words>3322</Words>
  <Characters>18941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5</cp:revision>
  <cp:lastPrinted>2019-02-06T11:55:00Z</cp:lastPrinted>
  <dcterms:created xsi:type="dcterms:W3CDTF">2019-02-06T06:26:00Z</dcterms:created>
  <dcterms:modified xsi:type="dcterms:W3CDTF">2019-02-06T11:56:00Z</dcterms:modified>
</cp:coreProperties>
</file>