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EC" w:rsidRPr="001B67BA" w:rsidRDefault="00902662" w:rsidP="00902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24269" w:rsidRDefault="00724269" w:rsidP="00724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ДИНАМОВСК</w:t>
      </w:r>
      <w:r w:rsidR="00F6392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СЕЛЬСКОГО ПОСЕЛЕНИЯ</w:t>
      </w:r>
    </w:p>
    <w:p w:rsidR="00724269" w:rsidRDefault="00724269" w:rsidP="00724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1C2CF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ХАЕВСКОГО МУНИЦИПАЛЬНОГО РАЙОНА</w:t>
      </w:r>
    </w:p>
    <w:p w:rsidR="00724269" w:rsidRDefault="00724269" w:rsidP="0072426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724269" w:rsidRDefault="00724269" w:rsidP="00724269">
      <w:r>
        <w:t>Пос. Динамо, ул.</w:t>
      </w:r>
      <w:r w:rsidR="001C2CFC">
        <w:t xml:space="preserve"> </w:t>
      </w:r>
      <w:r>
        <w:t>Шпунта,1                                                                   тел.5-53-16   факс 5-53-47</w:t>
      </w:r>
    </w:p>
    <w:p w:rsidR="00724269" w:rsidRDefault="00724269" w:rsidP="00724269"/>
    <w:p w:rsidR="00724269" w:rsidRDefault="001C2CFC" w:rsidP="001C2C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2CFC" w:rsidRDefault="00BD52BF" w:rsidP="001C2CFC">
      <w:pPr>
        <w:rPr>
          <w:sz w:val="28"/>
          <w:szCs w:val="28"/>
        </w:rPr>
      </w:pPr>
      <w:r>
        <w:rPr>
          <w:sz w:val="24"/>
          <w:szCs w:val="24"/>
        </w:rPr>
        <w:t>ОТ 27.03.2020</w:t>
      </w:r>
      <w:r w:rsidR="001C2CFC" w:rsidRPr="00C6169C">
        <w:rPr>
          <w:sz w:val="24"/>
          <w:szCs w:val="24"/>
        </w:rPr>
        <w:t xml:space="preserve"> года</w:t>
      </w:r>
      <w:r w:rsidR="001C2CF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№12</w:t>
      </w:r>
    </w:p>
    <w:p w:rsidR="00BD52BF" w:rsidRDefault="00BD52BF" w:rsidP="001C2CFC">
      <w:pPr>
        <w:rPr>
          <w:sz w:val="28"/>
          <w:szCs w:val="28"/>
        </w:rPr>
      </w:pPr>
      <w:r>
        <w:rPr>
          <w:sz w:val="28"/>
          <w:szCs w:val="28"/>
        </w:rPr>
        <w:t>О мерах реализации Указа Президента Российской Федерации от 25.03.2020г. №206 « Об объявлении в Российской Федерации нерабочих дней».</w:t>
      </w:r>
    </w:p>
    <w:p w:rsidR="00BD52BF" w:rsidRDefault="00BD52BF" w:rsidP="001C2CFC">
      <w:pPr>
        <w:rPr>
          <w:sz w:val="28"/>
          <w:szCs w:val="28"/>
        </w:rPr>
      </w:pPr>
      <w:r>
        <w:rPr>
          <w:sz w:val="28"/>
          <w:szCs w:val="28"/>
        </w:rPr>
        <w:t>В целях реализации Указа Президента Российской Федерации от 25.03.2020г. №206 « Об объявлении в Российской Федерации нерабочих дней», Постановления губернатора Волгоградской области от 26.03.2020г. №218, учитывая санитарно-эпидемиологическую  обстановку на территории Динамовского сельского поселения Нехаевского муниципального района Волгоградской области</w:t>
      </w:r>
    </w:p>
    <w:p w:rsidR="00BD52BF" w:rsidRDefault="00BD52BF" w:rsidP="00BD52BF">
      <w:pPr>
        <w:rPr>
          <w:sz w:val="24"/>
          <w:szCs w:val="24"/>
        </w:rPr>
      </w:pPr>
      <w:r>
        <w:rPr>
          <w:sz w:val="28"/>
          <w:szCs w:val="28"/>
        </w:rPr>
        <w:t>ПОСТАНОВЛЯЕТ:</w:t>
      </w:r>
    </w:p>
    <w:p w:rsidR="00C6169C" w:rsidRPr="00BD52BF" w:rsidRDefault="00BD52BF" w:rsidP="00BD52BF">
      <w:pPr>
        <w:pStyle w:val="a3"/>
        <w:numPr>
          <w:ilvl w:val="0"/>
          <w:numId w:val="4"/>
        </w:numPr>
        <w:rPr>
          <w:sz w:val="28"/>
          <w:szCs w:val="28"/>
        </w:rPr>
      </w:pPr>
      <w:r w:rsidRPr="00BD52BF">
        <w:rPr>
          <w:sz w:val="28"/>
          <w:szCs w:val="28"/>
        </w:rPr>
        <w:t>Определить численность муниципальных и гражданских служащих  на территории Динамовского сельского поселения, обеспечивающих с 30 марта 2020 года по 03 апреля 2020 года его функционирование.</w:t>
      </w:r>
    </w:p>
    <w:p w:rsidR="00BD52BF" w:rsidRDefault="001D7A19" w:rsidP="00BD52B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 определении численности муниципальных и гражданских служащих  исходить из того, что функционирование возглавляемых ими органов является приоритетным в период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ситуаций.</w:t>
      </w:r>
    </w:p>
    <w:p w:rsidR="001D7A19" w:rsidRDefault="001D7A19" w:rsidP="00BD52B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 и учреждений, находящихся на территории Динамовского сельского поселения не привлекать к работе:</w:t>
      </w:r>
    </w:p>
    <w:p w:rsidR="001D7A19" w:rsidRDefault="001D7A19" w:rsidP="001D7A1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гражданских служащих, имеющих малолетних детей, а также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которых вследствие устанавливаемых в настоящее время режимов работы образовательных учреждений могут остаться без присмотра;</w:t>
      </w:r>
    </w:p>
    <w:p w:rsidR="001D7A19" w:rsidRDefault="001D7A19" w:rsidP="001D7A19">
      <w:pPr>
        <w:pStyle w:val="a3"/>
        <w:rPr>
          <w:sz w:val="28"/>
          <w:szCs w:val="28"/>
        </w:rPr>
      </w:pPr>
      <w:r>
        <w:rPr>
          <w:sz w:val="28"/>
          <w:szCs w:val="28"/>
        </w:rPr>
        <w:t>- беременных и многодетных женщин, инвалидов;</w:t>
      </w:r>
    </w:p>
    <w:p w:rsidR="001D7A19" w:rsidRPr="00BD52BF" w:rsidRDefault="001D7A19" w:rsidP="001D7A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и пенсионного возраста, а также лиц, имеющих хронические заболевания.</w:t>
      </w:r>
    </w:p>
    <w:p w:rsidR="00C6169C" w:rsidRDefault="00C6169C" w:rsidP="00C6169C">
      <w:pPr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 w:rsidRPr="001D7A19">
        <w:rPr>
          <w:sz w:val="28"/>
          <w:szCs w:val="28"/>
        </w:rPr>
        <w:t>3.</w:t>
      </w:r>
      <w:r>
        <w:rPr>
          <w:sz w:val="24"/>
          <w:szCs w:val="24"/>
        </w:rPr>
        <w:t xml:space="preserve"> </w:t>
      </w:r>
      <w:proofErr w:type="gramStart"/>
      <w:r w:rsidRPr="001D7A19">
        <w:rPr>
          <w:sz w:val="28"/>
          <w:szCs w:val="28"/>
        </w:rPr>
        <w:t>Контроль за</w:t>
      </w:r>
      <w:proofErr w:type="gramEnd"/>
      <w:r w:rsidRPr="001D7A1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7A19" w:rsidRDefault="001D7A19" w:rsidP="00C6169C">
      <w:pPr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со дня его подписания и подлежит обнародованию.</w:t>
      </w:r>
    </w:p>
    <w:p w:rsidR="001D7A19" w:rsidRDefault="001D7A19" w:rsidP="00C6169C">
      <w:pPr>
        <w:rPr>
          <w:sz w:val="28"/>
          <w:szCs w:val="28"/>
        </w:rPr>
      </w:pPr>
    </w:p>
    <w:p w:rsidR="001D7A19" w:rsidRDefault="001D7A19" w:rsidP="00C6169C">
      <w:pPr>
        <w:rPr>
          <w:sz w:val="28"/>
          <w:szCs w:val="28"/>
        </w:rPr>
      </w:pPr>
      <w:bookmarkStart w:id="0" w:name="_GoBack"/>
      <w:bookmarkEnd w:id="0"/>
    </w:p>
    <w:p w:rsidR="001D7A19" w:rsidRPr="001D7A19" w:rsidRDefault="001D7A19" w:rsidP="00C6169C">
      <w:pPr>
        <w:rPr>
          <w:sz w:val="28"/>
          <w:szCs w:val="28"/>
        </w:rPr>
      </w:pPr>
    </w:p>
    <w:p w:rsidR="00C6169C" w:rsidRPr="001D7A19" w:rsidRDefault="00C6169C" w:rsidP="00C6169C">
      <w:pPr>
        <w:rPr>
          <w:sz w:val="28"/>
          <w:szCs w:val="28"/>
        </w:rPr>
      </w:pPr>
      <w:r w:rsidRPr="001D7A19">
        <w:rPr>
          <w:sz w:val="28"/>
          <w:szCs w:val="28"/>
        </w:rPr>
        <w:t>Глава Динамовского сельского поселения:                                Волкова Н.В.</w:t>
      </w:r>
    </w:p>
    <w:p w:rsidR="00C6169C" w:rsidRPr="00C6169C" w:rsidRDefault="00C6169C" w:rsidP="00C6169C">
      <w:pPr>
        <w:rPr>
          <w:sz w:val="24"/>
          <w:szCs w:val="24"/>
        </w:rPr>
      </w:pPr>
    </w:p>
    <w:p w:rsidR="0044041A" w:rsidRPr="0044041A" w:rsidRDefault="0044041A" w:rsidP="0044041A">
      <w:pPr>
        <w:pStyle w:val="a3"/>
        <w:ind w:left="1080"/>
        <w:rPr>
          <w:sz w:val="24"/>
          <w:szCs w:val="24"/>
        </w:rPr>
      </w:pPr>
    </w:p>
    <w:sectPr w:rsidR="0044041A" w:rsidRPr="0044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E16"/>
    <w:multiLevelType w:val="hybridMultilevel"/>
    <w:tmpl w:val="4E76537A"/>
    <w:lvl w:ilvl="0" w:tplc="0908F1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E4729"/>
    <w:multiLevelType w:val="hybridMultilevel"/>
    <w:tmpl w:val="56C4F344"/>
    <w:lvl w:ilvl="0" w:tplc="A47A7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7537"/>
    <w:multiLevelType w:val="hybridMultilevel"/>
    <w:tmpl w:val="36B884F2"/>
    <w:lvl w:ilvl="0" w:tplc="070EE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D878FB"/>
    <w:multiLevelType w:val="hybridMultilevel"/>
    <w:tmpl w:val="E1B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8A"/>
    <w:rsid w:val="001B67BA"/>
    <w:rsid w:val="001C2CFC"/>
    <w:rsid w:val="001D7A19"/>
    <w:rsid w:val="00366FEC"/>
    <w:rsid w:val="0044041A"/>
    <w:rsid w:val="0051158A"/>
    <w:rsid w:val="006C365E"/>
    <w:rsid w:val="00724269"/>
    <w:rsid w:val="00902662"/>
    <w:rsid w:val="00BD52BF"/>
    <w:rsid w:val="00C6169C"/>
    <w:rsid w:val="00D8509D"/>
    <w:rsid w:val="00F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69"/>
    <w:pPr>
      <w:ind w:left="720"/>
      <w:contextualSpacing/>
    </w:pPr>
  </w:style>
  <w:style w:type="paragraph" w:styleId="a4">
    <w:name w:val="No Spacing"/>
    <w:uiPriority w:val="1"/>
    <w:qFormat/>
    <w:rsid w:val="006C365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C36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3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69"/>
    <w:pPr>
      <w:ind w:left="720"/>
      <w:contextualSpacing/>
    </w:pPr>
  </w:style>
  <w:style w:type="paragraph" w:styleId="a4">
    <w:name w:val="No Spacing"/>
    <w:uiPriority w:val="1"/>
    <w:qFormat/>
    <w:rsid w:val="006C365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C36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3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2019-12-05T06:08:00Z</cp:lastPrinted>
  <dcterms:created xsi:type="dcterms:W3CDTF">2020-04-10T05:10:00Z</dcterms:created>
  <dcterms:modified xsi:type="dcterms:W3CDTF">2020-04-10T05:10:00Z</dcterms:modified>
</cp:coreProperties>
</file>