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EA" w:rsidRPr="001F0046" w:rsidRDefault="000139EA" w:rsidP="00902662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СОВЕТ ДЕПУТАТОВ</w:t>
      </w:r>
    </w:p>
    <w:p w:rsidR="000139EA" w:rsidRPr="001F0046" w:rsidRDefault="000139EA" w:rsidP="00724269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ДИНАМОВСКОГО СЕЛЬСКОГО ПОСЕЛЕНИЯ</w:t>
      </w:r>
    </w:p>
    <w:p w:rsidR="000139EA" w:rsidRPr="001F0046" w:rsidRDefault="000139EA" w:rsidP="00724269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НХАЕВСКОГО МУНИЦИПАЛЬНОГО РАЙОНА</w:t>
      </w:r>
    </w:p>
    <w:p w:rsidR="000139EA" w:rsidRPr="001F0046" w:rsidRDefault="000139EA" w:rsidP="0072426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139EA" w:rsidRPr="001F0046" w:rsidRDefault="000139EA" w:rsidP="00724269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Пос. Динамо, ул. Шпунта,1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F0046">
        <w:rPr>
          <w:rFonts w:ascii="Arial" w:hAnsi="Arial" w:cs="Arial"/>
          <w:sz w:val="24"/>
          <w:szCs w:val="24"/>
        </w:rPr>
        <w:t xml:space="preserve">  тел.5-53-16   факс 5-53-47</w:t>
      </w:r>
    </w:p>
    <w:p w:rsidR="000139EA" w:rsidRPr="001F0046" w:rsidRDefault="000139EA" w:rsidP="00724269">
      <w:pPr>
        <w:rPr>
          <w:rFonts w:ascii="Arial" w:hAnsi="Arial" w:cs="Arial"/>
          <w:sz w:val="24"/>
          <w:szCs w:val="24"/>
        </w:rPr>
      </w:pPr>
    </w:p>
    <w:p w:rsidR="000139EA" w:rsidRPr="001F0046" w:rsidRDefault="000139EA" w:rsidP="008617C2">
      <w:pPr>
        <w:jc w:val="center"/>
        <w:rPr>
          <w:rFonts w:ascii="Arial" w:hAnsi="Arial" w:cs="Arial"/>
          <w:b/>
          <w:sz w:val="24"/>
          <w:szCs w:val="24"/>
        </w:rPr>
      </w:pPr>
      <w:r w:rsidRPr="001F0046">
        <w:rPr>
          <w:rFonts w:ascii="Arial" w:hAnsi="Arial" w:cs="Arial"/>
          <w:b/>
          <w:sz w:val="24"/>
          <w:szCs w:val="24"/>
        </w:rPr>
        <w:t>РЕШЕНИЕ</w:t>
      </w:r>
    </w:p>
    <w:p w:rsidR="000139EA" w:rsidRPr="001F0046" w:rsidRDefault="000139EA" w:rsidP="008617C2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 xml:space="preserve">О 15.10.2019Г.                     </w:t>
      </w:r>
      <w:r>
        <w:rPr>
          <w:rFonts w:ascii="Arial" w:hAnsi="Arial" w:cs="Arial"/>
          <w:sz w:val="24"/>
          <w:szCs w:val="24"/>
        </w:rPr>
        <w:t xml:space="preserve">                    №  2/4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рассмотрении предложения главы Динамовского сельского поселения Нехаевского муниципального района Волгоградской области Волковой Н В об изменении структуры администрации Динамовского сельского поселения .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предложение главы администрации Динамовского сельского поселения Волковой Натальи Викторовны  об изменении структуры администрации Динамовского сельского поселения 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 Динамовского сельского поселения решил: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структуру администрации Динамовского сельского поселения Нехаевского муниципального района согласно приложению. 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Голосовали: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«против»- нет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«воздержался»- нет</w:t>
      </w:r>
    </w:p>
    <w:p w:rsidR="000139EA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0139EA" w:rsidRPr="00BB39D6" w:rsidRDefault="000139EA" w:rsidP="00BB39D6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«за»- единогласно</w:t>
      </w:r>
    </w:p>
    <w:p w:rsidR="000139EA" w:rsidRPr="001F0046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Pr="001F0046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  <w:r w:rsidRPr="001F0046">
        <w:rPr>
          <w:rFonts w:ascii="Arial" w:hAnsi="Arial" w:cs="Arial"/>
          <w:sz w:val="24"/>
          <w:szCs w:val="24"/>
        </w:rPr>
        <w:t>Глава Динамовского сельского поселения:                                      Н.В. Волкова</w:t>
      </w:r>
      <w:bookmarkStart w:id="0" w:name="_GoBack"/>
      <w:bookmarkEnd w:id="0"/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</w:r>
      <w:r w:rsidRPr="00105682">
        <w:rPr>
          <w:rFonts w:ascii="Arial" w:hAnsi="Arial" w:cs="Arial"/>
          <w:sz w:val="24"/>
          <w:szCs w:val="24"/>
        </w:rPr>
        <w:pict>
          <v:group id="_x0000_s1026" editas="canvas" style="width:459pt;height:333pt;mso-position-horizontal-relative:char;mso-position-vertical-relative:line" coordorigin="2281,2488" coordsize="7200,51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488;width:7200;height:5156" o:preferrelative="f">
              <v:fill o:detectmouseclick="t"/>
              <v:path o:extrusionok="t" o:connecttype="none"/>
              <o:lock v:ext="edit" text="t"/>
            </v:shape>
            <v:rect id="_x0000_s1028" style="position:absolute;left:3269;top:3045;width:4800;height:1115">
              <v:textbox>
                <w:txbxContent>
                  <w:p w:rsidR="000139EA" w:rsidRDefault="000139EA">
                    <w:r>
                      <w:t xml:space="preserve">                                 </w:t>
                    </w:r>
                  </w:p>
                  <w:p w:rsidR="000139EA" w:rsidRPr="00BB39D6" w:rsidRDefault="000139EA">
                    <w:pPr>
                      <w:rPr>
                        <w:rFonts w:ascii="Times New Roman" w:hAnsi="Times New Roman"/>
                        <w:sz w:val="44"/>
                        <w:szCs w:val="44"/>
                      </w:rPr>
                    </w:pPr>
                    <w:r>
                      <w:t xml:space="preserve">                                             </w:t>
                    </w:r>
                    <w:r>
                      <w:rPr>
                        <w:rFonts w:ascii="Times New Roman" w:hAnsi="Times New Roman"/>
                        <w:sz w:val="44"/>
                        <w:szCs w:val="44"/>
                      </w:rPr>
                      <w:t>ГЛАВА</w:t>
                    </w:r>
                  </w:p>
                </w:txbxContent>
              </v:textbox>
            </v:rect>
            <v:line id="_x0000_s1029" style="position:absolute" from="5669,4160" to="6657,5693">
              <v:stroke endarrow="block"/>
            </v:line>
            <v:rect id="_x0000_s1030" style="position:absolute;left:6234;top:6250;width:2400;height:1394">
              <v:textbox>
                <w:txbxContent>
                  <w:p w:rsidR="000139EA" w:rsidRPr="00BB39D6" w:rsidRDefault="000139EA" w:rsidP="00BB39D6">
                    <w:pPr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СПЕЦИАЛИСТ 1-Й                     КАТЕГОРИИ</w:t>
                    </w:r>
                  </w:p>
                </w:txbxContent>
              </v:textbox>
            </v:rect>
            <v:line id="_x0000_s1031" style="position:absolute;flip:x" from="4540,4160" to="5669,5554">
              <v:stroke endarrow="block"/>
            </v:line>
            <v:rect id="_x0000_s1032" style="position:absolute;left:2846;top:6250;width:2259;height:1394">
              <v:textbox>
                <w:txbxContent>
                  <w:p w:rsidR="000139EA" w:rsidRPr="00F438F4" w:rsidRDefault="000139EA">
                    <w:pPr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F438F4">
                      <w:rPr>
                        <w:rFonts w:ascii="Times New Roman" w:hAnsi="Times New Roman"/>
                        <w:sz w:val="40"/>
                        <w:szCs w:val="40"/>
                      </w:rPr>
                      <w:t>Специалист по общим вопросам</w:t>
                    </w:r>
                  </w:p>
                </w:txbxContent>
              </v:textbox>
            </v:rect>
            <w10:anchorlock/>
          </v:group>
        </w:pict>
      </w: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Default="000139EA" w:rsidP="001B1898">
      <w:pPr>
        <w:rPr>
          <w:rFonts w:ascii="Arial" w:hAnsi="Arial" w:cs="Arial"/>
          <w:sz w:val="24"/>
          <w:szCs w:val="24"/>
        </w:rPr>
      </w:pPr>
    </w:p>
    <w:p w:rsidR="000139EA" w:rsidRPr="001F0046" w:rsidRDefault="000139EA" w:rsidP="001B1898">
      <w:pPr>
        <w:rPr>
          <w:rFonts w:ascii="Arial" w:hAnsi="Arial" w:cs="Arial"/>
          <w:sz w:val="24"/>
          <w:szCs w:val="24"/>
        </w:rPr>
      </w:pPr>
    </w:p>
    <w:sectPr w:rsidR="000139EA" w:rsidRPr="001F0046" w:rsidSect="00DC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52187"/>
    <w:multiLevelType w:val="hybridMultilevel"/>
    <w:tmpl w:val="1B1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8A"/>
    <w:rsid w:val="000139EA"/>
    <w:rsid w:val="00105682"/>
    <w:rsid w:val="001B1898"/>
    <w:rsid w:val="001B67BA"/>
    <w:rsid w:val="001F0046"/>
    <w:rsid w:val="00366FEC"/>
    <w:rsid w:val="00457A85"/>
    <w:rsid w:val="0051158A"/>
    <w:rsid w:val="006C365E"/>
    <w:rsid w:val="0070714C"/>
    <w:rsid w:val="00724269"/>
    <w:rsid w:val="008617C2"/>
    <w:rsid w:val="00902662"/>
    <w:rsid w:val="009B7BF0"/>
    <w:rsid w:val="009D705B"/>
    <w:rsid w:val="00B1637E"/>
    <w:rsid w:val="00BB39D6"/>
    <w:rsid w:val="00D772AB"/>
    <w:rsid w:val="00D8509D"/>
    <w:rsid w:val="00DC0E66"/>
    <w:rsid w:val="00F12D52"/>
    <w:rsid w:val="00F438F4"/>
    <w:rsid w:val="00F6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269"/>
    <w:pPr>
      <w:ind w:left="720"/>
      <w:contextualSpacing/>
    </w:pPr>
  </w:style>
  <w:style w:type="paragraph" w:styleId="NoSpacing">
    <w:name w:val="No Spacing"/>
    <w:uiPriority w:val="99"/>
    <w:qFormat/>
    <w:rsid w:val="006C365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C36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365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BB3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154</Words>
  <Characters>881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123</cp:lastModifiedBy>
  <cp:revision>3</cp:revision>
  <cp:lastPrinted>2020-03-18T11:29:00Z</cp:lastPrinted>
  <dcterms:created xsi:type="dcterms:W3CDTF">2020-03-18T05:29:00Z</dcterms:created>
  <dcterms:modified xsi:type="dcterms:W3CDTF">2020-03-18T11:35:00Z</dcterms:modified>
</cp:coreProperties>
</file>