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56DC0" w14:textId="1B63E0D1" w:rsidR="003F00AF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</w:p>
    <w:p w14:paraId="346ABBFF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АДМИНИСТРАЦИЯ</w:t>
      </w:r>
    </w:p>
    <w:p w14:paraId="7DBAEFBD" w14:textId="082EBC9E" w:rsidR="00AD4C21" w:rsidRPr="005928BB" w:rsidRDefault="003F00AF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ДИНАМОВСКОГО</w:t>
      </w:r>
      <w:r w:rsidR="00AD4C21" w:rsidRPr="005928BB">
        <w:rPr>
          <w:sz w:val="28"/>
          <w:szCs w:val="28"/>
        </w:rPr>
        <w:t xml:space="preserve"> СЕЛЬСКОГО ПОСЕЛЕНИЯ</w:t>
      </w:r>
    </w:p>
    <w:p w14:paraId="078C1828" w14:textId="77777777" w:rsidR="00AD4C21" w:rsidRPr="005928BB" w:rsidRDefault="00AD4C21" w:rsidP="003F00A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НЕХАЕВСКОГО МУНИЦИПАЛЬНОГО РАЙОНА</w:t>
      </w:r>
    </w:p>
    <w:p w14:paraId="248758A0" w14:textId="77777777" w:rsidR="00AD4C21" w:rsidRPr="005928BB" w:rsidRDefault="00AD4C21" w:rsidP="003F00AF">
      <w:pPr>
        <w:pBdr>
          <w:bottom w:val="single" w:sz="12" w:space="1" w:color="auto"/>
        </w:pBdr>
        <w:tabs>
          <w:tab w:val="left" w:pos="9355"/>
        </w:tabs>
        <w:ind w:right="-1" w:firstLine="567"/>
        <w:jc w:val="center"/>
        <w:rPr>
          <w:sz w:val="28"/>
          <w:szCs w:val="28"/>
        </w:rPr>
      </w:pPr>
      <w:r w:rsidRPr="005928BB">
        <w:rPr>
          <w:sz w:val="28"/>
          <w:szCs w:val="28"/>
        </w:rPr>
        <w:t>ВОЛГОГРАДСКОЙ ОБЛАСТИ</w:t>
      </w:r>
    </w:p>
    <w:p w14:paraId="775FBE66" w14:textId="77777777" w:rsidR="00463A88" w:rsidRPr="005928BB" w:rsidRDefault="00463A88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2F184BD0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52212EAC" w14:textId="0406B9B1" w:rsidR="00AD4C21" w:rsidRPr="005928BB" w:rsidRDefault="003F00AF" w:rsidP="003F00AF">
      <w:pPr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AD4C21" w:rsidRPr="005928BB">
        <w:rPr>
          <w:sz w:val="28"/>
          <w:szCs w:val="28"/>
        </w:rPr>
        <w:t>ПОСТАНОВЛЕНИЕ</w:t>
      </w:r>
    </w:p>
    <w:p w14:paraId="5E085A98" w14:textId="77777777" w:rsidR="00AD4C21" w:rsidRPr="005928BB" w:rsidRDefault="00AD4C21" w:rsidP="00506E6F">
      <w:pPr>
        <w:tabs>
          <w:tab w:val="left" w:pos="9355"/>
        </w:tabs>
        <w:ind w:right="-1" w:firstLine="567"/>
        <w:jc w:val="center"/>
        <w:rPr>
          <w:sz w:val="28"/>
          <w:szCs w:val="28"/>
        </w:rPr>
      </w:pPr>
    </w:p>
    <w:p w14:paraId="66B62ECF" w14:textId="2B7B378E" w:rsidR="00AD4C21" w:rsidRPr="005928BB" w:rsidRDefault="003F00AF" w:rsidP="003F00A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 w:rsidR="005928BB">
        <w:rPr>
          <w:sz w:val="28"/>
          <w:szCs w:val="28"/>
        </w:rPr>
        <w:t>От</w:t>
      </w:r>
      <w:r w:rsidR="00281A3F">
        <w:rPr>
          <w:sz w:val="28"/>
          <w:szCs w:val="28"/>
        </w:rPr>
        <w:t xml:space="preserve">  06</w:t>
      </w:r>
      <w:r w:rsidR="001C0F55" w:rsidRPr="005928BB">
        <w:rPr>
          <w:sz w:val="28"/>
          <w:szCs w:val="28"/>
        </w:rPr>
        <w:t>.12</w:t>
      </w:r>
      <w:r w:rsidR="00A079F5" w:rsidRPr="005928BB">
        <w:rPr>
          <w:sz w:val="28"/>
          <w:szCs w:val="28"/>
        </w:rPr>
        <w:t>.2021</w:t>
      </w:r>
      <w:r w:rsidR="00463A88" w:rsidRPr="005928BB">
        <w:rPr>
          <w:sz w:val="28"/>
          <w:szCs w:val="28"/>
        </w:rPr>
        <w:t>г.</w:t>
      </w:r>
      <w:proofErr w:type="gramEnd"/>
      <w:r w:rsidR="00AD4C21" w:rsidRPr="005928BB">
        <w:rPr>
          <w:sz w:val="28"/>
          <w:szCs w:val="28"/>
        </w:rPr>
        <w:t xml:space="preserve">           </w:t>
      </w:r>
      <w:r w:rsidR="005928BB" w:rsidRPr="005928B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5928BB" w:rsidRPr="005928BB">
        <w:rPr>
          <w:sz w:val="28"/>
          <w:szCs w:val="28"/>
        </w:rPr>
        <w:t xml:space="preserve">      </w:t>
      </w:r>
      <w:r w:rsidR="00680BD2" w:rsidRPr="005928BB">
        <w:rPr>
          <w:sz w:val="28"/>
          <w:szCs w:val="28"/>
        </w:rPr>
        <w:t xml:space="preserve"> №  </w:t>
      </w:r>
      <w:r w:rsidR="00281A3F">
        <w:rPr>
          <w:sz w:val="28"/>
          <w:szCs w:val="28"/>
        </w:rPr>
        <w:t>60</w:t>
      </w:r>
      <w:bookmarkStart w:id="0" w:name="_GoBack"/>
      <w:bookmarkEnd w:id="0"/>
    </w:p>
    <w:p w14:paraId="758E2CF4" w14:textId="77777777" w:rsidR="00AD4C21" w:rsidRPr="005928BB" w:rsidRDefault="00AD4C21" w:rsidP="003F00AF">
      <w:pPr>
        <w:rPr>
          <w:sz w:val="28"/>
          <w:szCs w:val="28"/>
        </w:rPr>
      </w:pPr>
    </w:p>
    <w:p w14:paraId="4DE0D111" w14:textId="77777777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4960BDB1" w14:textId="69CC1272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14:paraId="54EC8F0E" w14:textId="03A14425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Динамовского сельского поселения </w:t>
      </w:r>
    </w:p>
    <w:p w14:paraId="5CC0001A" w14:textId="5409DE0B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22.04.2016 года № 24 </w:t>
      </w:r>
    </w:p>
    <w:p w14:paraId="0093B69D" w14:textId="77777777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Положения об общественном совете </w:t>
      </w:r>
    </w:p>
    <w:p w14:paraId="19981DF8" w14:textId="779D167E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при администрации Динамовского сельского поселения»</w:t>
      </w:r>
    </w:p>
    <w:p w14:paraId="2016F296" w14:textId="77777777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</w:p>
    <w:p w14:paraId="1F5A09BE" w14:textId="77777777" w:rsidR="00147BAC" w:rsidRDefault="00147BAC" w:rsidP="003F00AF">
      <w:pPr>
        <w:shd w:val="clear" w:color="auto" w:fill="FFFFFF"/>
        <w:jc w:val="both"/>
        <w:rPr>
          <w:sz w:val="28"/>
          <w:szCs w:val="28"/>
        </w:rPr>
      </w:pPr>
    </w:p>
    <w:p w14:paraId="149CBD79" w14:textId="2F400D8D" w:rsidR="00AD4C21" w:rsidRPr="005928BB" w:rsidRDefault="00147BAC" w:rsidP="00147BA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Российской Федерации о поправке к Конституции Российской Федерации от 13.03.2020 г № 1-ФКЗ «О совершенствовании регулирования отдельных вопросов организации и функционирования публичной власти", Уставом Динамовского сельского поселения </w:t>
      </w:r>
      <w:r w:rsidR="007D4B97" w:rsidRPr="005928BB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Динамовского </w:t>
      </w:r>
      <w:r w:rsidRPr="005928BB">
        <w:rPr>
          <w:sz w:val="28"/>
          <w:szCs w:val="28"/>
        </w:rPr>
        <w:t>сельского</w:t>
      </w:r>
      <w:r w:rsidR="007D4B97" w:rsidRPr="005928BB">
        <w:rPr>
          <w:sz w:val="28"/>
          <w:szCs w:val="28"/>
        </w:rPr>
        <w:t xml:space="preserve"> поселения</w:t>
      </w:r>
    </w:p>
    <w:p w14:paraId="5C1D784A" w14:textId="61CA3764" w:rsidR="00AD4C21" w:rsidRPr="005928BB" w:rsidRDefault="007D4B97" w:rsidP="00147BAC">
      <w:pPr>
        <w:jc w:val="both"/>
        <w:rPr>
          <w:sz w:val="28"/>
          <w:szCs w:val="28"/>
        </w:rPr>
      </w:pPr>
      <w:r w:rsidRPr="005928BB">
        <w:rPr>
          <w:sz w:val="28"/>
          <w:szCs w:val="28"/>
        </w:rPr>
        <w:t>ПОСТАНОВЛ</w:t>
      </w:r>
      <w:r w:rsidR="00A22151" w:rsidRPr="005928BB">
        <w:rPr>
          <w:sz w:val="28"/>
          <w:szCs w:val="28"/>
        </w:rPr>
        <w:t>Я</w:t>
      </w:r>
      <w:r w:rsidRPr="005928BB">
        <w:rPr>
          <w:sz w:val="28"/>
          <w:szCs w:val="28"/>
        </w:rPr>
        <w:t>ЕТ</w:t>
      </w:r>
      <w:r w:rsidR="00AD4C21" w:rsidRPr="005928BB">
        <w:rPr>
          <w:sz w:val="28"/>
          <w:szCs w:val="28"/>
        </w:rPr>
        <w:t>:</w:t>
      </w:r>
    </w:p>
    <w:p w14:paraId="23B01C77" w14:textId="77777777" w:rsidR="007D4B97" w:rsidRPr="005928BB" w:rsidRDefault="007D4B97" w:rsidP="007D4B97">
      <w:pPr>
        <w:ind w:firstLine="567"/>
        <w:jc w:val="both"/>
        <w:rPr>
          <w:sz w:val="28"/>
          <w:szCs w:val="28"/>
        </w:rPr>
      </w:pPr>
    </w:p>
    <w:p w14:paraId="0892BB38" w14:textId="7AFF6AF5" w:rsidR="00AD4C21" w:rsidRDefault="00147BAC" w:rsidP="00147BAC">
      <w:pPr>
        <w:pStyle w:val="a9"/>
        <w:numPr>
          <w:ilvl w:val="0"/>
          <w:numId w:val="4"/>
        </w:numPr>
        <w:shd w:val="clear" w:color="auto" w:fill="FFFFFF"/>
        <w:jc w:val="both"/>
        <w:rPr>
          <w:sz w:val="28"/>
          <w:szCs w:val="28"/>
        </w:rPr>
      </w:pPr>
      <w:r w:rsidRPr="00147BAC">
        <w:rPr>
          <w:sz w:val="28"/>
          <w:szCs w:val="28"/>
        </w:rPr>
        <w:t>Внести изменения в п.</w:t>
      </w:r>
      <w:r>
        <w:rPr>
          <w:sz w:val="28"/>
          <w:szCs w:val="28"/>
        </w:rPr>
        <w:t xml:space="preserve"> </w:t>
      </w:r>
      <w:r w:rsidR="003136EF">
        <w:rPr>
          <w:sz w:val="28"/>
          <w:szCs w:val="28"/>
        </w:rPr>
        <w:t>4.3 Постановления</w:t>
      </w:r>
      <w:r w:rsidRPr="00147BAC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147BAC">
        <w:rPr>
          <w:sz w:val="28"/>
          <w:szCs w:val="28"/>
        </w:rPr>
        <w:t xml:space="preserve">Динамовского сельского поселения </w:t>
      </w:r>
      <w:r>
        <w:rPr>
          <w:sz w:val="28"/>
          <w:szCs w:val="28"/>
        </w:rPr>
        <w:t>от</w:t>
      </w:r>
      <w:r w:rsidRPr="00147BAC">
        <w:rPr>
          <w:sz w:val="28"/>
          <w:szCs w:val="28"/>
        </w:rPr>
        <w:t xml:space="preserve"> 22.04.2016 года № 24 «Об утверждении Положения об общественном совете при администрации Динамовского сельского поселения»</w:t>
      </w:r>
      <w:r w:rsidR="003136EF">
        <w:rPr>
          <w:sz w:val="28"/>
          <w:szCs w:val="28"/>
        </w:rPr>
        <w:t xml:space="preserve">, а именно: </w:t>
      </w:r>
    </w:p>
    <w:p w14:paraId="1553D499" w14:textId="6B49AD51" w:rsidR="00147BAC" w:rsidRPr="00147BAC" w:rsidRDefault="003136EF" w:rsidP="00147BAC">
      <w:pPr>
        <w:pStyle w:val="a9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147BAC">
        <w:rPr>
          <w:sz w:val="28"/>
          <w:szCs w:val="28"/>
        </w:rPr>
        <w:t xml:space="preserve"> абзаце 2 п 4.3 слова «членов Совета </w:t>
      </w:r>
      <w:r>
        <w:rPr>
          <w:sz w:val="28"/>
          <w:szCs w:val="28"/>
        </w:rPr>
        <w:t>Федерации Федерального</w:t>
      </w:r>
      <w:r w:rsidR="00147BAC">
        <w:rPr>
          <w:sz w:val="28"/>
          <w:szCs w:val="28"/>
        </w:rPr>
        <w:t xml:space="preserve"> Собрания Российской Федерации» заменить словами «Сенаторов Российской Федерации»</w:t>
      </w:r>
    </w:p>
    <w:p w14:paraId="7427F29F" w14:textId="759FADFA" w:rsidR="005928BB" w:rsidRPr="005928BB" w:rsidRDefault="005928BB" w:rsidP="00147BAC">
      <w:pPr>
        <w:pStyle w:val="a9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5928BB">
        <w:rPr>
          <w:sz w:val="28"/>
          <w:szCs w:val="28"/>
        </w:rPr>
        <w:t>Настоящее постановление подлежит обнародованию и вступает в силу с момента обнародования</w:t>
      </w:r>
    </w:p>
    <w:p w14:paraId="2995F066" w14:textId="77777777" w:rsidR="005928BB" w:rsidRPr="005928BB" w:rsidRDefault="005928BB" w:rsidP="005928BB">
      <w:pPr>
        <w:suppressAutoHyphens/>
        <w:spacing w:line="240" w:lineRule="atLeast"/>
        <w:ind w:left="720"/>
        <w:rPr>
          <w:sz w:val="28"/>
          <w:szCs w:val="28"/>
        </w:rPr>
      </w:pPr>
    </w:p>
    <w:p w14:paraId="2F920E77" w14:textId="355CFBDB" w:rsidR="00AD4C21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14:paraId="3CA9AC3B" w14:textId="4F05F5A1" w:rsidR="003F00AF" w:rsidRPr="005928BB" w:rsidRDefault="003F00AF" w:rsidP="005928BB">
      <w:pPr>
        <w:rPr>
          <w:sz w:val="28"/>
          <w:szCs w:val="28"/>
        </w:rPr>
      </w:pPr>
      <w:r>
        <w:rPr>
          <w:sz w:val="28"/>
          <w:szCs w:val="28"/>
        </w:rPr>
        <w:t>Динамовского сельского поселения                                            Н В Волкова</w:t>
      </w:r>
    </w:p>
    <w:sectPr w:rsidR="003F00AF" w:rsidRPr="005928BB" w:rsidSect="003F00AF">
      <w:pgSz w:w="11906" w:h="16838"/>
      <w:pgMar w:top="567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CD5859"/>
    <w:multiLevelType w:val="hybridMultilevel"/>
    <w:tmpl w:val="CF2EC3EA"/>
    <w:lvl w:ilvl="0" w:tplc="91560D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F67606"/>
    <w:multiLevelType w:val="hybridMultilevel"/>
    <w:tmpl w:val="FD06970E"/>
    <w:lvl w:ilvl="0" w:tplc="4BF6B3BE">
      <w:start w:val="1"/>
      <w:numFmt w:val="decimal"/>
      <w:lvlText w:val="%1.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19376D9"/>
    <w:multiLevelType w:val="hybridMultilevel"/>
    <w:tmpl w:val="041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ED2ED9"/>
    <w:multiLevelType w:val="hybridMultilevel"/>
    <w:tmpl w:val="F246E91A"/>
    <w:lvl w:ilvl="0" w:tplc="ACC697B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76E"/>
    <w:rsid w:val="000B364E"/>
    <w:rsid w:val="00102F3C"/>
    <w:rsid w:val="00147BAC"/>
    <w:rsid w:val="001C0F55"/>
    <w:rsid w:val="00281A3F"/>
    <w:rsid w:val="002A51E6"/>
    <w:rsid w:val="002B68D8"/>
    <w:rsid w:val="003136EF"/>
    <w:rsid w:val="003F00AF"/>
    <w:rsid w:val="00463A88"/>
    <w:rsid w:val="00506E6F"/>
    <w:rsid w:val="005928BB"/>
    <w:rsid w:val="0061680E"/>
    <w:rsid w:val="006663C9"/>
    <w:rsid w:val="00680BD2"/>
    <w:rsid w:val="006A60AA"/>
    <w:rsid w:val="006F3C07"/>
    <w:rsid w:val="007D4B97"/>
    <w:rsid w:val="00836241"/>
    <w:rsid w:val="00837E3C"/>
    <w:rsid w:val="008E076E"/>
    <w:rsid w:val="009411DF"/>
    <w:rsid w:val="00A079F5"/>
    <w:rsid w:val="00A22151"/>
    <w:rsid w:val="00AD4C21"/>
    <w:rsid w:val="00BE1E6C"/>
    <w:rsid w:val="00C262F9"/>
    <w:rsid w:val="00D023F4"/>
    <w:rsid w:val="00E877A2"/>
    <w:rsid w:val="00EC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A1901"/>
  <w15:docId w15:val="{D638C98B-2101-45DB-B0BA-B4DD61F7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4C21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6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6C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6A60AA"/>
    <w:rPr>
      <w:sz w:val="40"/>
      <w:szCs w:val="20"/>
    </w:rPr>
  </w:style>
  <w:style w:type="character" w:customStyle="1" w:styleId="a6">
    <w:name w:val="Основной текст Знак"/>
    <w:basedOn w:val="a0"/>
    <w:link w:val="a5"/>
    <w:semiHidden/>
    <w:rsid w:val="006A60AA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4C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Гипертекстовая ссылка"/>
    <w:uiPriority w:val="99"/>
    <w:rsid w:val="00AD4C21"/>
    <w:rPr>
      <w:color w:val="106BBE"/>
    </w:rPr>
  </w:style>
  <w:style w:type="character" w:customStyle="1" w:styleId="a8">
    <w:name w:val="Цветовое выделение"/>
    <w:uiPriority w:val="99"/>
    <w:rsid w:val="00AD4C21"/>
    <w:rPr>
      <w:b/>
      <w:color w:val="26282F"/>
    </w:rPr>
  </w:style>
  <w:style w:type="paragraph" w:styleId="a9">
    <w:name w:val="List Paragraph"/>
    <w:basedOn w:val="a"/>
    <w:uiPriority w:val="34"/>
    <w:qFormat/>
    <w:rsid w:val="00A22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3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53BDB-8C62-40E3-A258-1D0E37617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4</cp:revision>
  <cp:lastPrinted>2021-12-06T05:43:00Z</cp:lastPrinted>
  <dcterms:created xsi:type="dcterms:W3CDTF">2021-12-03T13:00:00Z</dcterms:created>
  <dcterms:modified xsi:type="dcterms:W3CDTF">2021-12-06T05:46:00Z</dcterms:modified>
</cp:coreProperties>
</file>