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86" w:rsidRPr="008B1986" w:rsidRDefault="008B1986" w:rsidP="008B19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B1986" w:rsidRPr="008B1986" w:rsidRDefault="008B1986" w:rsidP="008B19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8B1986">
        <w:rPr>
          <w:rFonts w:ascii="Times New Roman" w:hAnsi="Times New Roman"/>
          <w:sz w:val="28"/>
          <w:szCs w:val="28"/>
        </w:rPr>
        <w:t>УТВЕРЖДЕН</w:t>
      </w:r>
    </w:p>
    <w:p w:rsidR="008B1986" w:rsidRPr="008B1986" w:rsidRDefault="008B1986" w:rsidP="008B19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8B1986">
        <w:rPr>
          <w:rFonts w:ascii="Times New Roman" w:hAnsi="Times New Roman"/>
          <w:sz w:val="28"/>
          <w:szCs w:val="28"/>
        </w:rPr>
        <w:t>Распоряжением главы</w:t>
      </w:r>
    </w:p>
    <w:p w:rsidR="008B1986" w:rsidRPr="008B1986" w:rsidRDefault="008B1986" w:rsidP="008B19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8B1986">
        <w:rPr>
          <w:rFonts w:ascii="Times New Roman" w:hAnsi="Times New Roman"/>
          <w:sz w:val="28"/>
          <w:szCs w:val="28"/>
        </w:rPr>
        <w:t>Динамовского сельского поселения</w:t>
      </w:r>
    </w:p>
    <w:p w:rsidR="009335F0" w:rsidRPr="00A3163A" w:rsidRDefault="008B1986" w:rsidP="008B19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u w:val="single"/>
        </w:rPr>
      </w:pPr>
      <w:r w:rsidRPr="008B1986">
        <w:rPr>
          <w:rFonts w:ascii="Times New Roman" w:hAnsi="Times New Roman"/>
          <w:sz w:val="28"/>
          <w:szCs w:val="28"/>
        </w:rPr>
        <w:t xml:space="preserve">от 21.01.2022 № 5/1      </w:t>
      </w:r>
      <w:r w:rsidR="009335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9335F0" w:rsidRDefault="009335F0" w:rsidP="009335F0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9335F0" w:rsidRPr="00A3163A" w:rsidRDefault="009335F0" w:rsidP="009335F0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8B1986">
        <w:rPr>
          <w:rFonts w:ascii="Times New Roman" w:hAnsi="Times New Roman"/>
          <w:b/>
          <w:sz w:val="28"/>
          <w:szCs w:val="28"/>
        </w:rPr>
        <w:t>Динамовского сельского поселения Нехаевского муниципального района Волгоградской области</w:t>
      </w:r>
    </w:p>
    <w:p w:rsidR="009335F0" w:rsidRPr="00A3163A" w:rsidRDefault="009335F0" w:rsidP="009335F0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:rsidR="009335F0" w:rsidRDefault="009335F0" w:rsidP="00A05674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</w:t>
      </w:r>
      <w:r w:rsidR="008B1986">
        <w:rPr>
          <w:rFonts w:ascii="Times New Roman" w:hAnsi="Times New Roman"/>
          <w:sz w:val="28"/>
          <w:szCs w:val="28"/>
        </w:rPr>
        <w:t xml:space="preserve">Совета депутатов Динамовского сельского поселения </w:t>
      </w:r>
      <w:r w:rsidR="008B1986" w:rsidRPr="008B1986">
        <w:rPr>
          <w:rFonts w:ascii="Times New Roman" w:hAnsi="Times New Roman"/>
          <w:sz w:val="28"/>
          <w:szCs w:val="28"/>
        </w:rPr>
        <w:t xml:space="preserve">13.08.2021 г. </w:t>
      </w:r>
      <w:r w:rsidR="00A05674">
        <w:rPr>
          <w:rFonts w:ascii="Times New Roman" w:hAnsi="Times New Roman"/>
          <w:sz w:val="28"/>
          <w:szCs w:val="28"/>
        </w:rPr>
        <w:t xml:space="preserve">                            </w:t>
      </w:r>
      <w:r w:rsidR="008B1986" w:rsidRPr="008B1986">
        <w:rPr>
          <w:rFonts w:ascii="Times New Roman" w:hAnsi="Times New Roman"/>
          <w:sz w:val="28"/>
          <w:szCs w:val="28"/>
        </w:rPr>
        <w:t>№ 23/2</w:t>
      </w:r>
      <w:r w:rsidR="00A05674">
        <w:rPr>
          <w:rFonts w:ascii="Times New Roman" w:hAnsi="Times New Roman"/>
          <w:sz w:val="28"/>
          <w:szCs w:val="28"/>
        </w:rPr>
        <w:t xml:space="preserve"> «</w:t>
      </w:r>
      <w:r w:rsidR="008B1986" w:rsidRPr="008B1986">
        <w:rPr>
          <w:rFonts w:ascii="Times New Roman" w:hAnsi="Times New Roman"/>
          <w:sz w:val="28"/>
          <w:szCs w:val="28"/>
        </w:rPr>
        <w:t>Об утверждении Поло</w:t>
      </w:r>
      <w:r w:rsidR="00A05674">
        <w:rPr>
          <w:rFonts w:ascii="Times New Roman" w:hAnsi="Times New Roman"/>
          <w:sz w:val="28"/>
          <w:szCs w:val="28"/>
        </w:rPr>
        <w:t xml:space="preserve">жения о муниципальном контроле </w:t>
      </w:r>
      <w:r w:rsidR="008B1986" w:rsidRPr="008B1986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</w:t>
      </w:r>
      <w:r w:rsidR="00A05674">
        <w:rPr>
          <w:rFonts w:ascii="Times New Roman" w:hAnsi="Times New Roman"/>
          <w:sz w:val="28"/>
          <w:szCs w:val="28"/>
        </w:rPr>
        <w:t xml:space="preserve">спорте и в дорожном хозяйстве в </w:t>
      </w:r>
      <w:r w:rsidR="008B1986" w:rsidRPr="008B1986">
        <w:rPr>
          <w:rFonts w:ascii="Times New Roman" w:hAnsi="Times New Roman"/>
          <w:sz w:val="28"/>
          <w:szCs w:val="28"/>
        </w:rPr>
        <w:t>границах населенных пунктов Динамовского сельского поселения</w:t>
      </w:r>
      <w:r w:rsidR="00A05674">
        <w:rPr>
          <w:rFonts w:ascii="Times New Roman" w:hAnsi="Times New Roman"/>
          <w:sz w:val="28"/>
          <w:szCs w:val="28"/>
        </w:rPr>
        <w:t>»</w:t>
      </w:r>
    </w:p>
    <w:p w:rsidR="005633AF" w:rsidRPr="005633AF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5633AF">
        <w:rPr>
          <w:rFonts w:ascii="Times New Roman" w:hAnsi="Times New Roman"/>
          <w:sz w:val="28"/>
          <w:szCs w:val="28"/>
        </w:rPr>
        <w:t>Муниципальный контроль осуществляется администрацией Динамовского сельского поселения (далее – Контрольный орган).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3AF">
        <w:rPr>
          <w:rFonts w:ascii="Times New Roman" w:hAnsi="Times New Roman"/>
          <w:sz w:val="28"/>
          <w:szCs w:val="28"/>
        </w:rPr>
        <w:t>Непосредственное осуществление муниципального контроля возлагается на администрацию Динамовского сельского поселения (далее – администрация)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33AF">
        <w:rPr>
          <w:rFonts w:ascii="Times New Roman" w:hAnsi="Times New Roman"/>
          <w:sz w:val="28"/>
          <w:szCs w:val="28"/>
        </w:rPr>
        <w:t>Руководство деятельностью по осуществлению муниципального контроля осуществляет глава Динамовского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633AF" w:rsidRPr="005633AF" w:rsidRDefault="005633AF" w:rsidP="00563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633AF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5633AF" w:rsidRPr="005633AF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5633AF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5633AF" w:rsidRPr="005633AF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bCs/>
          <w:sz w:val="28"/>
          <w:szCs w:val="28"/>
        </w:rPr>
      </w:pPr>
      <w:r w:rsidRPr="005633AF">
        <w:rPr>
          <w:rFonts w:ascii="Times New Roman" w:hAnsi="Times New Roman"/>
          <w:bCs/>
          <w:sz w:val="28"/>
          <w:szCs w:val="28"/>
        </w:rPr>
        <w:t xml:space="preserve">а) к эксплуатации объектов дорожного сервиса, размещенных </w:t>
      </w:r>
      <w:r w:rsidRPr="005633AF">
        <w:rPr>
          <w:rFonts w:ascii="Times New Roman" w:hAnsi="Times New Roman"/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5633AF" w:rsidRPr="005633AF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bCs/>
          <w:sz w:val="28"/>
          <w:szCs w:val="28"/>
        </w:rPr>
      </w:pPr>
      <w:r w:rsidRPr="005633AF">
        <w:rPr>
          <w:rFonts w:ascii="Times New Roman" w:hAnsi="Times New Roman"/>
          <w:bCs/>
          <w:sz w:val="28"/>
          <w:szCs w:val="28"/>
        </w:rPr>
        <w:t xml:space="preserve">б) к осуществлению работ по капитальному ремонту, ремонту </w:t>
      </w:r>
      <w:r w:rsidRPr="005633AF">
        <w:rPr>
          <w:rFonts w:ascii="Times New Roman" w:hAnsi="Times New Roman"/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633AF" w:rsidRPr="005633AF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5633AF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633AF" w:rsidRPr="00A3163A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5633A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</w:p>
    <w:p w:rsidR="006D3728" w:rsidRPr="00A3163A" w:rsidRDefault="009335F0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В целях профилактики нарушений обязательных требований, </w:t>
      </w:r>
      <w:proofErr w:type="gramStart"/>
      <w:r w:rsidRPr="00A3163A">
        <w:rPr>
          <w:rFonts w:ascii="Times New Roman" w:hAnsi="Times New Roman"/>
          <w:sz w:val="28"/>
          <w:szCs w:val="28"/>
        </w:rPr>
        <w:t>требований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6D3728">
        <w:rPr>
          <w:rFonts w:ascii="Times New Roman" w:hAnsi="Times New Roman"/>
          <w:sz w:val="28"/>
          <w:szCs w:val="28"/>
        </w:rPr>
        <w:t>Динамовского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</w:t>
      </w:r>
      <w:r w:rsidR="006D3728" w:rsidRPr="006D3728">
        <w:rPr>
          <w:rFonts w:ascii="Times New Roman" w:hAnsi="Times New Roman"/>
          <w:sz w:val="28"/>
          <w:szCs w:val="28"/>
        </w:rPr>
        <w:t>В рамках реализации Программы профилактики осуществляются профилактические мероприятия</w:t>
      </w:r>
      <w:r w:rsidR="005633AF">
        <w:rPr>
          <w:rFonts w:ascii="Times New Roman" w:hAnsi="Times New Roman"/>
          <w:sz w:val="28"/>
          <w:szCs w:val="28"/>
        </w:rPr>
        <w:t>.</w:t>
      </w:r>
    </w:p>
    <w:p w:rsidR="009335F0" w:rsidRDefault="009335F0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Обеспечено размещение на официальном сайте информации в отношении проведения муниципального контроля, </w:t>
      </w:r>
      <w:r w:rsidR="005633AF">
        <w:rPr>
          <w:rFonts w:ascii="Times New Roman" w:hAnsi="Times New Roman"/>
          <w:sz w:val="28"/>
          <w:szCs w:val="28"/>
        </w:rPr>
        <w:t xml:space="preserve">в том числе обобщение практики, </w:t>
      </w:r>
      <w:r w:rsidRPr="00A3163A">
        <w:rPr>
          <w:rFonts w:ascii="Times New Roman" w:hAnsi="Times New Roman"/>
          <w:sz w:val="28"/>
          <w:szCs w:val="28"/>
        </w:rPr>
        <w:t>разъяснения, полезная информация.</w:t>
      </w:r>
    </w:p>
    <w:p w:rsidR="005633AF" w:rsidRPr="005633AF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  <w:u w:val="single"/>
        </w:rPr>
      </w:pPr>
      <w:r w:rsidRPr="005633AF">
        <w:rPr>
          <w:rFonts w:ascii="Times New Roman" w:hAnsi="Times New Roman"/>
          <w:sz w:val="28"/>
          <w:szCs w:val="28"/>
          <w:u w:val="single"/>
        </w:rPr>
        <w:t>План пров</w:t>
      </w:r>
      <w:r w:rsidR="0007517F">
        <w:rPr>
          <w:rFonts w:ascii="Times New Roman" w:hAnsi="Times New Roman"/>
          <w:sz w:val="28"/>
          <w:szCs w:val="28"/>
          <w:u w:val="single"/>
        </w:rPr>
        <w:t xml:space="preserve">ерок по </w:t>
      </w:r>
      <w:proofErr w:type="gramStart"/>
      <w:r w:rsidR="0007517F">
        <w:rPr>
          <w:rFonts w:ascii="Times New Roman" w:hAnsi="Times New Roman"/>
          <w:sz w:val="28"/>
          <w:szCs w:val="28"/>
          <w:u w:val="single"/>
        </w:rPr>
        <w:t xml:space="preserve">муниципальному </w:t>
      </w:r>
      <w:r w:rsidRPr="005633AF">
        <w:rPr>
          <w:rFonts w:ascii="Times New Roman" w:hAnsi="Times New Roman"/>
          <w:sz w:val="28"/>
          <w:szCs w:val="28"/>
          <w:u w:val="single"/>
        </w:rPr>
        <w:t xml:space="preserve"> контролю</w:t>
      </w:r>
      <w:proofErr w:type="gramEnd"/>
      <w:r w:rsidRPr="005633AF">
        <w:rPr>
          <w:rFonts w:ascii="Times New Roman" w:hAnsi="Times New Roman"/>
          <w:sz w:val="28"/>
          <w:szCs w:val="28"/>
          <w:u w:val="single"/>
        </w:rPr>
        <w:t xml:space="preserve"> на 2021 год не утверждался в связи с отсутствием на территории Динамовского сельского поселения юридических лиц и индивидуальных предпринимателей, осуществляющих деятельность </w:t>
      </w:r>
      <w:r w:rsidR="0007517F">
        <w:rPr>
          <w:rFonts w:ascii="Times New Roman" w:hAnsi="Times New Roman"/>
          <w:sz w:val="28"/>
          <w:szCs w:val="28"/>
          <w:u w:val="single"/>
        </w:rPr>
        <w:t>в данном направлении</w:t>
      </w:r>
      <w:bookmarkStart w:id="0" w:name="_GoBack"/>
      <w:bookmarkEnd w:id="0"/>
      <w:r w:rsidRPr="005633AF">
        <w:rPr>
          <w:rFonts w:ascii="Times New Roman" w:hAnsi="Times New Roman"/>
          <w:sz w:val="28"/>
          <w:szCs w:val="28"/>
          <w:u w:val="single"/>
        </w:rPr>
        <w:t>.</w:t>
      </w:r>
    </w:p>
    <w:p w:rsidR="009335F0" w:rsidRPr="00A3163A" w:rsidRDefault="009335F0" w:rsidP="00A05674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9335F0" w:rsidRPr="00A3163A" w:rsidRDefault="009335F0" w:rsidP="00A05674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9335F0" w:rsidRPr="00A3163A" w:rsidRDefault="009335F0" w:rsidP="00A05674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226A73" w:rsidRPr="006D3728" w:rsidRDefault="009335F0" w:rsidP="006D3728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2021 году не проводились в связи с отсутствием оснований.</w:t>
      </w:r>
    </w:p>
    <w:sectPr w:rsidR="00226A73" w:rsidRPr="006D3728" w:rsidSect="00A16CCF">
      <w:headerReference w:type="default" r:id="rId7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6D" w:rsidRDefault="00F6686D">
      <w:pPr>
        <w:spacing w:after="0" w:line="240" w:lineRule="auto"/>
      </w:pPr>
      <w:r>
        <w:separator/>
      </w:r>
    </w:p>
  </w:endnote>
  <w:endnote w:type="continuationSeparator" w:id="0">
    <w:p w:rsidR="00F6686D" w:rsidRDefault="00F6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6D" w:rsidRDefault="00F6686D">
      <w:pPr>
        <w:spacing w:after="0" w:line="240" w:lineRule="auto"/>
      </w:pPr>
      <w:r>
        <w:separator/>
      </w:r>
    </w:p>
  </w:footnote>
  <w:footnote w:type="continuationSeparator" w:id="0">
    <w:p w:rsidR="00F6686D" w:rsidRDefault="00F6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80" w:rsidRPr="000F2180" w:rsidRDefault="00F6686D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5F0"/>
    <w:rsid w:val="0001372B"/>
    <w:rsid w:val="0007517F"/>
    <w:rsid w:val="00226A73"/>
    <w:rsid w:val="005633AF"/>
    <w:rsid w:val="006D3728"/>
    <w:rsid w:val="008B1986"/>
    <w:rsid w:val="009335F0"/>
    <w:rsid w:val="00A05674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27341-B8DF-4AAA-9FC8-43E609C1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35F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User</cp:lastModifiedBy>
  <cp:revision>4</cp:revision>
  <cp:lastPrinted>2022-10-27T10:30:00Z</cp:lastPrinted>
  <dcterms:created xsi:type="dcterms:W3CDTF">2022-01-28T08:29:00Z</dcterms:created>
  <dcterms:modified xsi:type="dcterms:W3CDTF">2022-10-27T10:30:00Z</dcterms:modified>
</cp:coreProperties>
</file>