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15B" w:rsidRDefault="005B015B" w:rsidP="005A4C8A">
      <w:pPr>
        <w:tabs>
          <w:tab w:val="left" w:pos="888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B015B" w:rsidRDefault="005B015B" w:rsidP="005A4C8A">
      <w:pPr>
        <w:tabs>
          <w:tab w:val="left" w:pos="8880"/>
        </w:tabs>
        <w:spacing w:after="0" w:line="240" w:lineRule="auto"/>
        <w:jc w:val="center"/>
        <w:rPr>
          <w:rFonts w:ascii="Times New Roman" w:eastAsia="Times New Roman" w:hAnsi="Times New Roman" w:cs="Times New Roman"/>
          <w:sz w:val="28"/>
          <w:szCs w:val="28"/>
          <w:lang w:eastAsia="ru-RU"/>
        </w:rPr>
      </w:pPr>
    </w:p>
    <w:p w:rsidR="005A4C8A" w:rsidRPr="005B015B" w:rsidRDefault="00B83EE7" w:rsidP="005A4C8A">
      <w:pPr>
        <w:tabs>
          <w:tab w:val="left" w:pos="8880"/>
        </w:tabs>
        <w:spacing w:after="0" w:line="240" w:lineRule="auto"/>
        <w:jc w:val="center"/>
        <w:rPr>
          <w:rFonts w:ascii="Times New Roman" w:eastAsia="Times New Roman" w:hAnsi="Times New Roman" w:cs="Times New Roman"/>
          <w:sz w:val="28"/>
          <w:szCs w:val="28"/>
          <w:lang w:eastAsia="ru-RU"/>
        </w:rPr>
      </w:pPr>
      <w:r w:rsidRPr="005B015B">
        <w:rPr>
          <w:rFonts w:ascii="Times New Roman" w:eastAsia="Times New Roman" w:hAnsi="Times New Roman" w:cs="Times New Roman"/>
          <w:sz w:val="28"/>
          <w:szCs w:val="28"/>
          <w:lang w:eastAsia="ru-RU"/>
        </w:rPr>
        <w:t>СОВЕТ ДЕПУТАТОВ</w:t>
      </w:r>
    </w:p>
    <w:p w:rsidR="00B83EE7" w:rsidRPr="005B015B" w:rsidRDefault="00B83EE7" w:rsidP="005A4C8A">
      <w:pPr>
        <w:tabs>
          <w:tab w:val="left" w:pos="8880"/>
        </w:tabs>
        <w:spacing w:after="0" w:line="240" w:lineRule="auto"/>
        <w:jc w:val="center"/>
        <w:rPr>
          <w:rFonts w:ascii="Times New Roman" w:eastAsia="Times New Roman" w:hAnsi="Times New Roman" w:cs="Times New Roman"/>
          <w:sz w:val="28"/>
          <w:szCs w:val="28"/>
          <w:lang w:eastAsia="ru-RU"/>
        </w:rPr>
      </w:pPr>
      <w:r w:rsidRPr="005B015B">
        <w:rPr>
          <w:rFonts w:ascii="Times New Roman" w:eastAsia="Times New Roman" w:hAnsi="Times New Roman" w:cs="Times New Roman"/>
          <w:sz w:val="28"/>
          <w:szCs w:val="28"/>
          <w:lang w:eastAsia="ru-RU"/>
        </w:rPr>
        <w:t>ДИНАМОВСКОГО СЕЛЬСКОГО ПОСЕЛЕНИЯ</w:t>
      </w:r>
    </w:p>
    <w:p w:rsidR="005A4C8A" w:rsidRPr="005B015B" w:rsidRDefault="005A4C8A" w:rsidP="005A4C8A">
      <w:pPr>
        <w:pBdr>
          <w:bottom w:val="single" w:sz="12" w:space="1" w:color="auto"/>
        </w:pBdr>
        <w:spacing w:after="0" w:line="240" w:lineRule="auto"/>
        <w:jc w:val="center"/>
        <w:rPr>
          <w:rFonts w:ascii="Times New Roman" w:eastAsia="Times New Roman" w:hAnsi="Times New Roman" w:cs="Times New Roman"/>
          <w:sz w:val="28"/>
          <w:szCs w:val="28"/>
          <w:lang w:eastAsia="ru-RU"/>
        </w:rPr>
      </w:pPr>
      <w:r w:rsidRPr="005B015B">
        <w:rPr>
          <w:rFonts w:ascii="Times New Roman" w:eastAsia="Times New Roman" w:hAnsi="Times New Roman" w:cs="Times New Roman"/>
          <w:sz w:val="28"/>
          <w:szCs w:val="28"/>
          <w:lang w:eastAsia="ru-RU"/>
        </w:rPr>
        <w:t>НЕХАЕВСКОГО МУНИЦИПАЛЬНОГО РАЙОНА</w:t>
      </w:r>
    </w:p>
    <w:p w:rsidR="005A4C8A" w:rsidRPr="005B015B" w:rsidRDefault="005A4C8A" w:rsidP="005A4C8A">
      <w:pPr>
        <w:pBdr>
          <w:bottom w:val="single" w:sz="12" w:space="1" w:color="auto"/>
        </w:pBdr>
        <w:spacing w:after="0" w:line="240" w:lineRule="auto"/>
        <w:jc w:val="center"/>
        <w:rPr>
          <w:rFonts w:ascii="Times New Roman" w:eastAsia="Times New Roman" w:hAnsi="Times New Roman" w:cs="Times New Roman"/>
          <w:sz w:val="28"/>
          <w:szCs w:val="28"/>
          <w:lang w:eastAsia="ru-RU"/>
        </w:rPr>
      </w:pPr>
      <w:r w:rsidRPr="005B015B">
        <w:rPr>
          <w:rFonts w:ascii="Times New Roman" w:eastAsia="Times New Roman" w:hAnsi="Times New Roman" w:cs="Times New Roman"/>
          <w:sz w:val="28"/>
          <w:szCs w:val="28"/>
          <w:lang w:eastAsia="ru-RU"/>
        </w:rPr>
        <w:t>ВОЛГОГРАДСКОЙ ОБЛАСТИ</w:t>
      </w:r>
    </w:p>
    <w:p w:rsidR="005A4C8A" w:rsidRPr="005B015B" w:rsidRDefault="005A4C8A" w:rsidP="005A4C8A">
      <w:pPr>
        <w:numPr>
          <w:ilvl w:val="0"/>
          <w:numId w:val="3"/>
        </w:numPr>
        <w:suppressAutoHyphens/>
        <w:spacing w:after="0" w:line="240" w:lineRule="auto"/>
        <w:jc w:val="center"/>
        <w:rPr>
          <w:rFonts w:ascii="Times New Roman" w:eastAsia="Times New Roman" w:hAnsi="Times New Roman" w:cs="Times New Roman"/>
          <w:bCs/>
          <w:sz w:val="28"/>
          <w:szCs w:val="28"/>
          <w:lang w:eastAsia="ru-RU"/>
        </w:rPr>
      </w:pPr>
    </w:p>
    <w:p w:rsidR="005A4C8A" w:rsidRPr="005B015B" w:rsidRDefault="005A4C8A" w:rsidP="005A4C8A">
      <w:pPr>
        <w:numPr>
          <w:ilvl w:val="0"/>
          <w:numId w:val="3"/>
        </w:numPr>
        <w:suppressAutoHyphens/>
        <w:spacing w:after="0" w:line="240" w:lineRule="auto"/>
        <w:jc w:val="center"/>
        <w:rPr>
          <w:rFonts w:ascii="Times New Roman" w:eastAsia="Times New Roman" w:hAnsi="Times New Roman" w:cs="Times New Roman"/>
          <w:bCs/>
          <w:sz w:val="28"/>
          <w:szCs w:val="28"/>
          <w:lang w:eastAsia="ru-RU"/>
        </w:rPr>
      </w:pPr>
      <w:r w:rsidRPr="005B015B">
        <w:rPr>
          <w:rFonts w:ascii="Times New Roman" w:eastAsia="Times New Roman" w:hAnsi="Times New Roman" w:cs="Times New Roman"/>
          <w:bCs/>
          <w:sz w:val="28"/>
          <w:szCs w:val="28"/>
          <w:lang w:eastAsia="ru-RU"/>
        </w:rPr>
        <w:t>РЕШЕНИЕ</w:t>
      </w:r>
    </w:p>
    <w:p w:rsidR="005A4C8A" w:rsidRPr="005B015B" w:rsidRDefault="005A4C8A" w:rsidP="005A4C8A">
      <w:pPr>
        <w:suppressAutoHyphens/>
        <w:spacing w:after="0" w:line="240" w:lineRule="auto"/>
        <w:rPr>
          <w:rFonts w:ascii="Times New Roman" w:eastAsia="Times New Roman" w:hAnsi="Times New Roman" w:cs="Times New Roman"/>
          <w:bCs/>
          <w:sz w:val="20"/>
          <w:szCs w:val="20"/>
          <w:lang w:eastAsia="ru-RU"/>
        </w:rPr>
      </w:pPr>
    </w:p>
    <w:p w:rsidR="005A4C8A" w:rsidRPr="005B015B" w:rsidRDefault="006C64E7" w:rsidP="005A4C8A">
      <w:pPr>
        <w:numPr>
          <w:ilvl w:val="0"/>
          <w:numId w:val="3"/>
        </w:num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01.03.2023</w:t>
      </w:r>
      <w:r w:rsidR="005A4C8A" w:rsidRPr="005B015B">
        <w:rPr>
          <w:rFonts w:ascii="Times New Roman" w:eastAsia="Times New Roman" w:hAnsi="Times New Roman" w:cs="Times New Roman"/>
          <w:sz w:val="28"/>
          <w:szCs w:val="28"/>
          <w:lang w:eastAsia="ru-RU"/>
        </w:rPr>
        <w:t xml:space="preserve"> г.          </w:t>
      </w:r>
      <w:r>
        <w:rPr>
          <w:rFonts w:ascii="Times New Roman" w:eastAsia="Times New Roman" w:hAnsi="Times New Roman" w:cs="Times New Roman"/>
          <w:sz w:val="28"/>
          <w:szCs w:val="28"/>
          <w:lang w:eastAsia="ru-RU"/>
        </w:rPr>
        <w:t xml:space="preserve">                            №  56/1</w:t>
      </w:r>
    </w:p>
    <w:p w:rsidR="005A4C8A" w:rsidRPr="005B015B" w:rsidRDefault="005A4C8A" w:rsidP="005A4C8A">
      <w:pPr>
        <w:spacing w:after="0" w:line="240" w:lineRule="auto"/>
        <w:jc w:val="center"/>
        <w:rPr>
          <w:rFonts w:ascii="Times New Roman" w:eastAsia="Times New Roman" w:hAnsi="Times New Roman" w:cs="Times New Roman"/>
          <w:sz w:val="28"/>
          <w:szCs w:val="28"/>
          <w:lang w:eastAsia="ru-RU"/>
        </w:rPr>
      </w:pPr>
    </w:p>
    <w:p w:rsidR="00FC54FB" w:rsidRPr="005B015B" w:rsidRDefault="00FC54FB" w:rsidP="00B83EE7">
      <w:pPr>
        <w:pStyle w:val="a5"/>
        <w:numPr>
          <w:ilvl w:val="0"/>
          <w:numId w:val="3"/>
        </w:numPr>
        <w:spacing w:after="0" w:line="240" w:lineRule="exact"/>
        <w:rPr>
          <w:rFonts w:ascii="Times New Roman" w:eastAsia="Times New Roman" w:hAnsi="Times New Roman" w:cs="Times New Roman"/>
          <w:sz w:val="28"/>
          <w:szCs w:val="28"/>
          <w:lang w:eastAsia="ru-RU"/>
        </w:rPr>
      </w:pPr>
    </w:p>
    <w:p w:rsidR="00FC54FB" w:rsidRPr="005B015B" w:rsidRDefault="00FC54FB" w:rsidP="00FC54FB">
      <w:pPr>
        <w:spacing w:after="0" w:line="240" w:lineRule="auto"/>
        <w:jc w:val="center"/>
        <w:rPr>
          <w:rFonts w:ascii="Times New Roman" w:eastAsia="Times New Roman" w:hAnsi="Times New Roman" w:cs="Times New Roman"/>
          <w:color w:val="000000"/>
          <w:sz w:val="28"/>
          <w:szCs w:val="28"/>
          <w:lang w:eastAsia="ru-RU"/>
        </w:rPr>
      </w:pPr>
      <w:r w:rsidRPr="005B015B">
        <w:rPr>
          <w:rFonts w:ascii="Times New Roman" w:eastAsia="Times New Roman" w:hAnsi="Times New Roman" w:cs="Times New Roman"/>
          <w:bCs/>
          <w:color w:val="000000"/>
          <w:sz w:val="28"/>
          <w:szCs w:val="28"/>
          <w:lang w:eastAsia="ru-RU"/>
        </w:rPr>
        <w:t> </w:t>
      </w:r>
    </w:p>
    <w:p w:rsidR="00536405" w:rsidRPr="005B015B" w:rsidRDefault="00B83EE7" w:rsidP="00274263">
      <w:pPr>
        <w:spacing w:after="0" w:line="240" w:lineRule="auto"/>
        <w:rPr>
          <w:rFonts w:ascii="Times New Roman" w:eastAsia="Times New Roman" w:hAnsi="Times New Roman" w:cs="Times New Roman"/>
          <w:bCs/>
          <w:color w:val="000000"/>
          <w:sz w:val="28"/>
          <w:szCs w:val="28"/>
          <w:lang w:eastAsia="ru-RU"/>
        </w:rPr>
      </w:pPr>
      <w:r w:rsidRPr="005B015B">
        <w:rPr>
          <w:rFonts w:ascii="Times New Roman" w:eastAsia="Times New Roman" w:hAnsi="Times New Roman" w:cs="Times New Roman"/>
          <w:bCs/>
          <w:color w:val="000000"/>
          <w:sz w:val="28"/>
          <w:szCs w:val="28"/>
          <w:lang w:eastAsia="ru-RU"/>
        </w:rPr>
        <w:t xml:space="preserve">ОБ УТВЕРЖДЕНИИ </w:t>
      </w:r>
      <w:r w:rsidR="00274263" w:rsidRPr="005B015B">
        <w:rPr>
          <w:rFonts w:ascii="Times New Roman" w:eastAsia="Times New Roman" w:hAnsi="Times New Roman" w:cs="Times New Roman"/>
          <w:bCs/>
          <w:color w:val="000000"/>
          <w:sz w:val="28"/>
          <w:szCs w:val="28"/>
          <w:lang w:eastAsia="ru-RU"/>
        </w:rPr>
        <w:t xml:space="preserve">ПОЛОЖЕНИЯ О </w:t>
      </w:r>
      <w:r w:rsidR="00536405" w:rsidRPr="005B015B">
        <w:rPr>
          <w:rFonts w:ascii="Times New Roman" w:eastAsia="Times New Roman" w:hAnsi="Times New Roman" w:cs="Times New Roman"/>
          <w:bCs/>
          <w:color w:val="000000"/>
          <w:sz w:val="28"/>
          <w:szCs w:val="28"/>
          <w:lang w:eastAsia="ru-RU"/>
        </w:rPr>
        <w:t xml:space="preserve">ПРОВЕДЕНИИ </w:t>
      </w:r>
    </w:p>
    <w:p w:rsidR="00B628BA" w:rsidRDefault="00536405" w:rsidP="00274263">
      <w:pPr>
        <w:spacing w:after="0" w:line="240" w:lineRule="auto"/>
        <w:rPr>
          <w:rFonts w:ascii="Times New Roman" w:eastAsia="Times New Roman" w:hAnsi="Times New Roman" w:cs="Times New Roman"/>
          <w:bCs/>
          <w:color w:val="000000"/>
          <w:sz w:val="28"/>
          <w:szCs w:val="28"/>
          <w:lang w:eastAsia="ru-RU"/>
        </w:rPr>
      </w:pPr>
      <w:r w:rsidRPr="005B015B">
        <w:rPr>
          <w:rFonts w:ascii="Times New Roman" w:eastAsia="Times New Roman" w:hAnsi="Times New Roman" w:cs="Times New Roman"/>
          <w:bCs/>
          <w:color w:val="000000"/>
          <w:sz w:val="28"/>
          <w:szCs w:val="28"/>
          <w:lang w:eastAsia="ru-RU"/>
        </w:rPr>
        <w:t>КОНКУРСА</w:t>
      </w:r>
      <w:r w:rsidR="00FC54FB" w:rsidRPr="005B015B">
        <w:rPr>
          <w:rFonts w:ascii="Times New Roman" w:eastAsia="Times New Roman" w:hAnsi="Times New Roman" w:cs="Times New Roman"/>
          <w:bCs/>
          <w:color w:val="000000"/>
          <w:sz w:val="28"/>
          <w:szCs w:val="28"/>
          <w:lang w:eastAsia="ru-RU"/>
        </w:rPr>
        <w:t xml:space="preserve"> НА ЗАМЕЩЕНИЕ ВАКАНТНОЙ ДОЛЖНОСТИ МУНИЦИПАЛЬНОЙ СЛУЖБЫ </w:t>
      </w:r>
    </w:p>
    <w:p w:rsidR="00274263" w:rsidRPr="005B015B" w:rsidRDefault="00274263" w:rsidP="00274263">
      <w:pPr>
        <w:spacing w:after="0" w:line="240" w:lineRule="auto"/>
        <w:rPr>
          <w:rFonts w:ascii="Times New Roman" w:eastAsia="Times New Roman" w:hAnsi="Times New Roman" w:cs="Times New Roman"/>
          <w:bCs/>
          <w:color w:val="000000"/>
          <w:sz w:val="28"/>
          <w:szCs w:val="28"/>
          <w:lang w:eastAsia="ru-RU"/>
        </w:rPr>
      </w:pPr>
      <w:r w:rsidRPr="005B015B">
        <w:rPr>
          <w:rFonts w:ascii="Times New Roman" w:eastAsia="Times New Roman" w:hAnsi="Times New Roman" w:cs="Times New Roman"/>
          <w:bCs/>
          <w:color w:val="000000"/>
          <w:sz w:val="28"/>
          <w:szCs w:val="28"/>
          <w:lang w:eastAsia="ru-RU"/>
        </w:rPr>
        <w:t>ДИНАМОВСКОГО СЕЛЬСКОГО ПОСЕЛЕНИЯ</w:t>
      </w:r>
    </w:p>
    <w:p w:rsidR="00536405" w:rsidRPr="005B015B" w:rsidRDefault="00536405" w:rsidP="00274263">
      <w:pPr>
        <w:spacing w:after="0" w:line="240" w:lineRule="auto"/>
        <w:rPr>
          <w:rFonts w:ascii="Times New Roman" w:eastAsia="Times New Roman" w:hAnsi="Times New Roman" w:cs="Times New Roman"/>
          <w:bCs/>
          <w:color w:val="000000"/>
          <w:sz w:val="28"/>
          <w:szCs w:val="28"/>
          <w:lang w:eastAsia="ru-RU"/>
        </w:rPr>
      </w:pPr>
      <w:r w:rsidRPr="005B015B">
        <w:rPr>
          <w:rFonts w:ascii="Times New Roman" w:eastAsia="Times New Roman" w:hAnsi="Times New Roman" w:cs="Times New Roman"/>
          <w:bCs/>
          <w:color w:val="000000"/>
          <w:sz w:val="28"/>
          <w:szCs w:val="28"/>
          <w:lang w:eastAsia="ru-RU"/>
        </w:rPr>
        <w:t xml:space="preserve">НЕХАЕВСКОГО МУНИЦИПАЛЬНОГО РАЙОНА </w:t>
      </w:r>
    </w:p>
    <w:p w:rsidR="00536405" w:rsidRPr="005B015B" w:rsidRDefault="00536405" w:rsidP="00536405">
      <w:pPr>
        <w:spacing w:after="0" w:line="240" w:lineRule="auto"/>
        <w:jc w:val="both"/>
        <w:rPr>
          <w:rFonts w:ascii="Times New Roman" w:eastAsia="Times New Roman" w:hAnsi="Times New Roman" w:cs="Times New Roman"/>
          <w:bCs/>
          <w:color w:val="000000"/>
          <w:sz w:val="28"/>
          <w:szCs w:val="28"/>
          <w:lang w:eastAsia="ru-RU"/>
        </w:rPr>
      </w:pPr>
      <w:r w:rsidRPr="005B015B">
        <w:rPr>
          <w:rFonts w:ascii="Times New Roman" w:eastAsia="Times New Roman" w:hAnsi="Times New Roman" w:cs="Times New Roman"/>
          <w:bCs/>
          <w:color w:val="000000"/>
          <w:sz w:val="28"/>
          <w:szCs w:val="28"/>
          <w:lang w:eastAsia="ru-RU"/>
        </w:rPr>
        <w:t>ВОЛГОГРАДСКОЙ ОБЛАСТИ</w:t>
      </w:r>
    </w:p>
    <w:p w:rsidR="00536405" w:rsidRDefault="00536405" w:rsidP="00FC54FB">
      <w:pPr>
        <w:spacing w:after="0" w:line="240" w:lineRule="auto"/>
        <w:ind w:firstLine="454"/>
        <w:jc w:val="both"/>
        <w:rPr>
          <w:rFonts w:ascii="Times New Roman" w:eastAsia="Times New Roman" w:hAnsi="Times New Roman" w:cs="Times New Roman"/>
          <w:b/>
          <w:bCs/>
          <w:color w:val="000000"/>
          <w:sz w:val="28"/>
          <w:szCs w:val="28"/>
          <w:lang w:eastAsia="ru-RU"/>
        </w:rPr>
      </w:pPr>
    </w:p>
    <w:p w:rsidR="00005B21" w:rsidRDefault="00FC54FB" w:rsidP="00FC54FB">
      <w:pPr>
        <w:spacing w:after="0" w:line="240" w:lineRule="auto"/>
        <w:ind w:firstLine="454"/>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В соответствии с Федеральн</w:t>
      </w:r>
      <w:r w:rsidRPr="00274263">
        <w:rPr>
          <w:rFonts w:ascii="Times New Roman" w:eastAsia="Times New Roman" w:hAnsi="Times New Roman" w:cs="Times New Roman"/>
          <w:sz w:val="28"/>
          <w:szCs w:val="28"/>
          <w:lang w:eastAsia="ru-RU"/>
        </w:rPr>
        <w:t>ым </w:t>
      </w:r>
      <w:hyperlink r:id="rId5" w:history="1">
        <w:r w:rsidRPr="00274263">
          <w:rPr>
            <w:rFonts w:ascii="Times New Roman" w:eastAsia="Times New Roman" w:hAnsi="Times New Roman" w:cs="Times New Roman"/>
            <w:sz w:val="28"/>
            <w:szCs w:val="28"/>
            <w:lang w:eastAsia="ru-RU"/>
          </w:rPr>
          <w:t>законом</w:t>
        </w:r>
      </w:hyperlink>
      <w:r w:rsidRPr="00274263">
        <w:rPr>
          <w:rFonts w:ascii="Times New Roman" w:eastAsia="Times New Roman" w:hAnsi="Times New Roman" w:cs="Times New Roman"/>
          <w:sz w:val="28"/>
          <w:szCs w:val="28"/>
          <w:lang w:eastAsia="ru-RU"/>
        </w:rPr>
        <w:t> от 06.10.2003 N 131-ФЗ "</w:t>
      </w:r>
      <w:hyperlink r:id="rId6" w:tgtFrame="_blank" w:history="1">
        <w:r w:rsidRPr="00274263">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hyperlink>
      <w:r w:rsidRPr="00274263">
        <w:rPr>
          <w:rFonts w:ascii="Times New Roman" w:eastAsia="Times New Roman" w:hAnsi="Times New Roman" w:cs="Times New Roman"/>
          <w:sz w:val="28"/>
          <w:szCs w:val="28"/>
          <w:lang w:eastAsia="ru-RU"/>
        </w:rPr>
        <w:t>", Федеральным </w:t>
      </w:r>
      <w:hyperlink r:id="rId7" w:history="1">
        <w:r w:rsidRPr="00274263">
          <w:rPr>
            <w:rFonts w:ascii="Times New Roman" w:eastAsia="Times New Roman" w:hAnsi="Times New Roman" w:cs="Times New Roman"/>
            <w:sz w:val="28"/>
            <w:szCs w:val="28"/>
            <w:lang w:eastAsia="ru-RU"/>
          </w:rPr>
          <w:t>законом</w:t>
        </w:r>
      </w:hyperlink>
      <w:r w:rsidRPr="00274263">
        <w:rPr>
          <w:rFonts w:ascii="Times New Roman" w:eastAsia="Times New Roman" w:hAnsi="Times New Roman" w:cs="Times New Roman"/>
          <w:sz w:val="28"/>
          <w:szCs w:val="28"/>
          <w:lang w:eastAsia="ru-RU"/>
        </w:rPr>
        <w:t> от 02.03.2007 N 25-ФЗ "</w:t>
      </w:r>
      <w:hyperlink r:id="rId8" w:tgtFrame="_blank" w:history="1">
        <w:r w:rsidRPr="00274263">
          <w:rPr>
            <w:rFonts w:ascii="Times New Roman" w:eastAsia="Times New Roman" w:hAnsi="Times New Roman" w:cs="Times New Roman"/>
            <w:sz w:val="28"/>
            <w:szCs w:val="28"/>
            <w:lang w:eastAsia="ru-RU"/>
          </w:rPr>
          <w:t>О муниципальной службе</w:t>
        </w:r>
      </w:hyperlink>
      <w:r w:rsidRPr="00274263">
        <w:rPr>
          <w:rFonts w:ascii="Times New Roman" w:eastAsia="Times New Roman" w:hAnsi="Times New Roman" w:cs="Times New Roman"/>
          <w:sz w:val="28"/>
          <w:szCs w:val="28"/>
          <w:lang w:eastAsia="ru-RU"/>
        </w:rPr>
        <w:t> </w:t>
      </w:r>
      <w:r w:rsidRPr="00B83EE7">
        <w:rPr>
          <w:rFonts w:ascii="Times New Roman" w:eastAsia="Times New Roman" w:hAnsi="Times New Roman" w:cs="Times New Roman"/>
          <w:color w:val="000000"/>
          <w:sz w:val="28"/>
          <w:szCs w:val="28"/>
          <w:lang w:eastAsia="ru-RU"/>
        </w:rPr>
        <w:t>в Российской Федерации",</w:t>
      </w:r>
      <w:r w:rsidR="00B83EE7" w:rsidRPr="00B83EE7">
        <w:rPr>
          <w:rFonts w:ascii="Times New Roman" w:eastAsia="Times New Roman" w:hAnsi="Times New Roman" w:cs="Times New Roman"/>
          <w:color w:val="000000"/>
          <w:sz w:val="28"/>
          <w:szCs w:val="28"/>
          <w:lang w:eastAsia="ru-RU"/>
        </w:rPr>
        <w:t xml:space="preserve"> Уставом Динамовского сельского поселения Нехаевского муниципального района, Совет депутатов Динамовского сельского поселения </w:t>
      </w:r>
    </w:p>
    <w:p w:rsidR="00FC54FB" w:rsidRPr="00B83EE7" w:rsidRDefault="00B83EE7" w:rsidP="00FC54FB">
      <w:pPr>
        <w:spacing w:after="0" w:line="240" w:lineRule="auto"/>
        <w:ind w:firstLine="454"/>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 xml:space="preserve"> РЕШИЛ</w:t>
      </w:r>
      <w:r w:rsidR="00FC54FB" w:rsidRPr="00B83EE7">
        <w:rPr>
          <w:rFonts w:ascii="Times New Roman" w:eastAsia="Times New Roman" w:hAnsi="Times New Roman" w:cs="Times New Roman"/>
          <w:color w:val="000000"/>
          <w:sz w:val="28"/>
          <w:szCs w:val="28"/>
          <w:lang w:eastAsia="ru-RU"/>
        </w:rPr>
        <w:t>:</w:t>
      </w:r>
    </w:p>
    <w:p w:rsidR="00FC54FB" w:rsidRPr="00B83EE7" w:rsidRDefault="00FC54FB" w:rsidP="00832D1E">
      <w:pPr>
        <w:spacing w:after="0" w:line="240" w:lineRule="auto"/>
        <w:ind w:firstLine="454"/>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1. Утвердить Положение о</w:t>
      </w:r>
      <w:r w:rsidR="00536405">
        <w:rPr>
          <w:rFonts w:ascii="Times New Roman" w:eastAsia="Times New Roman" w:hAnsi="Times New Roman" w:cs="Times New Roman"/>
          <w:color w:val="000000"/>
          <w:sz w:val="28"/>
          <w:szCs w:val="28"/>
          <w:lang w:eastAsia="ru-RU"/>
        </w:rPr>
        <w:t xml:space="preserve"> проведении конкурса</w:t>
      </w:r>
      <w:r w:rsidRPr="00B83EE7">
        <w:rPr>
          <w:rFonts w:ascii="Times New Roman" w:eastAsia="Times New Roman" w:hAnsi="Times New Roman" w:cs="Times New Roman"/>
          <w:color w:val="000000"/>
          <w:sz w:val="28"/>
          <w:szCs w:val="28"/>
          <w:lang w:eastAsia="ru-RU"/>
        </w:rPr>
        <w:t xml:space="preserve"> на замещение вакантной</w:t>
      </w:r>
      <w:r w:rsidR="00536405">
        <w:rPr>
          <w:rFonts w:ascii="Times New Roman" w:eastAsia="Times New Roman" w:hAnsi="Times New Roman" w:cs="Times New Roman"/>
          <w:color w:val="000000"/>
          <w:sz w:val="28"/>
          <w:szCs w:val="28"/>
          <w:lang w:eastAsia="ru-RU"/>
        </w:rPr>
        <w:t xml:space="preserve"> должности муниципальной службы </w:t>
      </w:r>
      <w:r w:rsidR="00274263">
        <w:rPr>
          <w:rFonts w:ascii="Times New Roman" w:eastAsia="Times New Roman" w:hAnsi="Times New Roman" w:cs="Times New Roman"/>
          <w:color w:val="000000"/>
          <w:sz w:val="28"/>
          <w:szCs w:val="28"/>
          <w:lang w:eastAsia="ru-RU"/>
        </w:rPr>
        <w:t xml:space="preserve">Динамовского сельского поселения </w:t>
      </w:r>
      <w:r w:rsidRPr="00B83EE7">
        <w:rPr>
          <w:rFonts w:ascii="Times New Roman" w:eastAsia="Times New Roman" w:hAnsi="Times New Roman" w:cs="Times New Roman"/>
          <w:color w:val="000000"/>
          <w:sz w:val="28"/>
          <w:szCs w:val="28"/>
          <w:lang w:eastAsia="ru-RU"/>
        </w:rPr>
        <w:t>(приложение 1).</w:t>
      </w:r>
    </w:p>
    <w:p w:rsidR="00FC54FB" w:rsidRPr="00B83EE7" w:rsidRDefault="00832D1E" w:rsidP="00FC54FB">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FC54FB" w:rsidRPr="00B83EE7">
        <w:rPr>
          <w:rFonts w:ascii="Times New Roman" w:eastAsia="Times New Roman" w:hAnsi="Times New Roman" w:cs="Times New Roman"/>
          <w:color w:val="000000"/>
          <w:sz w:val="28"/>
          <w:szCs w:val="28"/>
          <w:lang w:eastAsia="ru-RU"/>
        </w:rPr>
        <w:t xml:space="preserve">. Решение </w:t>
      </w:r>
      <w:r w:rsidR="00274263">
        <w:rPr>
          <w:rFonts w:ascii="Times New Roman" w:eastAsia="Times New Roman" w:hAnsi="Times New Roman" w:cs="Times New Roman"/>
          <w:color w:val="000000"/>
          <w:sz w:val="28"/>
          <w:szCs w:val="28"/>
          <w:lang w:eastAsia="ru-RU"/>
        </w:rPr>
        <w:t xml:space="preserve">Совета депутатов Динамовского сельского поселения от 23.03.2009 года № 3/2 «Об утверждении Положения о проведении конкурса на замещение должностей муниципальной службы администрации Динамовского сельского поселения Нехаевского муниципального района Волгоградской </w:t>
      </w:r>
      <w:proofErr w:type="gramStart"/>
      <w:r w:rsidR="00274263">
        <w:rPr>
          <w:rFonts w:ascii="Times New Roman" w:eastAsia="Times New Roman" w:hAnsi="Times New Roman" w:cs="Times New Roman"/>
          <w:color w:val="000000"/>
          <w:sz w:val="28"/>
          <w:szCs w:val="28"/>
          <w:lang w:eastAsia="ru-RU"/>
        </w:rPr>
        <w:t>области</w:t>
      </w:r>
      <w:r w:rsidR="009C7D8B">
        <w:rPr>
          <w:rFonts w:ascii="Times New Roman" w:eastAsia="Times New Roman" w:hAnsi="Times New Roman" w:cs="Times New Roman"/>
          <w:color w:val="000000"/>
          <w:sz w:val="28"/>
          <w:szCs w:val="28"/>
          <w:lang w:eastAsia="ru-RU"/>
        </w:rPr>
        <w:t xml:space="preserve">» </w:t>
      </w:r>
      <w:bookmarkStart w:id="0" w:name="_GoBack"/>
      <w:bookmarkEnd w:id="0"/>
      <w:r w:rsidR="00274263">
        <w:rPr>
          <w:rFonts w:ascii="Times New Roman" w:eastAsia="Times New Roman" w:hAnsi="Times New Roman" w:cs="Times New Roman"/>
          <w:color w:val="000000"/>
          <w:sz w:val="28"/>
          <w:szCs w:val="28"/>
          <w:lang w:eastAsia="ru-RU"/>
        </w:rPr>
        <w:t xml:space="preserve"> </w:t>
      </w:r>
      <w:r w:rsidR="00274263" w:rsidRPr="00B83EE7">
        <w:rPr>
          <w:rFonts w:ascii="Times New Roman" w:eastAsia="Times New Roman" w:hAnsi="Times New Roman" w:cs="Times New Roman"/>
          <w:color w:val="000000"/>
          <w:sz w:val="28"/>
          <w:szCs w:val="28"/>
          <w:lang w:eastAsia="ru-RU"/>
        </w:rPr>
        <w:t>признать</w:t>
      </w:r>
      <w:proofErr w:type="gramEnd"/>
      <w:r w:rsidR="00FC54FB" w:rsidRPr="00B83EE7">
        <w:rPr>
          <w:rFonts w:ascii="Times New Roman" w:eastAsia="Times New Roman" w:hAnsi="Times New Roman" w:cs="Times New Roman"/>
          <w:color w:val="000000"/>
          <w:sz w:val="28"/>
          <w:szCs w:val="28"/>
          <w:lang w:eastAsia="ru-RU"/>
        </w:rPr>
        <w:t xml:space="preserve"> утратившим силу.</w:t>
      </w:r>
    </w:p>
    <w:p w:rsidR="00FC54FB" w:rsidRPr="00B83EE7" w:rsidRDefault="00832D1E" w:rsidP="00FC54FB">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FC54FB" w:rsidRPr="005B015B">
        <w:rPr>
          <w:rFonts w:ascii="Times New Roman" w:eastAsia="Times New Roman" w:hAnsi="Times New Roman" w:cs="Times New Roman"/>
          <w:color w:val="000000"/>
          <w:sz w:val="28"/>
          <w:szCs w:val="28"/>
          <w:lang w:eastAsia="ru-RU"/>
        </w:rPr>
        <w:t>. Настоящее решение</w:t>
      </w:r>
      <w:r w:rsidR="00005B21" w:rsidRPr="005B015B">
        <w:rPr>
          <w:rFonts w:ascii="Times New Roman" w:eastAsia="Times New Roman" w:hAnsi="Times New Roman" w:cs="Times New Roman"/>
          <w:color w:val="000000"/>
          <w:sz w:val="28"/>
          <w:szCs w:val="28"/>
          <w:lang w:eastAsia="ru-RU"/>
        </w:rPr>
        <w:t xml:space="preserve"> подлежит обнародованию и вступает в силу со дня обнародования</w:t>
      </w:r>
    </w:p>
    <w:p w:rsidR="00FC54FB" w:rsidRPr="00B83EE7" w:rsidRDefault="00FC54FB" w:rsidP="00FC54FB">
      <w:pPr>
        <w:spacing w:after="0" w:line="240" w:lineRule="auto"/>
        <w:ind w:firstLine="454"/>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 </w:t>
      </w:r>
    </w:p>
    <w:p w:rsidR="00FC54FB" w:rsidRPr="00B83EE7" w:rsidRDefault="00FC54FB" w:rsidP="00FC54FB">
      <w:pPr>
        <w:spacing w:after="0" w:line="240" w:lineRule="auto"/>
        <w:ind w:firstLine="454"/>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 </w:t>
      </w:r>
    </w:p>
    <w:p w:rsidR="00FC54FB" w:rsidRPr="00B83EE7" w:rsidRDefault="00FC54FB" w:rsidP="00FC54FB">
      <w:pPr>
        <w:spacing w:after="0" w:line="240" w:lineRule="auto"/>
        <w:ind w:firstLine="454"/>
        <w:jc w:val="right"/>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 </w:t>
      </w:r>
    </w:p>
    <w:p w:rsidR="00274263" w:rsidRDefault="00274263" w:rsidP="00FC54FB">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Глава Динамовского </w:t>
      </w:r>
    </w:p>
    <w:p w:rsidR="00274263" w:rsidRDefault="00274263" w:rsidP="00FC54FB">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Сельского поселения                                             Н В Волкова</w:t>
      </w:r>
    </w:p>
    <w:p w:rsidR="00274263" w:rsidRDefault="00274263" w:rsidP="00FC54FB">
      <w:pPr>
        <w:spacing w:after="0" w:line="240" w:lineRule="auto"/>
        <w:ind w:firstLine="454"/>
        <w:jc w:val="both"/>
        <w:rPr>
          <w:rFonts w:ascii="Times New Roman" w:eastAsia="Times New Roman" w:hAnsi="Times New Roman" w:cs="Times New Roman"/>
          <w:color w:val="000000"/>
          <w:sz w:val="28"/>
          <w:szCs w:val="28"/>
          <w:lang w:eastAsia="ru-RU"/>
        </w:rPr>
      </w:pPr>
    </w:p>
    <w:p w:rsidR="00274263" w:rsidRDefault="00274263" w:rsidP="00FC54FB">
      <w:pPr>
        <w:spacing w:after="0" w:line="240" w:lineRule="auto"/>
        <w:ind w:firstLine="454"/>
        <w:jc w:val="both"/>
        <w:rPr>
          <w:rFonts w:ascii="Times New Roman" w:eastAsia="Times New Roman" w:hAnsi="Times New Roman" w:cs="Times New Roman"/>
          <w:color w:val="000000"/>
          <w:sz w:val="28"/>
          <w:szCs w:val="28"/>
          <w:lang w:eastAsia="ru-RU"/>
        </w:rPr>
      </w:pPr>
    </w:p>
    <w:p w:rsidR="00274263" w:rsidRDefault="00274263" w:rsidP="00FC54FB">
      <w:pPr>
        <w:spacing w:after="0" w:line="240" w:lineRule="auto"/>
        <w:ind w:firstLine="454"/>
        <w:jc w:val="both"/>
        <w:rPr>
          <w:rFonts w:ascii="Times New Roman" w:eastAsia="Times New Roman" w:hAnsi="Times New Roman" w:cs="Times New Roman"/>
          <w:color w:val="000000"/>
          <w:sz w:val="28"/>
          <w:szCs w:val="28"/>
          <w:lang w:eastAsia="ru-RU"/>
        </w:rPr>
      </w:pPr>
    </w:p>
    <w:p w:rsidR="00274263" w:rsidRDefault="00274263" w:rsidP="00FC54FB">
      <w:pPr>
        <w:spacing w:after="0" w:line="240" w:lineRule="auto"/>
        <w:ind w:firstLine="454"/>
        <w:jc w:val="both"/>
        <w:rPr>
          <w:rFonts w:ascii="Times New Roman" w:eastAsia="Times New Roman" w:hAnsi="Times New Roman" w:cs="Times New Roman"/>
          <w:color w:val="000000"/>
          <w:sz w:val="28"/>
          <w:szCs w:val="28"/>
          <w:lang w:eastAsia="ru-RU"/>
        </w:rPr>
      </w:pPr>
    </w:p>
    <w:p w:rsidR="00FC54FB" w:rsidRPr="00B83EE7" w:rsidRDefault="00FC54FB" w:rsidP="00FC54FB">
      <w:pPr>
        <w:spacing w:after="0" w:line="240" w:lineRule="auto"/>
        <w:ind w:firstLine="454"/>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 </w:t>
      </w:r>
    </w:p>
    <w:p w:rsidR="00FC54FB" w:rsidRPr="00B83EE7" w:rsidRDefault="00FC54FB" w:rsidP="00FC54FB">
      <w:pPr>
        <w:spacing w:after="0" w:line="240" w:lineRule="auto"/>
        <w:ind w:firstLine="454"/>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 </w:t>
      </w:r>
    </w:p>
    <w:p w:rsidR="00FC54FB" w:rsidRPr="00B83EE7" w:rsidRDefault="00FC54FB" w:rsidP="00FC54FB">
      <w:pPr>
        <w:spacing w:after="0" w:line="240" w:lineRule="auto"/>
        <w:ind w:firstLine="454"/>
        <w:jc w:val="both"/>
        <w:rPr>
          <w:rFonts w:ascii="Times New Roman" w:eastAsia="Times New Roman" w:hAnsi="Times New Roman" w:cs="Times New Roman"/>
          <w:color w:val="000000"/>
          <w:sz w:val="28"/>
          <w:szCs w:val="28"/>
          <w:lang w:eastAsia="ru-RU"/>
        </w:rPr>
      </w:pPr>
    </w:p>
    <w:p w:rsidR="00FC54FB" w:rsidRPr="005B015B" w:rsidRDefault="00FC54FB" w:rsidP="00FC54FB">
      <w:pPr>
        <w:spacing w:after="0" w:line="240" w:lineRule="auto"/>
        <w:ind w:firstLine="454"/>
        <w:jc w:val="right"/>
        <w:rPr>
          <w:rFonts w:ascii="Times New Roman" w:eastAsia="Times New Roman" w:hAnsi="Times New Roman" w:cs="Times New Roman"/>
          <w:color w:val="000000"/>
          <w:sz w:val="28"/>
          <w:szCs w:val="28"/>
          <w:lang w:eastAsia="ru-RU"/>
        </w:rPr>
      </w:pPr>
      <w:r w:rsidRPr="005B015B">
        <w:rPr>
          <w:rFonts w:ascii="Times New Roman" w:eastAsia="Times New Roman" w:hAnsi="Times New Roman" w:cs="Times New Roman"/>
          <w:bCs/>
          <w:color w:val="000000"/>
          <w:sz w:val="28"/>
          <w:szCs w:val="28"/>
          <w:lang w:eastAsia="ru-RU"/>
        </w:rPr>
        <w:lastRenderedPageBreak/>
        <w:t>Приложение 1</w:t>
      </w:r>
    </w:p>
    <w:p w:rsidR="00FC54FB" w:rsidRPr="005B015B" w:rsidRDefault="00FC54FB" w:rsidP="00274263">
      <w:pPr>
        <w:spacing w:after="0" w:line="240" w:lineRule="auto"/>
        <w:ind w:firstLine="454"/>
        <w:jc w:val="right"/>
        <w:rPr>
          <w:rFonts w:ascii="Times New Roman" w:eastAsia="Times New Roman" w:hAnsi="Times New Roman" w:cs="Times New Roman"/>
          <w:bCs/>
          <w:color w:val="000000"/>
          <w:sz w:val="28"/>
          <w:szCs w:val="28"/>
          <w:lang w:eastAsia="ru-RU"/>
        </w:rPr>
      </w:pPr>
      <w:r w:rsidRPr="005B015B">
        <w:rPr>
          <w:rFonts w:ascii="Times New Roman" w:eastAsia="Times New Roman" w:hAnsi="Times New Roman" w:cs="Times New Roman"/>
          <w:bCs/>
          <w:color w:val="000000"/>
          <w:sz w:val="28"/>
          <w:szCs w:val="28"/>
          <w:lang w:eastAsia="ru-RU"/>
        </w:rPr>
        <w:t>к решению </w:t>
      </w:r>
      <w:r w:rsidR="00274263" w:rsidRPr="005B015B">
        <w:rPr>
          <w:rFonts w:ascii="Times New Roman" w:eastAsia="Times New Roman" w:hAnsi="Times New Roman" w:cs="Times New Roman"/>
          <w:bCs/>
          <w:color w:val="000000"/>
          <w:sz w:val="28"/>
          <w:szCs w:val="28"/>
          <w:lang w:eastAsia="ru-RU"/>
        </w:rPr>
        <w:t>Совета депутатов</w:t>
      </w:r>
    </w:p>
    <w:p w:rsidR="00274263" w:rsidRPr="005B015B" w:rsidRDefault="00274263" w:rsidP="00274263">
      <w:pPr>
        <w:spacing w:after="0" w:line="240" w:lineRule="auto"/>
        <w:ind w:firstLine="454"/>
        <w:jc w:val="right"/>
        <w:rPr>
          <w:rFonts w:ascii="Times New Roman" w:eastAsia="Times New Roman" w:hAnsi="Times New Roman" w:cs="Times New Roman"/>
          <w:color w:val="000000"/>
          <w:sz w:val="28"/>
          <w:szCs w:val="28"/>
          <w:lang w:eastAsia="ru-RU"/>
        </w:rPr>
      </w:pPr>
      <w:r w:rsidRPr="005B015B">
        <w:rPr>
          <w:rFonts w:ascii="Times New Roman" w:eastAsia="Times New Roman" w:hAnsi="Times New Roman" w:cs="Times New Roman"/>
          <w:bCs/>
          <w:color w:val="000000"/>
          <w:sz w:val="28"/>
          <w:szCs w:val="28"/>
          <w:lang w:eastAsia="ru-RU"/>
        </w:rPr>
        <w:t>Динамовского сельского поселения</w:t>
      </w:r>
    </w:p>
    <w:p w:rsidR="00FC54FB" w:rsidRPr="005B015B" w:rsidRDefault="00FC54FB" w:rsidP="00FC54FB">
      <w:pPr>
        <w:spacing w:after="0" w:line="240" w:lineRule="auto"/>
        <w:ind w:firstLine="454"/>
        <w:jc w:val="right"/>
        <w:rPr>
          <w:rFonts w:ascii="Times New Roman" w:eastAsia="Times New Roman" w:hAnsi="Times New Roman" w:cs="Times New Roman"/>
          <w:color w:val="000000"/>
          <w:sz w:val="28"/>
          <w:szCs w:val="28"/>
          <w:lang w:eastAsia="ru-RU"/>
        </w:rPr>
      </w:pPr>
      <w:r w:rsidRPr="005B015B">
        <w:rPr>
          <w:rFonts w:ascii="Times New Roman" w:eastAsia="Times New Roman" w:hAnsi="Times New Roman" w:cs="Times New Roman"/>
          <w:bCs/>
          <w:color w:val="000000"/>
          <w:sz w:val="28"/>
          <w:szCs w:val="28"/>
          <w:lang w:eastAsia="ru-RU"/>
        </w:rPr>
        <w:t xml:space="preserve">от </w:t>
      </w:r>
      <w:r w:rsidR="006C64E7">
        <w:rPr>
          <w:rFonts w:ascii="Times New Roman" w:eastAsia="Times New Roman" w:hAnsi="Times New Roman" w:cs="Times New Roman"/>
          <w:bCs/>
          <w:color w:val="000000"/>
          <w:sz w:val="28"/>
          <w:szCs w:val="28"/>
          <w:lang w:eastAsia="ru-RU"/>
        </w:rPr>
        <w:t>01.03.2023 г. № 56/1</w:t>
      </w:r>
    </w:p>
    <w:p w:rsidR="00FC54FB" w:rsidRPr="005B015B" w:rsidRDefault="00FC54FB" w:rsidP="00FC54FB">
      <w:pPr>
        <w:spacing w:after="0" w:line="240" w:lineRule="auto"/>
        <w:ind w:firstLine="567"/>
        <w:jc w:val="center"/>
        <w:rPr>
          <w:rFonts w:ascii="Times New Roman" w:eastAsia="Times New Roman" w:hAnsi="Times New Roman" w:cs="Times New Roman"/>
          <w:color w:val="000000"/>
          <w:sz w:val="28"/>
          <w:szCs w:val="28"/>
          <w:lang w:eastAsia="ru-RU"/>
        </w:rPr>
      </w:pPr>
      <w:r w:rsidRPr="005B015B">
        <w:rPr>
          <w:rFonts w:ascii="Times New Roman" w:eastAsia="Times New Roman" w:hAnsi="Times New Roman" w:cs="Times New Roman"/>
          <w:bCs/>
          <w:color w:val="000000"/>
          <w:sz w:val="28"/>
          <w:szCs w:val="28"/>
          <w:lang w:eastAsia="ru-RU"/>
        </w:rPr>
        <w:t> </w:t>
      </w:r>
    </w:p>
    <w:p w:rsidR="00536405" w:rsidRPr="005B015B" w:rsidRDefault="00FC54FB" w:rsidP="00536405">
      <w:pPr>
        <w:spacing w:after="0" w:line="240" w:lineRule="auto"/>
        <w:ind w:firstLine="567"/>
        <w:jc w:val="center"/>
        <w:rPr>
          <w:rFonts w:ascii="Times New Roman" w:eastAsia="Times New Roman" w:hAnsi="Times New Roman" w:cs="Times New Roman"/>
          <w:bCs/>
          <w:color w:val="000000"/>
          <w:sz w:val="28"/>
          <w:szCs w:val="28"/>
          <w:lang w:eastAsia="ru-RU"/>
        </w:rPr>
      </w:pPr>
      <w:bookmarkStart w:id="1" w:name="P41"/>
      <w:bookmarkEnd w:id="1"/>
      <w:r w:rsidRPr="005B015B">
        <w:rPr>
          <w:rFonts w:ascii="Times New Roman" w:eastAsia="Times New Roman" w:hAnsi="Times New Roman" w:cs="Times New Roman"/>
          <w:bCs/>
          <w:color w:val="000000"/>
          <w:sz w:val="28"/>
          <w:szCs w:val="28"/>
          <w:lang w:eastAsia="ru-RU"/>
        </w:rPr>
        <w:t>ПОЛОЖЕНИЕ</w:t>
      </w:r>
      <w:r w:rsidR="00274263" w:rsidRPr="005B015B">
        <w:rPr>
          <w:rFonts w:ascii="Times New Roman" w:eastAsia="Times New Roman" w:hAnsi="Times New Roman" w:cs="Times New Roman"/>
          <w:bCs/>
          <w:color w:val="000000"/>
          <w:sz w:val="28"/>
          <w:szCs w:val="28"/>
          <w:lang w:eastAsia="ru-RU"/>
        </w:rPr>
        <w:t xml:space="preserve"> </w:t>
      </w:r>
    </w:p>
    <w:p w:rsidR="00B628BA" w:rsidRDefault="00FC54FB" w:rsidP="00FC54FB">
      <w:pPr>
        <w:spacing w:after="0" w:line="240" w:lineRule="auto"/>
        <w:ind w:firstLine="567"/>
        <w:jc w:val="center"/>
        <w:rPr>
          <w:rFonts w:ascii="Times New Roman" w:eastAsia="Times New Roman" w:hAnsi="Times New Roman" w:cs="Times New Roman"/>
          <w:bCs/>
          <w:color w:val="000000"/>
          <w:sz w:val="28"/>
          <w:szCs w:val="28"/>
          <w:lang w:eastAsia="ru-RU"/>
        </w:rPr>
      </w:pPr>
      <w:r w:rsidRPr="005B015B">
        <w:rPr>
          <w:rFonts w:ascii="Times New Roman" w:eastAsia="Times New Roman" w:hAnsi="Times New Roman" w:cs="Times New Roman"/>
          <w:bCs/>
          <w:color w:val="000000"/>
          <w:sz w:val="28"/>
          <w:szCs w:val="28"/>
          <w:lang w:eastAsia="ru-RU"/>
        </w:rPr>
        <w:t xml:space="preserve">О </w:t>
      </w:r>
      <w:r w:rsidR="00536405" w:rsidRPr="005B015B">
        <w:rPr>
          <w:rFonts w:ascii="Times New Roman" w:eastAsia="Times New Roman" w:hAnsi="Times New Roman" w:cs="Times New Roman"/>
          <w:bCs/>
          <w:color w:val="000000"/>
          <w:sz w:val="28"/>
          <w:szCs w:val="28"/>
          <w:lang w:eastAsia="ru-RU"/>
        </w:rPr>
        <w:t>ПРОВЕДЕНИИ КОНКУРСА</w:t>
      </w:r>
      <w:r w:rsidRPr="005B015B">
        <w:rPr>
          <w:rFonts w:ascii="Times New Roman" w:eastAsia="Times New Roman" w:hAnsi="Times New Roman" w:cs="Times New Roman"/>
          <w:bCs/>
          <w:color w:val="000000"/>
          <w:sz w:val="28"/>
          <w:szCs w:val="28"/>
          <w:lang w:eastAsia="ru-RU"/>
        </w:rPr>
        <w:t xml:space="preserve"> НА ЗАМЕЩЕНИЕ ВАКАНТНОЙ ДОЛЖНОСТИ МУНИЦИПАЛЬНОЙ </w:t>
      </w:r>
      <w:r w:rsidR="001B7172" w:rsidRPr="005B015B">
        <w:rPr>
          <w:rFonts w:ascii="Times New Roman" w:eastAsia="Times New Roman" w:hAnsi="Times New Roman" w:cs="Times New Roman"/>
          <w:bCs/>
          <w:color w:val="000000"/>
          <w:sz w:val="28"/>
          <w:szCs w:val="28"/>
          <w:lang w:eastAsia="ru-RU"/>
        </w:rPr>
        <w:t xml:space="preserve">СЛУЖБЫ </w:t>
      </w:r>
    </w:p>
    <w:p w:rsidR="00FC54FB" w:rsidRPr="005B015B" w:rsidRDefault="00274263" w:rsidP="00FC54FB">
      <w:pPr>
        <w:spacing w:after="0" w:line="240" w:lineRule="auto"/>
        <w:ind w:firstLine="567"/>
        <w:jc w:val="center"/>
        <w:rPr>
          <w:rFonts w:ascii="Times New Roman" w:eastAsia="Times New Roman" w:hAnsi="Times New Roman" w:cs="Times New Roman"/>
          <w:bCs/>
          <w:color w:val="000000"/>
          <w:sz w:val="28"/>
          <w:szCs w:val="28"/>
          <w:lang w:eastAsia="ru-RU"/>
        </w:rPr>
      </w:pPr>
      <w:r w:rsidRPr="005B015B">
        <w:rPr>
          <w:rFonts w:ascii="Times New Roman" w:eastAsia="Times New Roman" w:hAnsi="Times New Roman" w:cs="Times New Roman"/>
          <w:bCs/>
          <w:color w:val="000000"/>
          <w:sz w:val="28"/>
          <w:szCs w:val="28"/>
          <w:lang w:eastAsia="ru-RU"/>
        </w:rPr>
        <w:t>ДИНАМОВСКОГО СЕЛЬСКОГО ПОСЕЛЕНИЯ</w:t>
      </w:r>
    </w:p>
    <w:p w:rsidR="00FC54FB" w:rsidRPr="00B83EE7"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 </w:t>
      </w:r>
    </w:p>
    <w:p w:rsidR="00FC54FB" w:rsidRPr="00B83EE7"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 xml:space="preserve">1. Настоящим Положением в соответствии </w:t>
      </w:r>
      <w:r w:rsidRPr="00274263">
        <w:rPr>
          <w:rFonts w:ascii="Times New Roman" w:eastAsia="Times New Roman" w:hAnsi="Times New Roman" w:cs="Times New Roman"/>
          <w:sz w:val="28"/>
          <w:szCs w:val="28"/>
          <w:lang w:eastAsia="ru-RU"/>
        </w:rPr>
        <w:t>со </w:t>
      </w:r>
      <w:hyperlink r:id="rId9" w:history="1">
        <w:r w:rsidRPr="00274263">
          <w:rPr>
            <w:rFonts w:ascii="Times New Roman" w:eastAsia="Times New Roman" w:hAnsi="Times New Roman" w:cs="Times New Roman"/>
            <w:sz w:val="28"/>
            <w:szCs w:val="28"/>
            <w:lang w:eastAsia="ru-RU"/>
          </w:rPr>
          <w:t>статьей 17</w:t>
        </w:r>
      </w:hyperlink>
      <w:r w:rsidRPr="00274263">
        <w:rPr>
          <w:rFonts w:ascii="Times New Roman" w:eastAsia="Times New Roman" w:hAnsi="Times New Roman" w:cs="Times New Roman"/>
          <w:sz w:val="28"/>
          <w:szCs w:val="28"/>
          <w:lang w:eastAsia="ru-RU"/>
        </w:rPr>
        <w:t> Федерального закона от 02.03.2007 N 25-ФЗ "</w:t>
      </w:r>
      <w:hyperlink r:id="rId10" w:tgtFrame="_blank" w:history="1">
        <w:r w:rsidRPr="00274263">
          <w:rPr>
            <w:rFonts w:ascii="Times New Roman" w:eastAsia="Times New Roman" w:hAnsi="Times New Roman" w:cs="Times New Roman"/>
            <w:sz w:val="28"/>
            <w:szCs w:val="28"/>
            <w:lang w:eastAsia="ru-RU"/>
          </w:rPr>
          <w:t>О муниципальной службе</w:t>
        </w:r>
      </w:hyperlink>
      <w:r w:rsidRPr="00B83EE7">
        <w:rPr>
          <w:rFonts w:ascii="Times New Roman" w:eastAsia="Times New Roman" w:hAnsi="Times New Roman" w:cs="Times New Roman"/>
          <w:color w:val="000000"/>
          <w:sz w:val="28"/>
          <w:szCs w:val="28"/>
          <w:lang w:eastAsia="ru-RU"/>
        </w:rPr>
        <w:t xml:space="preserve"> в Российской Федерации" определяются порядок и условия проведения </w:t>
      </w:r>
      <w:r w:rsidR="00536405">
        <w:rPr>
          <w:rFonts w:ascii="Times New Roman" w:eastAsia="Times New Roman" w:hAnsi="Times New Roman" w:cs="Times New Roman"/>
          <w:color w:val="000000"/>
          <w:sz w:val="28"/>
          <w:szCs w:val="28"/>
          <w:lang w:eastAsia="ru-RU"/>
        </w:rPr>
        <w:t>конкурса</w:t>
      </w:r>
      <w:r w:rsidR="00536405" w:rsidRPr="00536405">
        <w:rPr>
          <w:rFonts w:ascii="Times New Roman" w:eastAsia="Times New Roman" w:hAnsi="Times New Roman" w:cs="Times New Roman"/>
          <w:color w:val="000000"/>
          <w:sz w:val="28"/>
          <w:szCs w:val="28"/>
          <w:lang w:eastAsia="ru-RU"/>
        </w:rPr>
        <w:t xml:space="preserve"> на замещение вакантной должности муниципальной службы</w:t>
      </w:r>
      <w:r w:rsidR="007E67FE">
        <w:rPr>
          <w:rFonts w:ascii="Times New Roman" w:eastAsia="Times New Roman" w:hAnsi="Times New Roman" w:cs="Times New Roman"/>
          <w:color w:val="000000"/>
          <w:sz w:val="28"/>
          <w:szCs w:val="28"/>
          <w:lang w:eastAsia="ru-RU"/>
        </w:rPr>
        <w:t xml:space="preserve"> </w:t>
      </w:r>
      <w:r w:rsidR="00536405" w:rsidRPr="00536405">
        <w:rPr>
          <w:rFonts w:ascii="Times New Roman" w:eastAsia="Times New Roman" w:hAnsi="Times New Roman" w:cs="Times New Roman"/>
          <w:color w:val="000000"/>
          <w:sz w:val="28"/>
          <w:szCs w:val="28"/>
          <w:lang w:eastAsia="ru-RU"/>
        </w:rPr>
        <w:t xml:space="preserve">Динамовского сельского поселения </w:t>
      </w:r>
      <w:r w:rsidRPr="00B83EE7">
        <w:rPr>
          <w:rFonts w:ascii="Times New Roman" w:eastAsia="Times New Roman" w:hAnsi="Times New Roman" w:cs="Times New Roman"/>
          <w:color w:val="000000"/>
          <w:sz w:val="28"/>
          <w:szCs w:val="28"/>
          <w:lang w:eastAsia="ru-RU"/>
        </w:rPr>
        <w:t>(далее - вакантная должность муниципальной службы). Конкурс на замещение вакантной должности муниципальной </w:t>
      </w:r>
      <w:r w:rsidR="00536405">
        <w:rPr>
          <w:rFonts w:ascii="Times New Roman" w:eastAsia="Times New Roman" w:hAnsi="Times New Roman" w:cs="Times New Roman"/>
          <w:color w:val="000000"/>
          <w:sz w:val="28"/>
          <w:szCs w:val="28"/>
          <w:lang w:eastAsia="ru-RU"/>
        </w:rPr>
        <w:t xml:space="preserve">службы Динамовского сельского </w:t>
      </w:r>
      <w:r w:rsidR="00005B21">
        <w:rPr>
          <w:rFonts w:ascii="Times New Roman" w:eastAsia="Times New Roman" w:hAnsi="Times New Roman" w:cs="Times New Roman"/>
          <w:color w:val="000000"/>
          <w:sz w:val="28"/>
          <w:szCs w:val="28"/>
          <w:lang w:eastAsia="ru-RU"/>
        </w:rPr>
        <w:t xml:space="preserve">поселения </w:t>
      </w:r>
      <w:r w:rsidR="00005B21" w:rsidRPr="00B83EE7">
        <w:rPr>
          <w:rFonts w:ascii="Times New Roman" w:eastAsia="Times New Roman" w:hAnsi="Times New Roman" w:cs="Times New Roman"/>
          <w:color w:val="000000"/>
          <w:sz w:val="28"/>
          <w:szCs w:val="28"/>
          <w:lang w:eastAsia="ru-RU"/>
        </w:rPr>
        <w:t>(</w:t>
      </w:r>
      <w:r w:rsidRPr="00B83EE7">
        <w:rPr>
          <w:rFonts w:ascii="Times New Roman" w:eastAsia="Times New Roman" w:hAnsi="Times New Roman" w:cs="Times New Roman"/>
          <w:color w:val="000000"/>
          <w:sz w:val="28"/>
          <w:szCs w:val="28"/>
          <w:lang w:eastAsia="ru-RU"/>
        </w:rPr>
        <w:t>далее - конкурс) обеспечивает конституционное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FC54FB" w:rsidRPr="00B83EE7"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2. Конкурс в органе местного самоуправления объявляется по решению руководителя органа </w:t>
      </w:r>
      <w:r w:rsidR="00005B21">
        <w:rPr>
          <w:rFonts w:ascii="Times New Roman" w:eastAsia="Times New Roman" w:hAnsi="Times New Roman" w:cs="Times New Roman"/>
          <w:color w:val="000000"/>
          <w:sz w:val="28"/>
          <w:szCs w:val="28"/>
          <w:lang w:eastAsia="ru-RU"/>
        </w:rPr>
        <w:t xml:space="preserve"> </w:t>
      </w:r>
      <w:r w:rsidRPr="00B83EE7">
        <w:rPr>
          <w:rFonts w:ascii="Times New Roman" w:eastAsia="Times New Roman" w:hAnsi="Times New Roman" w:cs="Times New Roman"/>
          <w:color w:val="000000"/>
          <w:sz w:val="28"/>
          <w:szCs w:val="28"/>
          <w:lang w:eastAsia="ru-RU"/>
        </w:rPr>
        <w:t>местного самоуправления либо представителя указанного руководителя, осуществляющих полномочия нанимателя от имени </w:t>
      </w:r>
      <w:r w:rsidR="00005B21">
        <w:rPr>
          <w:rFonts w:ascii="Times New Roman" w:eastAsia="Times New Roman" w:hAnsi="Times New Roman" w:cs="Times New Roman"/>
          <w:color w:val="000000"/>
          <w:sz w:val="28"/>
          <w:szCs w:val="28"/>
          <w:lang w:eastAsia="ru-RU"/>
        </w:rPr>
        <w:t>администрации Динамовского сельского поселения</w:t>
      </w:r>
      <w:r w:rsidRPr="00B83EE7">
        <w:rPr>
          <w:rFonts w:ascii="Times New Roman" w:eastAsia="Times New Roman" w:hAnsi="Times New Roman" w:cs="Times New Roman"/>
          <w:color w:val="000000"/>
          <w:sz w:val="28"/>
          <w:szCs w:val="28"/>
          <w:lang w:eastAsia="ru-RU"/>
        </w:rPr>
        <w:t xml:space="preserve"> Нехаевского муниципального района Волгоградской области (далее - представитель нанимателя), при наличии вакантной (не замещенной муниципальным служащим) должности муниципальной службы, замещение которой в соответствии с настоящим Положением может быть произведено на конкурсной основе.</w:t>
      </w:r>
    </w:p>
    <w:p w:rsidR="00FC54FB" w:rsidRPr="00B83EE7"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3. Конкурс не проводится:</w:t>
      </w:r>
    </w:p>
    <w:p w:rsidR="00FC54FB" w:rsidRPr="00B83EE7"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а) при назначении на замещаемые на определенный срок должности муниципальной службы;</w:t>
      </w:r>
    </w:p>
    <w:p w:rsidR="00FC54FB" w:rsidRPr="00B83EE7"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б) при заключении срочного трудового договора;</w:t>
      </w:r>
    </w:p>
    <w:p w:rsidR="00FC54FB" w:rsidRPr="00B83EE7"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в) при назначении муниципального служащего на иную должность муниципальной службы в случае, если муниципальный служащий по состоянию здоровья в соответствии с медицинским заключением не может исполнять должностные обязанности по замещаемой должности муниципальной службы, предоставляется соответствующая его квалификации и не противопоказанная по состоянию здоровья иная должность муниципальной службы.</w:t>
      </w:r>
    </w:p>
    <w:p w:rsidR="00FC54FB" w:rsidRPr="00B83EE7"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г) при сокращении должностей муниципальной службы трудовые отношения с муниципальным служащим, замещающим сокращаемую должность муниципальной службы, продолжаются в случае:</w:t>
      </w:r>
    </w:p>
    <w:p w:rsidR="00FC54FB" w:rsidRPr="00B83EE7"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 предоставления муниципальному служащему с учетом уровня его квалификации, профессионального образования и стажа муниципальной службы или работы (службы) по специальности возможности замещения иной должности муниципальной службы в том же муниципальном органе либо в другом муниципальном органе;</w:t>
      </w:r>
    </w:p>
    <w:p w:rsidR="00FC54FB" w:rsidRPr="00B83EE7"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 направления муниципального служащего на профессиональную переподготовку или повышение квалификации;</w:t>
      </w:r>
    </w:p>
    <w:p w:rsidR="00FC54FB" w:rsidRPr="00B83EE7"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lastRenderedPageBreak/>
        <w:t>д) при назначении на должности муниципальной службы, относящиеся к старшей и младшей группе должностей муниципальной службы;</w:t>
      </w:r>
    </w:p>
    <w:p w:rsidR="00FC54FB" w:rsidRPr="00B83EE7"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4. Конкурс может не проводиться:</w:t>
      </w:r>
    </w:p>
    <w:p w:rsidR="00FC54FB" w:rsidRPr="00B83EE7"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а)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w:t>
      </w:r>
    </w:p>
    <w:p w:rsidR="00FC54FB" w:rsidRPr="00B83EE7"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б) при назначении на должности муниципальной службы, относящиеся к ведущей группе должностей муниципальной службы, по решению представителя нанимателя.</w:t>
      </w:r>
    </w:p>
    <w:p w:rsidR="00FC54FB" w:rsidRPr="00B55949"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в) при переводе муниципального служащего на другую должность в этом же органе местного самоуправления.</w:t>
      </w:r>
    </w:p>
    <w:p w:rsidR="00FC54FB" w:rsidRPr="00B55949"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г) при назначении на должность муниципальной службы муниципального служащего (гражданина), включенного в кадровый резерв муниципальной службы.</w:t>
      </w:r>
    </w:p>
    <w:p w:rsidR="00FC54FB" w:rsidRPr="00B55949"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5. Право на участие в конкурсе имеют граждане Российской Федерации,</w:t>
      </w:r>
      <w:r w:rsidR="00635034" w:rsidRPr="00B55949">
        <w:rPr>
          <w:rFonts w:ascii="Times New Roman" w:eastAsia="Times New Roman" w:hAnsi="Times New Roman" w:cs="Times New Roman"/>
          <w:color w:val="000000"/>
          <w:sz w:val="28"/>
          <w:szCs w:val="28"/>
          <w:lang w:eastAsia="ru-RU"/>
        </w:rPr>
        <w:t xml:space="preserve"> граждане иностранных государств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w:t>
      </w:r>
      <w:r w:rsidRPr="00B55949">
        <w:rPr>
          <w:rFonts w:ascii="Times New Roman" w:eastAsia="Times New Roman" w:hAnsi="Times New Roman" w:cs="Times New Roman"/>
          <w:color w:val="000000"/>
          <w:sz w:val="28"/>
          <w:szCs w:val="28"/>
          <w:lang w:eastAsia="ru-RU"/>
        </w:rPr>
        <w:t>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w:t>
      </w:r>
      <w:hyperlink r:id="rId11" w:tgtFrame="_blank" w:history="1">
        <w:r w:rsidRPr="00B55949">
          <w:rPr>
            <w:rFonts w:ascii="Times New Roman" w:eastAsia="Times New Roman" w:hAnsi="Times New Roman" w:cs="Times New Roman"/>
            <w:color w:val="0000FF"/>
            <w:sz w:val="28"/>
            <w:szCs w:val="28"/>
            <w:lang w:eastAsia="ru-RU"/>
          </w:rPr>
          <w:t>о муниципальной службе</w:t>
        </w:r>
      </w:hyperlink>
      <w:r w:rsidRPr="00B55949">
        <w:rPr>
          <w:rFonts w:ascii="Times New Roman" w:eastAsia="Times New Roman" w:hAnsi="Times New Roman" w:cs="Times New Roman"/>
          <w:color w:val="000000"/>
          <w:sz w:val="28"/>
          <w:szCs w:val="28"/>
          <w:lang w:eastAsia="ru-RU"/>
        </w:rPr>
        <w:t> квалификационным требованиям к вакантной должности муниципальной службы.</w:t>
      </w:r>
    </w:p>
    <w:p w:rsidR="00FC54FB" w:rsidRPr="00B55949"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FC54FB" w:rsidRPr="00B55949" w:rsidRDefault="00635034" w:rsidP="00635034">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6. Конкурс проводится в два этапа. На первом этапе конкурса не позднее чем за 20 дней до дня проведения конкурса конкурсная комиссия обеспечивает опубликование объявления в газете "Нехаевские вести", а также размещает информацию о проведении конкурса на сайте администрации Динамовского сельского поселения Нехаевского муниципального района  Волгоградской области  в информационно-телекоммуникационной сети  «Интернет»(далее - сеть "Интернет").В публикуемом объявлении и на сайте администрации Динамовского сельского поселения Нехаевского муниципального района  указываются наименование вакантной должности муниципальной службы, заявленной на конкурс, требования, предъявляемые к претенденту на замещение этой должности, место и время приема документов, подлежащих представлению лицами, изъявившими желание участвовать в конкурсе (далее - документы), срок, до истечения которого принимаются указанные документы, дата, время, место проведения конкурса, условия конкурса, проект трудового договора, а также сведения об источнике подробной информации о конкурсе (телефон, факс, электронная почта,</w:t>
      </w:r>
      <w:r w:rsidR="0098183B" w:rsidRPr="00B55949">
        <w:rPr>
          <w:rFonts w:ascii="Times New Roman" w:eastAsia="Times New Roman" w:hAnsi="Times New Roman" w:cs="Times New Roman"/>
          <w:color w:val="000000"/>
          <w:sz w:val="28"/>
          <w:szCs w:val="28"/>
          <w:lang w:eastAsia="ru-RU"/>
        </w:rPr>
        <w:t xml:space="preserve"> адрес сайта)</w:t>
      </w:r>
      <w:r w:rsidR="004818D1" w:rsidRPr="00B55949">
        <w:rPr>
          <w:rFonts w:ascii="Times New Roman" w:eastAsia="Times New Roman" w:hAnsi="Times New Roman" w:cs="Times New Roman"/>
          <w:color w:val="000000"/>
          <w:sz w:val="28"/>
          <w:szCs w:val="28"/>
          <w:lang w:eastAsia="ru-RU"/>
        </w:rPr>
        <w:t>(приложение 1)</w:t>
      </w:r>
    </w:p>
    <w:p w:rsidR="00FC54FB" w:rsidRPr="00B55949"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bookmarkStart w:id="2" w:name="P68"/>
      <w:bookmarkEnd w:id="2"/>
      <w:r w:rsidRPr="00B55949">
        <w:rPr>
          <w:rFonts w:ascii="Times New Roman" w:eastAsia="Times New Roman" w:hAnsi="Times New Roman" w:cs="Times New Roman"/>
          <w:color w:val="000000"/>
          <w:sz w:val="28"/>
          <w:szCs w:val="28"/>
          <w:lang w:eastAsia="ru-RU"/>
        </w:rPr>
        <w:t>7. Гражданин Российской Федерации,</w:t>
      </w:r>
      <w:r w:rsidR="00635034" w:rsidRPr="00B55949">
        <w:rPr>
          <w:rFonts w:ascii="Times New Roman" w:eastAsia="Times New Roman" w:hAnsi="Times New Roman" w:cs="Times New Roman"/>
          <w:sz w:val="28"/>
          <w:szCs w:val="28"/>
          <w:lang w:eastAsia="ru-RU"/>
        </w:rPr>
        <w:t xml:space="preserve"> </w:t>
      </w:r>
      <w:r w:rsidR="00635034" w:rsidRPr="00B55949">
        <w:rPr>
          <w:rFonts w:ascii="Times New Roman" w:eastAsia="Times New Roman" w:hAnsi="Times New Roman" w:cs="Times New Roman"/>
          <w:color w:val="000000"/>
          <w:sz w:val="28"/>
          <w:szCs w:val="28"/>
          <w:lang w:eastAsia="ru-RU"/>
        </w:rPr>
        <w:t>гражданин иностранного государства – участника международных договоров Российской Федерации, в соответствии с которыми иностранные граждане имеют право находиться на муниципальной службе,</w:t>
      </w:r>
      <w:r w:rsidRPr="00B55949">
        <w:rPr>
          <w:rFonts w:ascii="Times New Roman" w:eastAsia="Times New Roman" w:hAnsi="Times New Roman" w:cs="Times New Roman"/>
          <w:color w:val="000000"/>
          <w:sz w:val="28"/>
          <w:szCs w:val="28"/>
          <w:lang w:eastAsia="ru-RU"/>
        </w:rPr>
        <w:t xml:space="preserve"> изъявивший желание участвовать в конкурсе, представляет в орган местного самоуправления:</w:t>
      </w:r>
    </w:p>
    <w:p w:rsidR="00EB2051" w:rsidRPr="00B55949" w:rsidRDefault="00EB2051" w:rsidP="00EB2051">
      <w:pPr>
        <w:spacing w:after="0" w:line="240" w:lineRule="auto"/>
        <w:ind w:firstLine="567"/>
        <w:jc w:val="both"/>
        <w:rPr>
          <w:rFonts w:ascii="Times New Roman" w:eastAsia="Times New Roman" w:hAnsi="Times New Roman" w:cs="Times New Roman"/>
          <w:color w:val="000000"/>
          <w:sz w:val="28"/>
          <w:szCs w:val="28"/>
          <w:lang w:eastAsia="ru-RU"/>
        </w:rPr>
      </w:pPr>
      <w:bookmarkStart w:id="3" w:name="P79"/>
      <w:bookmarkEnd w:id="3"/>
      <w:r w:rsidRPr="00B55949">
        <w:rPr>
          <w:rFonts w:ascii="Times New Roman" w:eastAsia="Times New Roman" w:hAnsi="Times New Roman" w:cs="Times New Roman"/>
          <w:color w:val="000000"/>
          <w:sz w:val="28"/>
          <w:szCs w:val="28"/>
          <w:lang w:eastAsia="ru-RU"/>
        </w:rPr>
        <w:lastRenderedPageBreak/>
        <w:t>а собственноручно написанное личное заявление (приложение N 2 к настоящему Положению), которое регистрируется в журнале учета участников конкурса (приложение N 4 к настоящему Положению);</w:t>
      </w:r>
    </w:p>
    <w:p w:rsidR="00EB2051" w:rsidRPr="00B55949" w:rsidRDefault="00EB2051" w:rsidP="00EB2051">
      <w:pPr>
        <w:spacing w:after="0" w:line="240" w:lineRule="auto"/>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 xml:space="preserve">       </w:t>
      </w:r>
      <w:r w:rsidR="00FC54FB" w:rsidRPr="00B55949">
        <w:rPr>
          <w:rFonts w:ascii="Times New Roman" w:eastAsia="Times New Roman" w:hAnsi="Times New Roman" w:cs="Times New Roman"/>
          <w:color w:val="000000"/>
          <w:sz w:val="28"/>
          <w:szCs w:val="28"/>
          <w:lang w:eastAsia="ru-RU"/>
        </w:rPr>
        <w:t xml:space="preserve">б) </w:t>
      </w:r>
      <w:r w:rsidRPr="00B55949">
        <w:rPr>
          <w:rFonts w:ascii="Times New Roman" w:eastAsia="Times New Roman" w:hAnsi="Times New Roman" w:cs="Times New Roman"/>
          <w:color w:val="000000"/>
          <w:sz w:val="28"/>
          <w:szCs w:val="28"/>
          <w:lang w:eastAsia="ru-RU"/>
        </w:rPr>
        <w:t>собственноручно заполненную и подписанную анкету по форме, установленной Распоряжением Правительства Российской Федерации от 26 мая 2005 года N 667-р "Об утверждении формы анкеты для участия в конкурсе на замещение вакантной должности государственной гражданской службы Российской Федерации" (Собрание законодательства Российской Федерации, 2005, N 22, ст. 2192), с приложением фотографии (приложение N 3 к настоящему Положению);</w:t>
      </w:r>
    </w:p>
    <w:p w:rsidR="00FC54FB" w:rsidRPr="00B55949"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в) копия паспорта и копии свидетельств о государственной регистрации актов гражданского состояния;</w:t>
      </w:r>
    </w:p>
    <w:p w:rsidR="00635034" w:rsidRPr="00B55949" w:rsidRDefault="00FC54FB" w:rsidP="00635034">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 xml:space="preserve">г) </w:t>
      </w:r>
      <w:r w:rsidR="00635034" w:rsidRPr="00B55949">
        <w:rPr>
          <w:rFonts w:ascii="Times New Roman" w:eastAsia="Times New Roman" w:hAnsi="Times New Roman" w:cs="Times New Roman"/>
          <w:color w:val="000000"/>
          <w:sz w:val="28"/>
          <w:szCs w:val="28"/>
          <w:lang w:eastAsia="ru-RU"/>
        </w:rPr>
        <w:t xml:space="preserve">копию трудовой книжки, заверенную нотариально или кадровой службой по </w:t>
      </w:r>
      <w:r w:rsidR="00D31B64" w:rsidRPr="00B55949">
        <w:rPr>
          <w:rFonts w:ascii="Times New Roman" w:eastAsia="Times New Roman" w:hAnsi="Times New Roman" w:cs="Times New Roman"/>
          <w:color w:val="000000"/>
          <w:sz w:val="28"/>
          <w:szCs w:val="28"/>
          <w:lang w:eastAsia="ru-RU"/>
        </w:rPr>
        <w:t>месту службы</w:t>
      </w:r>
      <w:r w:rsidR="00635034" w:rsidRPr="00B55949">
        <w:rPr>
          <w:rFonts w:ascii="Times New Roman" w:eastAsia="Times New Roman" w:hAnsi="Times New Roman" w:cs="Times New Roman"/>
          <w:color w:val="000000"/>
          <w:sz w:val="28"/>
          <w:szCs w:val="28"/>
          <w:lang w:eastAsia="ru-RU"/>
        </w:rPr>
        <w:t xml:space="preserve">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rsidR="00635034" w:rsidRPr="00B55949" w:rsidRDefault="00635034" w:rsidP="00635034">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 xml:space="preserve">Копии документов об образовании и о квалификации, а также по желанию гражданина копии документов, подтверждающих </w:t>
      </w:r>
      <w:r w:rsidR="00D31B64" w:rsidRPr="00B55949">
        <w:rPr>
          <w:rFonts w:ascii="Times New Roman" w:eastAsia="Times New Roman" w:hAnsi="Times New Roman" w:cs="Times New Roman"/>
          <w:color w:val="000000"/>
          <w:sz w:val="28"/>
          <w:szCs w:val="28"/>
          <w:lang w:eastAsia="ru-RU"/>
        </w:rPr>
        <w:t>повышение или</w:t>
      </w:r>
      <w:r w:rsidRPr="00B55949">
        <w:rPr>
          <w:rFonts w:ascii="Times New Roman" w:eastAsia="Times New Roman" w:hAnsi="Times New Roman" w:cs="Times New Roman"/>
          <w:color w:val="000000"/>
          <w:sz w:val="28"/>
          <w:szCs w:val="28"/>
          <w:lang w:eastAsia="ru-RU"/>
        </w:rPr>
        <w:t xml:space="preserve">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пол месту службы (работы);</w:t>
      </w:r>
    </w:p>
    <w:p w:rsidR="00FC54FB" w:rsidRPr="00B55949" w:rsidRDefault="00FC54FB" w:rsidP="00635034">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д) копии документов воинского учета (для военнообязанных и лиц, подлежащих призыву на военную службу);</w:t>
      </w:r>
    </w:p>
    <w:p w:rsidR="00FC54FB" w:rsidRPr="00B55949"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з) копии документов, подтверждающих наличие классного чина муниципальной службы Российской Федерации (квалификационного разряда) (если таковые имеются);</w:t>
      </w:r>
    </w:p>
    <w:p w:rsidR="00FC54FB" w:rsidRPr="00B55949" w:rsidRDefault="00635034"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и</w:t>
      </w:r>
      <w:r w:rsidR="00FC54FB" w:rsidRPr="00B55949">
        <w:rPr>
          <w:rFonts w:ascii="Times New Roman" w:eastAsia="Times New Roman" w:hAnsi="Times New Roman" w:cs="Times New Roman"/>
          <w:color w:val="000000"/>
          <w:sz w:val="28"/>
          <w:szCs w:val="28"/>
          <w:lang w:eastAsia="ru-RU"/>
        </w:rPr>
        <w:t>) копия страхового свидетельства обязательного пенсионного страхования;</w:t>
      </w:r>
    </w:p>
    <w:p w:rsidR="00FC54FB" w:rsidRPr="00B55949" w:rsidRDefault="00635034"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к</w:t>
      </w:r>
      <w:r w:rsidR="00FC54FB" w:rsidRPr="00B55949">
        <w:rPr>
          <w:rFonts w:ascii="Times New Roman" w:eastAsia="Times New Roman" w:hAnsi="Times New Roman" w:cs="Times New Roman"/>
          <w:color w:val="000000"/>
          <w:sz w:val="28"/>
          <w:szCs w:val="28"/>
          <w:lang w:eastAsia="ru-RU"/>
        </w:rPr>
        <w:t>) копия свидетельства о постановке на учет в налоговом органе физического лица по месту жительства на территории Российской Федерации;</w:t>
      </w:r>
    </w:p>
    <w:p w:rsidR="00FC54FB" w:rsidRPr="00B55949" w:rsidRDefault="00635034"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л</w:t>
      </w:r>
      <w:r w:rsidR="00FC54FB" w:rsidRPr="00B55949">
        <w:rPr>
          <w:rFonts w:ascii="Times New Roman" w:eastAsia="Times New Roman" w:hAnsi="Times New Roman" w:cs="Times New Roman"/>
          <w:color w:val="000000"/>
          <w:sz w:val="28"/>
          <w:szCs w:val="28"/>
          <w:lang w:eastAsia="ru-RU"/>
        </w:rPr>
        <w:t>) медицинское заключение установленной формы об отсутствии у гражданина заболевания, препятствующего поступлению на муниципальную службу;</w:t>
      </w:r>
    </w:p>
    <w:p w:rsidR="00FC54FB" w:rsidRPr="00B55949"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8. Муниципальный служащий, изъявивший желание участвовать в конкурсе в </w:t>
      </w:r>
      <w:r w:rsidR="006933BD" w:rsidRPr="00B55949">
        <w:rPr>
          <w:rFonts w:ascii="Times New Roman" w:eastAsia="Times New Roman" w:hAnsi="Times New Roman" w:cs="Times New Roman"/>
          <w:color w:val="000000"/>
          <w:sz w:val="28"/>
          <w:szCs w:val="28"/>
          <w:lang w:eastAsia="ru-RU"/>
        </w:rPr>
        <w:t>органе местного самоуправления</w:t>
      </w:r>
      <w:r w:rsidRPr="00B55949">
        <w:rPr>
          <w:rFonts w:ascii="Times New Roman" w:eastAsia="Times New Roman" w:hAnsi="Times New Roman" w:cs="Times New Roman"/>
          <w:color w:val="000000"/>
          <w:sz w:val="28"/>
          <w:szCs w:val="28"/>
          <w:lang w:eastAsia="ru-RU"/>
        </w:rPr>
        <w:t xml:space="preserve">, в котором он замещает должность муниципальной службы, подает заявление на имя представителя </w:t>
      </w:r>
      <w:r w:rsidR="00EB2051" w:rsidRPr="00B55949">
        <w:rPr>
          <w:rFonts w:ascii="Times New Roman" w:eastAsia="Times New Roman" w:hAnsi="Times New Roman" w:cs="Times New Roman"/>
          <w:color w:val="000000"/>
          <w:sz w:val="28"/>
          <w:szCs w:val="28"/>
          <w:lang w:eastAsia="ru-RU"/>
        </w:rPr>
        <w:t>нанимателя</w:t>
      </w:r>
      <w:r w:rsidRPr="00B55949">
        <w:rPr>
          <w:rFonts w:ascii="Times New Roman" w:eastAsia="Times New Roman" w:hAnsi="Times New Roman" w:cs="Times New Roman"/>
          <w:color w:val="000000"/>
          <w:sz w:val="28"/>
          <w:szCs w:val="28"/>
          <w:lang w:eastAsia="ru-RU"/>
        </w:rPr>
        <w:t>.</w:t>
      </w:r>
    </w:p>
    <w:p w:rsidR="00FC54FB" w:rsidRPr="00B55949"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8.1. Документы, указанные в </w:t>
      </w:r>
      <w:hyperlink r:id="rId12" w:anchor="P68" w:history="1">
        <w:r w:rsidRPr="00B55949">
          <w:rPr>
            <w:rFonts w:ascii="Times New Roman" w:eastAsia="Times New Roman" w:hAnsi="Times New Roman" w:cs="Times New Roman"/>
            <w:color w:val="0000FF"/>
            <w:sz w:val="28"/>
            <w:szCs w:val="28"/>
            <w:u w:val="single"/>
            <w:lang w:eastAsia="ru-RU"/>
          </w:rPr>
          <w:t>пунктах 7</w:t>
        </w:r>
      </w:hyperlink>
      <w:r w:rsidRPr="00B55949">
        <w:rPr>
          <w:rFonts w:ascii="Times New Roman" w:eastAsia="Times New Roman" w:hAnsi="Times New Roman" w:cs="Times New Roman"/>
          <w:color w:val="000000"/>
          <w:sz w:val="28"/>
          <w:szCs w:val="28"/>
          <w:lang w:eastAsia="ru-RU"/>
        </w:rPr>
        <w:t> и </w:t>
      </w:r>
      <w:hyperlink r:id="rId13" w:anchor="P79" w:history="1">
        <w:r w:rsidRPr="00B55949">
          <w:rPr>
            <w:rFonts w:ascii="Times New Roman" w:eastAsia="Times New Roman" w:hAnsi="Times New Roman" w:cs="Times New Roman"/>
            <w:color w:val="0000FF"/>
            <w:sz w:val="28"/>
            <w:szCs w:val="28"/>
            <w:u w:val="single"/>
            <w:lang w:eastAsia="ru-RU"/>
          </w:rPr>
          <w:t>8</w:t>
        </w:r>
      </w:hyperlink>
      <w:r w:rsidRPr="00B55949">
        <w:rPr>
          <w:rFonts w:ascii="Times New Roman" w:eastAsia="Times New Roman" w:hAnsi="Times New Roman" w:cs="Times New Roman"/>
          <w:color w:val="000000"/>
          <w:sz w:val="28"/>
          <w:szCs w:val="28"/>
          <w:lang w:eastAsia="ru-RU"/>
        </w:rPr>
        <w:t> настоящего Положения, в течение 21 календарного дня со дня размещения объявления об их приеме на официальном сайте администрации</w:t>
      </w:r>
      <w:r w:rsidR="00D31B64" w:rsidRPr="00B55949">
        <w:rPr>
          <w:rFonts w:ascii="Times New Roman" w:eastAsia="Times New Roman" w:hAnsi="Times New Roman" w:cs="Times New Roman"/>
          <w:color w:val="000000"/>
          <w:sz w:val="28"/>
          <w:szCs w:val="28"/>
          <w:lang w:eastAsia="ru-RU"/>
        </w:rPr>
        <w:t xml:space="preserve"> Динамовского сельского поселения </w:t>
      </w:r>
      <w:r w:rsidRPr="00B55949">
        <w:rPr>
          <w:rFonts w:ascii="Times New Roman" w:eastAsia="Times New Roman" w:hAnsi="Times New Roman" w:cs="Times New Roman"/>
          <w:color w:val="000000"/>
          <w:sz w:val="28"/>
          <w:szCs w:val="28"/>
          <w:lang w:eastAsia="ru-RU"/>
        </w:rPr>
        <w:t xml:space="preserve"> Нехаевского муниципального района в сети "Интернет" представляются в </w:t>
      </w:r>
      <w:r w:rsidR="00D31B64" w:rsidRPr="00B55949">
        <w:rPr>
          <w:rFonts w:ascii="Times New Roman" w:eastAsia="Times New Roman" w:hAnsi="Times New Roman" w:cs="Times New Roman"/>
          <w:color w:val="000000"/>
          <w:sz w:val="28"/>
          <w:szCs w:val="28"/>
          <w:lang w:eastAsia="ru-RU"/>
        </w:rPr>
        <w:t xml:space="preserve">администрацию Динамовского сельского поселения  </w:t>
      </w:r>
      <w:r w:rsidRPr="00B55949">
        <w:rPr>
          <w:rFonts w:ascii="Times New Roman" w:eastAsia="Times New Roman" w:hAnsi="Times New Roman" w:cs="Times New Roman"/>
          <w:color w:val="000000"/>
          <w:sz w:val="28"/>
          <w:szCs w:val="28"/>
          <w:lang w:eastAsia="ru-RU"/>
        </w:rPr>
        <w:t>гражданином (муниципальным служащим) лично либо посредством направления по почте.</w:t>
      </w:r>
    </w:p>
    <w:p w:rsidR="00FC54FB" w:rsidRPr="00B55949"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(муниципальному служащему) в их приеме.</w:t>
      </w:r>
    </w:p>
    <w:p w:rsidR="00FC54FB" w:rsidRPr="00B55949"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lastRenderedPageBreak/>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FC54FB" w:rsidRPr="00B55949"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 xml:space="preserve">9. С согласия гражданина (муниципального служащего) проводится процедура оформления его допуска </w:t>
      </w:r>
      <w:r w:rsidR="001B7172" w:rsidRPr="00B55949">
        <w:rPr>
          <w:rFonts w:ascii="Times New Roman" w:eastAsia="Times New Roman" w:hAnsi="Times New Roman" w:cs="Times New Roman"/>
          <w:color w:val="000000"/>
          <w:sz w:val="28"/>
          <w:szCs w:val="28"/>
          <w:lang w:eastAsia="ru-RU"/>
        </w:rPr>
        <w:t>к сведениям</w:t>
      </w:r>
      <w:r w:rsidRPr="00B55949">
        <w:rPr>
          <w:rFonts w:ascii="Times New Roman" w:eastAsia="Times New Roman" w:hAnsi="Times New Roman" w:cs="Times New Roman"/>
          <w:color w:val="000000"/>
          <w:sz w:val="28"/>
          <w:szCs w:val="28"/>
          <w:lang w:eastAsia="ru-RU"/>
        </w:rPr>
        <w:t>, составляющим государственную и иную охраняемую законом тайну, если исполнение должностных обязанностей по должности гражданской службы, на замещение которой претендует гражданин (муниципальный служащий), связано с использованием таких сведений.</w:t>
      </w:r>
    </w:p>
    <w:p w:rsidR="00FC54FB" w:rsidRPr="00B55949"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10. Гражданин (муниципальный служащий) не допускается к участию в конкурсе в связи с его несоответствием квалификационным требованиям для замещения вакантной должности муниципальной службы, а также в связи с </w:t>
      </w:r>
      <w:hyperlink r:id="rId14" w:history="1">
        <w:r w:rsidRPr="00B55949">
          <w:rPr>
            <w:rFonts w:ascii="Times New Roman" w:eastAsia="Times New Roman" w:hAnsi="Times New Roman" w:cs="Times New Roman"/>
            <w:color w:val="0000FF"/>
            <w:sz w:val="28"/>
            <w:szCs w:val="28"/>
            <w:u w:val="single"/>
            <w:lang w:eastAsia="ru-RU"/>
          </w:rPr>
          <w:t>ограничениями</w:t>
        </w:r>
      </w:hyperlink>
      <w:r w:rsidRPr="00B55949">
        <w:rPr>
          <w:rFonts w:ascii="Times New Roman" w:eastAsia="Times New Roman" w:hAnsi="Times New Roman" w:cs="Times New Roman"/>
          <w:color w:val="000000"/>
          <w:sz w:val="28"/>
          <w:szCs w:val="28"/>
          <w:lang w:eastAsia="ru-RU"/>
        </w:rPr>
        <w:t>, установленными законодательством о муниципальной службе для поступления на муниципальную службу и ее прохождения.</w:t>
      </w:r>
    </w:p>
    <w:p w:rsidR="00FC54FB" w:rsidRPr="00B55949"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11. 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 Второй этап конкурса проводится не позднее чем через 30 календарных дней после дня завершения приема документов для участия в конкурсе, а в случае оформления допуска к сведениям, составляющим государственную и иную охраняемую законом тайну, срок проведения второго этапа конкурса определяется представителем нанимателя.</w:t>
      </w:r>
    </w:p>
    <w:p w:rsidR="00FC54FB" w:rsidRPr="00B55949"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При установлении в ходе проверки обстоятельств, препятствующих в соответствии с федеральными законами и другими нормативными правовыми актами поступлению гражданина на муниципальную службу, он информируется представителем нанимателя о причинах отказа в участии в конкурсе в письменной форме.</w:t>
      </w:r>
    </w:p>
    <w:p w:rsidR="00FC54FB" w:rsidRPr="00B55949"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12. Претендент на замещение вакантной должности муниципальной службы, не допущенный к участию в конкурсе, вправе обжаловать это решение в соответствии с </w:t>
      </w:r>
      <w:hyperlink r:id="rId15" w:history="1">
        <w:r w:rsidRPr="00B55949">
          <w:rPr>
            <w:rFonts w:ascii="Times New Roman" w:eastAsia="Times New Roman" w:hAnsi="Times New Roman" w:cs="Times New Roman"/>
            <w:color w:val="0000FF"/>
            <w:sz w:val="28"/>
            <w:szCs w:val="28"/>
            <w:u w:val="single"/>
            <w:lang w:eastAsia="ru-RU"/>
          </w:rPr>
          <w:t>законодательством</w:t>
        </w:r>
      </w:hyperlink>
      <w:r w:rsidRPr="00B55949">
        <w:rPr>
          <w:rFonts w:ascii="Times New Roman" w:eastAsia="Times New Roman" w:hAnsi="Times New Roman" w:cs="Times New Roman"/>
          <w:color w:val="000000"/>
          <w:sz w:val="28"/>
          <w:szCs w:val="28"/>
          <w:lang w:eastAsia="ru-RU"/>
        </w:rPr>
        <w:t> Российской Федерации.</w:t>
      </w:r>
    </w:p>
    <w:p w:rsidR="00FC54FB" w:rsidRPr="00B55949"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13. Орган местного самоуправления не позднее чем за 15 календарных дней до начала второго этапа конкурса размещает на официальном сайте администрации</w:t>
      </w:r>
      <w:r w:rsidR="00D31B64" w:rsidRPr="00B55949">
        <w:rPr>
          <w:rFonts w:ascii="Times New Roman" w:eastAsia="Times New Roman" w:hAnsi="Times New Roman" w:cs="Times New Roman"/>
          <w:color w:val="000000"/>
          <w:sz w:val="28"/>
          <w:szCs w:val="28"/>
          <w:lang w:eastAsia="ru-RU"/>
        </w:rPr>
        <w:t xml:space="preserve"> Динамовского сельского </w:t>
      </w:r>
      <w:r w:rsidR="001B7172" w:rsidRPr="00B55949">
        <w:rPr>
          <w:rFonts w:ascii="Times New Roman" w:eastAsia="Times New Roman" w:hAnsi="Times New Roman" w:cs="Times New Roman"/>
          <w:color w:val="000000"/>
          <w:sz w:val="28"/>
          <w:szCs w:val="28"/>
          <w:lang w:eastAsia="ru-RU"/>
        </w:rPr>
        <w:t>поселения Нехаевского</w:t>
      </w:r>
      <w:r w:rsidRPr="00B55949">
        <w:rPr>
          <w:rFonts w:ascii="Times New Roman" w:eastAsia="Times New Roman" w:hAnsi="Times New Roman" w:cs="Times New Roman"/>
          <w:color w:val="000000"/>
          <w:sz w:val="28"/>
          <w:szCs w:val="28"/>
          <w:lang w:eastAsia="ru-RU"/>
        </w:rPr>
        <w:t xml:space="preserve"> муниципального района в сети "Интернет" информацию о дате, месте и времени его проведения, список граждан (муниципальных служащих), допущенных к участию в конкурсе (далее - кандидаты), и направляет кандидатам соответствующие сообщения в письменной форме</w:t>
      </w:r>
      <w:r w:rsidR="009A71C0" w:rsidRPr="00B55949">
        <w:rPr>
          <w:rFonts w:ascii="Times New Roman" w:eastAsia="Times New Roman" w:hAnsi="Times New Roman" w:cs="Times New Roman"/>
          <w:color w:val="000000"/>
          <w:sz w:val="28"/>
          <w:szCs w:val="28"/>
          <w:lang w:eastAsia="ru-RU"/>
        </w:rPr>
        <w:t xml:space="preserve"> </w:t>
      </w:r>
      <w:r w:rsidR="00EE3F08" w:rsidRPr="00B55949">
        <w:rPr>
          <w:rFonts w:ascii="Times New Roman" w:eastAsia="Times New Roman" w:hAnsi="Times New Roman" w:cs="Times New Roman"/>
          <w:color w:val="000000"/>
          <w:sz w:val="28"/>
          <w:szCs w:val="28"/>
          <w:lang w:eastAsia="ru-RU"/>
        </w:rPr>
        <w:t>(приложение 5</w:t>
      </w:r>
      <w:r w:rsidR="009A71C0" w:rsidRPr="00B55949">
        <w:rPr>
          <w:rFonts w:ascii="Times New Roman" w:eastAsia="Times New Roman" w:hAnsi="Times New Roman" w:cs="Times New Roman"/>
          <w:color w:val="000000"/>
          <w:sz w:val="28"/>
          <w:szCs w:val="28"/>
          <w:lang w:eastAsia="ru-RU"/>
        </w:rPr>
        <w:t>)</w:t>
      </w:r>
      <w:r w:rsidRPr="00B55949">
        <w:rPr>
          <w:rFonts w:ascii="Times New Roman" w:eastAsia="Times New Roman" w:hAnsi="Times New Roman" w:cs="Times New Roman"/>
          <w:color w:val="000000"/>
          <w:sz w:val="28"/>
          <w:szCs w:val="28"/>
          <w:lang w:eastAsia="ru-RU"/>
        </w:rPr>
        <w:t>.</w:t>
      </w:r>
    </w:p>
    <w:p w:rsidR="00FC54FB" w:rsidRPr="00B55949"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При проведении конкурса кандидатам гарантируется равенство прав в соответствии с </w:t>
      </w:r>
      <w:hyperlink r:id="rId16" w:tgtFrame="_blank" w:history="1">
        <w:r w:rsidRPr="00B55949">
          <w:rPr>
            <w:rFonts w:ascii="Times New Roman" w:eastAsia="Times New Roman" w:hAnsi="Times New Roman" w:cs="Times New Roman"/>
            <w:color w:val="0000FF"/>
            <w:sz w:val="28"/>
            <w:szCs w:val="28"/>
            <w:lang w:eastAsia="ru-RU"/>
          </w:rPr>
          <w:t>Конституцией</w:t>
        </w:r>
      </w:hyperlink>
      <w:r w:rsidRPr="00B55949">
        <w:rPr>
          <w:rFonts w:ascii="Times New Roman" w:eastAsia="Times New Roman" w:hAnsi="Times New Roman" w:cs="Times New Roman"/>
          <w:color w:val="000000"/>
          <w:sz w:val="28"/>
          <w:szCs w:val="28"/>
          <w:lang w:eastAsia="ru-RU"/>
        </w:rPr>
        <w:t> Российской Федерации и федеральными законами.</w:t>
      </w:r>
    </w:p>
    <w:p w:rsidR="00FC54FB" w:rsidRPr="00B55949"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14. Если в результате проведения конкурса не были выявлены кандидаты, отвечающие квалификационным требованиям для замещения вакантной должности муниципальной службы</w:t>
      </w:r>
      <w:r w:rsidR="00304F4F" w:rsidRPr="00B55949">
        <w:rPr>
          <w:rFonts w:ascii="Times New Roman" w:eastAsia="Times New Roman" w:hAnsi="Times New Roman" w:cs="Times New Roman"/>
          <w:color w:val="000000"/>
          <w:sz w:val="28"/>
          <w:szCs w:val="28"/>
          <w:lang w:eastAsia="ru-RU"/>
        </w:rPr>
        <w:t xml:space="preserve"> (направляется уведомление в письменной форме </w:t>
      </w:r>
      <w:r w:rsidR="00EE3F08" w:rsidRPr="00B55949">
        <w:rPr>
          <w:rFonts w:ascii="Times New Roman" w:eastAsia="Times New Roman" w:hAnsi="Times New Roman" w:cs="Times New Roman"/>
          <w:color w:val="000000"/>
          <w:sz w:val="28"/>
          <w:szCs w:val="28"/>
          <w:lang w:eastAsia="ru-RU"/>
        </w:rPr>
        <w:t>(приложение 6</w:t>
      </w:r>
      <w:r w:rsidR="00304F4F" w:rsidRPr="00B55949">
        <w:rPr>
          <w:rFonts w:ascii="Times New Roman" w:eastAsia="Times New Roman" w:hAnsi="Times New Roman" w:cs="Times New Roman"/>
          <w:color w:val="000000"/>
          <w:sz w:val="28"/>
          <w:szCs w:val="28"/>
          <w:lang w:eastAsia="ru-RU"/>
        </w:rPr>
        <w:t>)</w:t>
      </w:r>
      <w:r w:rsidRPr="00B55949">
        <w:rPr>
          <w:rFonts w:ascii="Times New Roman" w:eastAsia="Times New Roman" w:hAnsi="Times New Roman" w:cs="Times New Roman"/>
          <w:color w:val="000000"/>
          <w:sz w:val="28"/>
          <w:szCs w:val="28"/>
          <w:lang w:eastAsia="ru-RU"/>
        </w:rPr>
        <w:t>, представитель нанимателя может принять решение о проведении повторного конкурса.</w:t>
      </w:r>
    </w:p>
    <w:p w:rsidR="00FC54FB" w:rsidRPr="00B55949"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 xml:space="preserve">15. </w:t>
      </w:r>
      <w:r w:rsidR="0019003F" w:rsidRPr="00B55949">
        <w:rPr>
          <w:rFonts w:ascii="Times New Roman" w:eastAsia="Times New Roman" w:hAnsi="Times New Roman" w:cs="Times New Roman"/>
          <w:color w:val="000000"/>
          <w:sz w:val="28"/>
          <w:szCs w:val="28"/>
          <w:lang w:eastAsia="ru-RU"/>
        </w:rPr>
        <w:t>Для проведения конкурса правовым актом руководителя органа местного самоуправления, образуется конкурсная комиссия и определяются ее состав</w:t>
      </w:r>
    </w:p>
    <w:p w:rsidR="00FC54FB" w:rsidRPr="00B55949"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lastRenderedPageBreak/>
        <w:t>16. В состав конкурсной комиссии входят представитель нанимателя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проводится конкурс на замещение вакантной должности муниципальной службы). В состав комиссии могут быть включены представители общественных организаций.</w:t>
      </w:r>
    </w:p>
    <w:p w:rsidR="00FC54FB" w:rsidRPr="00B55949"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w:t>
      </w:r>
      <w:hyperlink r:id="rId17" w:history="1">
        <w:r w:rsidRPr="00B55949">
          <w:rPr>
            <w:rFonts w:ascii="Times New Roman" w:eastAsia="Times New Roman" w:hAnsi="Times New Roman" w:cs="Times New Roman"/>
            <w:color w:val="0000FF"/>
            <w:sz w:val="28"/>
            <w:szCs w:val="28"/>
            <w:u w:val="single"/>
            <w:lang w:eastAsia="ru-RU"/>
          </w:rPr>
          <w:t>сведений</w:t>
        </w:r>
      </w:hyperlink>
      <w:r w:rsidRPr="00B55949">
        <w:rPr>
          <w:rFonts w:ascii="Times New Roman" w:eastAsia="Times New Roman" w:hAnsi="Times New Roman" w:cs="Times New Roman"/>
          <w:color w:val="000000"/>
          <w:sz w:val="28"/>
          <w:szCs w:val="28"/>
          <w:lang w:eastAsia="ru-RU"/>
        </w:rPr>
        <w:t>, составляющих государственную тайну, формируется с учетом положений законодательства Российской Федерации </w:t>
      </w:r>
      <w:hyperlink r:id="rId18" w:tgtFrame="_blank" w:history="1">
        <w:r w:rsidRPr="00B55949">
          <w:rPr>
            <w:rFonts w:ascii="Times New Roman" w:eastAsia="Times New Roman" w:hAnsi="Times New Roman" w:cs="Times New Roman"/>
            <w:color w:val="0000FF"/>
            <w:sz w:val="28"/>
            <w:szCs w:val="28"/>
            <w:lang w:eastAsia="ru-RU"/>
          </w:rPr>
          <w:t>о государственной тайне</w:t>
        </w:r>
      </w:hyperlink>
      <w:r w:rsidRPr="00B55949">
        <w:rPr>
          <w:rFonts w:ascii="Times New Roman" w:eastAsia="Times New Roman" w:hAnsi="Times New Roman" w:cs="Times New Roman"/>
          <w:color w:val="000000"/>
          <w:sz w:val="28"/>
          <w:szCs w:val="28"/>
          <w:lang w:eastAsia="ru-RU"/>
        </w:rPr>
        <w:t>.</w:t>
      </w:r>
    </w:p>
    <w:p w:rsidR="00FC54FB" w:rsidRPr="00B55949"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FC54FB" w:rsidRPr="00B55949"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Число членов конкурсной ком</w:t>
      </w:r>
      <w:r w:rsidR="0019003F" w:rsidRPr="00B55949">
        <w:rPr>
          <w:rFonts w:ascii="Times New Roman" w:eastAsia="Times New Roman" w:hAnsi="Times New Roman" w:cs="Times New Roman"/>
          <w:color w:val="000000"/>
          <w:sz w:val="28"/>
          <w:szCs w:val="28"/>
          <w:lang w:eastAsia="ru-RU"/>
        </w:rPr>
        <w:t>иссии должно составлять</w:t>
      </w:r>
      <w:r w:rsidRPr="00B55949">
        <w:rPr>
          <w:rFonts w:ascii="Times New Roman" w:eastAsia="Times New Roman" w:hAnsi="Times New Roman" w:cs="Times New Roman"/>
          <w:color w:val="000000"/>
          <w:sz w:val="28"/>
          <w:szCs w:val="28"/>
          <w:lang w:eastAsia="ru-RU"/>
        </w:rPr>
        <w:t> 5 человек. </w:t>
      </w:r>
    </w:p>
    <w:p w:rsidR="00FC54FB" w:rsidRPr="00B55949"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 xml:space="preserve">В случае отсутствия в штате </w:t>
      </w:r>
      <w:r w:rsidR="00D31B64" w:rsidRPr="00B55949">
        <w:rPr>
          <w:rFonts w:ascii="Times New Roman" w:eastAsia="Times New Roman" w:hAnsi="Times New Roman" w:cs="Times New Roman"/>
          <w:color w:val="000000"/>
          <w:sz w:val="28"/>
          <w:szCs w:val="28"/>
          <w:lang w:eastAsia="ru-RU"/>
        </w:rPr>
        <w:t>администрации Динамовского сельского поселения Нехаевского</w:t>
      </w:r>
      <w:r w:rsidRPr="00B55949">
        <w:rPr>
          <w:rFonts w:ascii="Times New Roman" w:eastAsia="Times New Roman" w:hAnsi="Times New Roman" w:cs="Times New Roman"/>
          <w:color w:val="000000"/>
          <w:sz w:val="28"/>
          <w:szCs w:val="28"/>
          <w:lang w:eastAsia="ru-RU"/>
        </w:rPr>
        <w:t xml:space="preserve"> муниципального района, </w:t>
      </w:r>
      <w:r w:rsidR="001B7172" w:rsidRPr="00B55949">
        <w:rPr>
          <w:rFonts w:ascii="Times New Roman" w:eastAsia="Times New Roman" w:hAnsi="Times New Roman" w:cs="Times New Roman"/>
          <w:color w:val="000000"/>
          <w:sz w:val="28"/>
          <w:szCs w:val="28"/>
          <w:lang w:eastAsia="ru-RU"/>
        </w:rPr>
        <w:t>специалистов,</w:t>
      </w:r>
      <w:r w:rsidRPr="00B55949">
        <w:rPr>
          <w:rFonts w:ascii="Times New Roman" w:eastAsia="Times New Roman" w:hAnsi="Times New Roman" w:cs="Times New Roman"/>
          <w:color w:val="000000"/>
          <w:sz w:val="28"/>
          <w:szCs w:val="28"/>
          <w:lang w:eastAsia="ru-RU"/>
        </w:rPr>
        <w:t xml:space="preserve"> указанных в абзаце 1 настоящего пункта, а также невозможности укомплектовать </w:t>
      </w:r>
      <w:r w:rsidR="00D31B64" w:rsidRPr="00B55949">
        <w:rPr>
          <w:rFonts w:ascii="Times New Roman" w:eastAsia="Times New Roman" w:hAnsi="Times New Roman" w:cs="Times New Roman"/>
          <w:color w:val="000000"/>
          <w:sz w:val="28"/>
          <w:szCs w:val="28"/>
          <w:lang w:eastAsia="ru-RU"/>
        </w:rPr>
        <w:t>состав конкурсной</w:t>
      </w:r>
      <w:r w:rsidRPr="00B55949">
        <w:rPr>
          <w:rFonts w:ascii="Times New Roman" w:eastAsia="Times New Roman" w:hAnsi="Times New Roman" w:cs="Times New Roman"/>
          <w:color w:val="000000"/>
          <w:sz w:val="28"/>
          <w:szCs w:val="28"/>
          <w:lang w:eastAsia="ru-RU"/>
        </w:rPr>
        <w:t xml:space="preserve"> комиссии в количестве определенном абзацем 4 настоящего пункта, в конкурсную комиссию включаются соответствующие муниципальные служащие иных органов местного самоуправления Нехаевского муниципального района.</w:t>
      </w:r>
    </w:p>
    <w:p w:rsidR="00FC54FB" w:rsidRPr="00B55949"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17. Конкурсная комиссия состоит из председателя, заместителя председателя, секретаря и членов комиссии.</w:t>
      </w:r>
    </w:p>
    <w:p w:rsidR="00FC54FB" w:rsidRPr="00B55949"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18.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для замещения этой должности.</w:t>
      </w:r>
    </w:p>
    <w:p w:rsidR="00FC54FB" w:rsidRPr="00B55949"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При проведении конкурса конкурсная комиссия оценивает кандидатов на основании представленных ими документов </w:t>
      </w:r>
      <w:hyperlink r:id="rId19" w:tgtFrame="_blank" w:history="1">
        <w:r w:rsidRPr="00B55949">
          <w:rPr>
            <w:rFonts w:ascii="Times New Roman" w:eastAsia="Times New Roman" w:hAnsi="Times New Roman" w:cs="Times New Roman"/>
            <w:color w:val="0000FF"/>
            <w:sz w:val="28"/>
            <w:szCs w:val="28"/>
            <w:lang w:eastAsia="ru-RU"/>
          </w:rPr>
          <w:t>об образовании</w:t>
        </w:r>
      </w:hyperlink>
      <w:r w:rsidRPr="00B55949">
        <w:rPr>
          <w:rFonts w:ascii="Times New Roman" w:eastAsia="Times New Roman" w:hAnsi="Times New Roman" w:cs="Times New Roman"/>
          <w:color w:val="000000"/>
          <w:sz w:val="28"/>
          <w:szCs w:val="28"/>
          <w:lang w:eastAsia="ru-RU"/>
        </w:rPr>
        <w:t>, прохождении муниципальной,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FC54FB" w:rsidRPr="00B55949" w:rsidRDefault="00FC54FB" w:rsidP="0031516A">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муниципальной службы и других положений должностной инструкции </w:t>
      </w:r>
      <w:r w:rsidR="006C5AAB" w:rsidRPr="00B55949">
        <w:rPr>
          <w:rFonts w:ascii="Times New Roman" w:eastAsia="Times New Roman" w:hAnsi="Times New Roman" w:cs="Times New Roman"/>
          <w:color w:val="000000"/>
          <w:sz w:val="28"/>
          <w:szCs w:val="28"/>
          <w:lang w:eastAsia="ru-RU"/>
        </w:rPr>
        <w:t xml:space="preserve">по этой должности, а также иных </w:t>
      </w:r>
      <w:r w:rsidR="0031516A" w:rsidRPr="00B55949">
        <w:rPr>
          <w:rFonts w:ascii="Times New Roman" w:eastAsia="Times New Roman" w:hAnsi="Times New Roman" w:cs="Times New Roman"/>
          <w:color w:val="000000"/>
          <w:sz w:val="28"/>
          <w:szCs w:val="28"/>
          <w:lang w:eastAsia="ru-RU"/>
        </w:rPr>
        <w:t xml:space="preserve">положений, </w:t>
      </w:r>
      <w:r w:rsidRPr="00B55949">
        <w:rPr>
          <w:rFonts w:ascii="Times New Roman" w:eastAsia="Times New Roman" w:hAnsi="Times New Roman" w:cs="Times New Roman"/>
          <w:color w:val="000000"/>
          <w:sz w:val="28"/>
          <w:szCs w:val="28"/>
          <w:lang w:eastAsia="ru-RU"/>
        </w:rPr>
        <w:t>установленных </w:t>
      </w:r>
      <w:hyperlink r:id="rId20" w:history="1">
        <w:r w:rsidRPr="00B55949">
          <w:rPr>
            <w:rFonts w:ascii="Times New Roman" w:eastAsia="Times New Roman" w:hAnsi="Times New Roman" w:cs="Times New Roman"/>
            <w:color w:val="0000FF"/>
            <w:sz w:val="28"/>
            <w:szCs w:val="28"/>
            <w:u w:val="single"/>
            <w:lang w:eastAsia="ru-RU"/>
          </w:rPr>
          <w:t>законодательством</w:t>
        </w:r>
      </w:hyperlink>
      <w:r w:rsidRPr="00B55949">
        <w:rPr>
          <w:rFonts w:ascii="Times New Roman" w:eastAsia="Times New Roman" w:hAnsi="Times New Roman" w:cs="Times New Roman"/>
          <w:color w:val="000000"/>
          <w:sz w:val="28"/>
          <w:szCs w:val="28"/>
          <w:lang w:eastAsia="ru-RU"/>
        </w:rPr>
        <w:t> </w:t>
      </w:r>
      <w:hyperlink r:id="rId21" w:tgtFrame="_blank" w:history="1">
        <w:r w:rsidRPr="00B55949">
          <w:rPr>
            <w:rFonts w:ascii="Times New Roman" w:eastAsia="Times New Roman" w:hAnsi="Times New Roman" w:cs="Times New Roman"/>
            <w:color w:val="0000FF"/>
            <w:sz w:val="28"/>
            <w:szCs w:val="28"/>
            <w:lang w:eastAsia="ru-RU"/>
          </w:rPr>
          <w:t>о муниципальной службе</w:t>
        </w:r>
      </w:hyperlink>
      <w:r w:rsidRPr="00B55949">
        <w:rPr>
          <w:rFonts w:ascii="Times New Roman" w:eastAsia="Times New Roman" w:hAnsi="Times New Roman" w:cs="Times New Roman"/>
          <w:color w:val="000000"/>
          <w:sz w:val="28"/>
          <w:szCs w:val="28"/>
          <w:lang w:eastAsia="ru-RU"/>
        </w:rPr>
        <w:t>.</w:t>
      </w:r>
    </w:p>
    <w:p w:rsidR="00FC54FB" w:rsidRPr="00B55949"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19. В случае если для участия в конкурсе подана одна заявка, конкурс не проводится, конкурсная комиссия рассматривает представленные документы и в случае признания кандидата соответствующим требованиям замещаемой должности муниципальной службы рекомендует руководителю органа местного самоуправления назначение кандидата на должность муниципальной службы.</w:t>
      </w:r>
    </w:p>
    <w:p w:rsidR="00FC54FB" w:rsidRPr="00B55949"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lastRenderedPageBreak/>
        <w:t>20. 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FC54FB" w:rsidRPr="00B55949"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При равенстве голосов решающим является голос председателя конкурсной комиссии.</w:t>
      </w:r>
    </w:p>
    <w:p w:rsidR="00603CA3" w:rsidRPr="00B55949" w:rsidRDefault="00FC54FB" w:rsidP="00603CA3">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 xml:space="preserve">21. </w:t>
      </w:r>
      <w:r w:rsidR="00603CA3" w:rsidRPr="00B55949">
        <w:rPr>
          <w:rFonts w:ascii="Times New Roman" w:eastAsia="Times New Roman" w:hAnsi="Times New Roman" w:cs="Times New Roman"/>
          <w:color w:val="000000"/>
          <w:sz w:val="28"/>
          <w:szCs w:val="28"/>
          <w:lang w:eastAsia="ru-RU"/>
        </w:rPr>
        <w:t xml:space="preserve">На заседании конкурсной комиссии секретарем конкурсной комиссии ведется протокол заседания конкурсной комиссии по форме согласно </w:t>
      </w:r>
      <w:r w:rsidR="005B015B" w:rsidRPr="00B55949">
        <w:rPr>
          <w:rFonts w:ascii="Times New Roman" w:eastAsia="Times New Roman" w:hAnsi="Times New Roman" w:cs="Times New Roman"/>
          <w:color w:val="000000"/>
          <w:sz w:val="28"/>
          <w:szCs w:val="28"/>
          <w:lang w:eastAsia="ru-RU"/>
        </w:rPr>
        <w:t>приложению 7</w:t>
      </w:r>
      <w:r w:rsidR="00603CA3" w:rsidRPr="00B55949">
        <w:rPr>
          <w:rFonts w:ascii="Times New Roman" w:eastAsia="Times New Roman" w:hAnsi="Times New Roman" w:cs="Times New Roman"/>
          <w:color w:val="000000"/>
          <w:sz w:val="28"/>
          <w:szCs w:val="28"/>
          <w:lang w:eastAsia="ru-RU"/>
        </w:rPr>
        <w:t xml:space="preserve"> к настоящему Положению (далее - протокол), который подписывается председателем, заместителем председателя, секретарем и членами конкурсной комиссии, принявшими участие в заседании конкурсной комиссии</w:t>
      </w:r>
    </w:p>
    <w:p w:rsidR="00FC54FB" w:rsidRPr="00B55949"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 xml:space="preserve">Решение конкурсной комиссии принимается в отсутствие кандидата и является основанием для назначения </w:t>
      </w:r>
      <w:r w:rsidR="0019003F" w:rsidRPr="00B55949">
        <w:rPr>
          <w:rFonts w:ascii="Times New Roman" w:eastAsia="Times New Roman" w:hAnsi="Times New Roman" w:cs="Times New Roman"/>
          <w:color w:val="000000"/>
          <w:sz w:val="28"/>
          <w:szCs w:val="28"/>
          <w:lang w:eastAsia="ru-RU"/>
        </w:rPr>
        <w:t>кандидата, победившего в конкурсе,</w:t>
      </w:r>
      <w:r w:rsidRPr="00B55949">
        <w:rPr>
          <w:rFonts w:ascii="Times New Roman" w:eastAsia="Times New Roman" w:hAnsi="Times New Roman" w:cs="Times New Roman"/>
          <w:color w:val="000000"/>
          <w:sz w:val="28"/>
          <w:szCs w:val="28"/>
          <w:lang w:eastAsia="ru-RU"/>
        </w:rPr>
        <w:t xml:space="preserve"> на вакантную должность муниципальной службы либо отказа в таком назначении</w:t>
      </w:r>
      <w:r w:rsidR="00603CA3" w:rsidRPr="00B55949">
        <w:rPr>
          <w:rFonts w:ascii="Times New Roman" w:eastAsia="Times New Roman" w:hAnsi="Times New Roman" w:cs="Times New Roman"/>
          <w:color w:val="000000"/>
          <w:sz w:val="28"/>
          <w:szCs w:val="28"/>
          <w:lang w:eastAsia="ru-RU"/>
        </w:rPr>
        <w:t xml:space="preserve"> </w:t>
      </w:r>
    </w:p>
    <w:p w:rsidR="00FC54FB" w:rsidRPr="00B55949"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 xml:space="preserve">Конкурсная комиссия вправе также принять решение, имеющее рекомендательный характер, о включении в кадровый резерв органа местного самоуправления кандидата, который не стал победителем конкурса на замещение вакантной должности муниципальной службы, но профессиональные и личностные качества которого получили высокую </w:t>
      </w:r>
      <w:r w:rsidR="005B015B" w:rsidRPr="00B55949">
        <w:rPr>
          <w:rFonts w:ascii="Times New Roman" w:eastAsia="Times New Roman" w:hAnsi="Times New Roman" w:cs="Times New Roman"/>
          <w:color w:val="000000"/>
          <w:sz w:val="28"/>
          <w:szCs w:val="28"/>
          <w:lang w:eastAsia="ru-RU"/>
        </w:rPr>
        <w:t>оценку.</w:t>
      </w:r>
    </w:p>
    <w:p w:rsidR="00FC54FB" w:rsidRPr="00B55949"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sz w:val="28"/>
          <w:szCs w:val="28"/>
          <w:lang w:eastAsia="ru-RU"/>
        </w:rPr>
        <w:t>22. Результаты голосования конкурсной комиссии оформляются</w:t>
      </w:r>
      <w:r w:rsidRPr="00B55949">
        <w:rPr>
          <w:rFonts w:ascii="Times New Roman" w:eastAsia="Times New Roman" w:hAnsi="Times New Roman" w:cs="Times New Roman"/>
          <w:color w:val="000000"/>
          <w:sz w:val="28"/>
          <w:szCs w:val="28"/>
          <w:lang w:eastAsia="ru-RU"/>
        </w:rPr>
        <w:t xml:space="preserve"> </w:t>
      </w:r>
      <w:r w:rsidR="0019003F" w:rsidRPr="00B55949">
        <w:rPr>
          <w:rFonts w:ascii="Times New Roman" w:eastAsia="Times New Roman" w:hAnsi="Times New Roman" w:cs="Times New Roman"/>
          <w:color w:val="000000"/>
          <w:sz w:val="28"/>
          <w:szCs w:val="28"/>
          <w:lang w:eastAsia="ru-RU"/>
        </w:rPr>
        <w:t>Протоколом заседания конкурсной комиссии</w:t>
      </w:r>
      <w:r w:rsidRPr="00B55949">
        <w:rPr>
          <w:rFonts w:ascii="Times New Roman" w:eastAsia="Times New Roman" w:hAnsi="Times New Roman" w:cs="Times New Roman"/>
          <w:color w:val="000000"/>
          <w:sz w:val="28"/>
          <w:szCs w:val="28"/>
          <w:lang w:eastAsia="ru-RU"/>
        </w:rPr>
        <w:t>, которое подписывается председателем, заместителем председателя, секретарем и членами комиссии, принявшими участие в заседании.</w:t>
      </w:r>
    </w:p>
    <w:p w:rsidR="00FC54FB" w:rsidRPr="00B55949"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23. По результатам конкурса издается акт представителя нанимателя о назначении победителя конкурса на вакантную должность муниципальной службы и заключается трудовой договор с победителем конкурса.</w:t>
      </w:r>
    </w:p>
    <w:p w:rsidR="00FC54FB" w:rsidRPr="00B55949"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В случае отказа кандидата, победившего в конкурсе, заключить трудовой договор на вакантную должность комиссия вправе предложить вакантную должность одному из кандидатов, соответствующих квалификационным требованиям.</w:t>
      </w:r>
    </w:p>
    <w:p w:rsidR="00FC54FB" w:rsidRPr="00B55949"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Если конкурсной комиссией принято решение о включении в кадровый резерв органа местного самоуправления кандидата, не ставшего победителем конкурса на замещение вакантной должности муниципальной службы, то с согласия указанного лица издается акт органа местного самоуправления о включении его в кадровый резерв этого органа для замещения должностей муниципальной службы той же группы, к которой относилась вакантная должность муниципальной службы</w:t>
      </w:r>
    </w:p>
    <w:p w:rsidR="00FC54FB" w:rsidRPr="00B55949"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 xml:space="preserve">24.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официальном сайте администрации </w:t>
      </w:r>
      <w:r w:rsidR="0031516A" w:rsidRPr="00B55949">
        <w:rPr>
          <w:rFonts w:ascii="Times New Roman" w:eastAsia="Times New Roman" w:hAnsi="Times New Roman" w:cs="Times New Roman"/>
          <w:color w:val="000000"/>
          <w:sz w:val="28"/>
          <w:szCs w:val="28"/>
          <w:lang w:eastAsia="ru-RU"/>
        </w:rPr>
        <w:t xml:space="preserve">Динамовского сельского поселения </w:t>
      </w:r>
      <w:r w:rsidRPr="00B55949">
        <w:rPr>
          <w:rFonts w:ascii="Times New Roman" w:eastAsia="Times New Roman" w:hAnsi="Times New Roman" w:cs="Times New Roman"/>
          <w:color w:val="000000"/>
          <w:sz w:val="28"/>
          <w:szCs w:val="28"/>
          <w:lang w:eastAsia="ru-RU"/>
        </w:rPr>
        <w:t>Нехаевского муниципального района в сети "Интернет"</w:t>
      </w:r>
      <w:r w:rsidR="00BA7060" w:rsidRPr="00B55949">
        <w:rPr>
          <w:rFonts w:ascii="Times New Roman" w:eastAsia="Times New Roman" w:hAnsi="Times New Roman" w:cs="Times New Roman"/>
          <w:color w:val="000000"/>
          <w:sz w:val="28"/>
          <w:szCs w:val="28"/>
          <w:lang w:eastAsia="ru-RU"/>
        </w:rPr>
        <w:t xml:space="preserve"> </w:t>
      </w:r>
      <w:r w:rsidR="005B015B" w:rsidRPr="00B55949">
        <w:rPr>
          <w:rFonts w:ascii="Times New Roman" w:eastAsia="Times New Roman" w:hAnsi="Times New Roman" w:cs="Times New Roman"/>
          <w:color w:val="000000"/>
          <w:sz w:val="28"/>
          <w:szCs w:val="28"/>
          <w:lang w:eastAsia="ru-RU"/>
        </w:rPr>
        <w:t>(приложение 9</w:t>
      </w:r>
      <w:r w:rsidR="00BA7060" w:rsidRPr="00B55949">
        <w:rPr>
          <w:rFonts w:ascii="Times New Roman" w:eastAsia="Times New Roman" w:hAnsi="Times New Roman" w:cs="Times New Roman"/>
          <w:color w:val="000000"/>
          <w:sz w:val="28"/>
          <w:szCs w:val="28"/>
          <w:lang w:eastAsia="ru-RU"/>
        </w:rPr>
        <w:t>)</w:t>
      </w:r>
      <w:r w:rsidRPr="00B55949">
        <w:rPr>
          <w:rFonts w:ascii="Times New Roman" w:eastAsia="Times New Roman" w:hAnsi="Times New Roman" w:cs="Times New Roman"/>
          <w:color w:val="000000"/>
          <w:sz w:val="28"/>
          <w:szCs w:val="28"/>
          <w:lang w:eastAsia="ru-RU"/>
        </w:rPr>
        <w:t>.</w:t>
      </w:r>
    </w:p>
    <w:p w:rsidR="004E4FC5" w:rsidRPr="00B55949"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 xml:space="preserve">25. </w:t>
      </w:r>
      <w:r w:rsidR="004E4FC5" w:rsidRPr="00B55949">
        <w:rPr>
          <w:rFonts w:ascii="Times New Roman" w:eastAsia="Times New Roman" w:hAnsi="Times New Roman" w:cs="Times New Roman"/>
          <w:color w:val="000000"/>
          <w:sz w:val="28"/>
          <w:szCs w:val="28"/>
          <w:lang w:eastAsia="ru-RU"/>
        </w:rPr>
        <w:t xml:space="preserve">О результатах конкурса кандидаты, участвовавшие в конкурсе, уведомляются в письменной форме в течение месяца со дня его завершения, либо под подпись в журнале учета участников конкурса. Уведомление оформляется в свободной форме с присвоением регистрационного номера и подписывается </w:t>
      </w:r>
      <w:r w:rsidR="004E4FC5" w:rsidRPr="00B55949">
        <w:rPr>
          <w:rFonts w:ascii="Times New Roman" w:eastAsia="Times New Roman" w:hAnsi="Times New Roman" w:cs="Times New Roman"/>
          <w:color w:val="000000"/>
          <w:sz w:val="28"/>
          <w:szCs w:val="28"/>
          <w:lang w:eastAsia="ru-RU"/>
        </w:rPr>
        <w:lastRenderedPageBreak/>
        <w:t>председателем конкурсной комиссии. Дата и регистрационный номер уведомления заносятся в журнал учета участников конкурса.</w:t>
      </w:r>
    </w:p>
    <w:p w:rsidR="00FC54FB" w:rsidRPr="00B55949"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возвращены им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FC54FB" w:rsidRPr="00B55949"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26.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4818D1" w:rsidRDefault="00FC54FB" w:rsidP="004818D1">
      <w:pPr>
        <w:spacing w:after="0" w:line="240" w:lineRule="auto"/>
        <w:ind w:firstLine="567"/>
        <w:jc w:val="both"/>
        <w:rPr>
          <w:rFonts w:ascii="Times New Roman" w:eastAsia="Times New Roman" w:hAnsi="Times New Roman" w:cs="Times New Roman"/>
          <w:color w:val="000000"/>
          <w:sz w:val="28"/>
          <w:szCs w:val="28"/>
          <w:lang w:eastAsia="ru-RU"/>
        </w:rPr>
      </w:pPr>
      <w:r w:rsidRPr="00B55949">
        <w:rPr>
          <w:rFonts w:ascii="Times New Roman" w:eastAsia="Times New Roman" w:hAnsi="Times New Roman" w:cs="Times New Roman"/>
          <w:color w:val="000000"/>
          <w:sz w:val="28"/>
          <w:szCs w:val="28"/>
          <w:lang w:eastAsia="ru-RU"/>
        </w:rPr>
        <w:t>27. Кандидат вправе обжаловать решение конкурсной комиссии в соответствии с </w:t>
      </w:r>
      <w:hyperlink r:id="rId22" w:history="1">
        <w:r w:rsidRPr="00B55949">
          <w:rPr>
            <w:rFonts w:ascii="Times New Roman" w:eastAsia="Times New Roman" w:hAnsi="Times New Roman" w:cs="Times New Roman"/>
            <w:color w:val="0000FF"/>
            <w:sz w:val="28"/>
            <w:szCs w:val="28"/>
            <w:u w:val="single"/>
            <w:lang w:eastAsia="ru-RU"/>
          </w:rPr>
          <w:t>законодательством</w:t>
        </w:r>
      </w:hyperlink>
      <w:r w:rsidR="004818D1" w:rsidRPr="00B55949">
        <w:rPr>
          <w:rFonts w:ascii="Times New Roman" w:eastAsia="Times New Roman" w:hAnsi="Times New Roman" w:cs="Times New Roman"/>
          <w:color w:val="000000"/>
          <w:sz w:val="28"/>
          <w:szCs w:val="28"/>
          <w:lang w:eastAsia="ru-RU"/>
        </w:rPr>
        <w:t xml:space="preserve"> Российской </w:t>
      </w:r>
      <w:r w:rsidR="004E4FC5" w:rsidRPr="00B55949">
        <w:rPr>
          <w:rFonts w:ascii="Times New Roman" w:eastAsia="Times New Roman" w:hAnsi="Times New Roman" w:cs="Times New Roman"/>
          <w:color w:val="000000"/>
          <w:sz w:val="28"/>
          <w:szCs w:val="28"/>
          <w:lang w:eastAsia="ru-RU"/>
        </w:rPr>
        <w:t>Федерации</w:t>
      </w:r>
    </w:p>
    <w:p w:rsidR="004E4FC5" w:rsidRPr="004E4FC5" w:rsidRDefault="004E4FC5" w:rsidP="004E4FC5">
      <w:pPr>
        <w:spacing w:after="0" w:line="240" w:lineRule="auto"/>
        <w:ind w:firstLine="567"/>
        <w:jc w:val="both"/>
        <w:rPr>
          <w:rFonts w:ascii="Times New Roman" w:eastAsia="Times New Roman" w:hAnsi="Times New Roman" w:cs="Times New Roman"/>
          <w:color w:val="000000"/>
          <w:sz w:val="28"/>
          <w:szCs w:val="28"/>
          <w:lang w:eastAsia="ru-RU"/>
        </w:rPr>
      </w:pPr>
    </w:p>
    <w:p w:rsidR="004818D1" w:rsidRDefault="004818D1" w:rsidP="004818D1">
      <w:pPr>
        <w:spacing w:after="0" w:line="240" w:lineRule="auto"/>
        <w:ind w:firstLine="567"/>
        <w:jc w:val="both"/>
        <w:rPr>
          <w:rFonts w:ascii="Times New Roman" w:eastAsia="Times New Roman" w:hAnsi="Times New Roman" w:cs="Times New Roman"/>
          <w:color w:val="000000"/>
          <w:sz w:val="28"/>
          <w:szCs w:val="28"/>
          <w:lang w:eastAsia="ru-RU"/>
        </w:rPr>
      </w:pPr>
    </w:p>
    <w:p w:rsidR="004E4FC5" w:rsidRDefault="004E4FC5" w:rsidP="004818D1">
      <w:pPr>
        <w:spacing w:after="0" w:line="240" w:lineRule="auto"/>
        <w:ind w:firstLine="567"/>
        <w:jc w:val="both"/>
        <w:rPr>
          <w:rFonts w:ascii="Times New Roman" w:eastAsia="Times New Roman" w:hAnsi="Times New Roman" w:cs="Times New Roman"/>
          <w:color w:val="000000"/>
          <w:sz w:val="28"/>
          <w:szCs w:val="28"/>
          <w:lang w:eastAsia="ru-RU"/>
        </w:rPr>
      </w:pPr>
    </w:p>
    <w:p w:rsidR="004E4FC5" w:rsidRDefault="004E4FC5" w:rsidP="004818D1">
      <w:pPr>
        <w:spacing w:after="0" w:line="240" w:lineRule="auto"/>
        <w:ind w:firstLine="567"/>
        <w:jc w:val="both"/>
        <w:rPr>
          <w:rFonts w:ascii="Times New Roman" w:eastAsia="Times New Roman" w:hAnsi="Times New Roman" w:cs="Times New Roman"/>
          <w:color w:val="000000"/>
          <w:sz w:val="28"/>
          <w:szCs w:val="28"/>
          <w:lang w:eastAsia="ru-RU"/>
        </w:rPr>
      </w:pPr>
    </w:p>
    <w:p w:rsidR="004E4FC5" w:rsidRDefault="004E4FC5" w:rsidP="004818D1">
      <w:pPr>
        <w:spacing w:after="0" w:line="240" w:lineRule="auto"/>
        <w:ind w:firstLine="567"/>
        <w:jc w:val="both"/>
        <w:rPr>
          <w:rFonts w:ascii="Times New Roman" w:eastAsia="Times New Roman" w:hAnsi="Times New Roman" w:cs="Times New Roman"/>
          <w:color w:val="000000"/>
          <w:sz w:val="28"/>
          <w:szCs w:val="28"/>
          <w:lang w:eastAsia="ru-RU"/>
        </w:rPr>
      </w:pPr>
    </w:p>
    <w:p w:rsidR="004E4FC5" w:rsidRDefault="004E4FC5" w:rsidP="004818D1">
      <w:pPr>
        <w:spacing w:after="0" w:line="240" w:lineRule="auto"/>
        <w:ind w:firstLine="567"/>
        <w:jc w:val="both"/>
        <w:rPr>
          <w:rFonts w:ascii="Times New Roman" w:eastAsia="Times New Roman" w:hAnsi="Times New Roman" w:cs="Times New Roman"/>
          <w:color w:val="000000"/>
          <w:sz w:val="28"/>
          <w:szCs w:val="28"/>
          <w:lang w:eastAsia="ru-RU"/>
        </w:rPr>
      </w:pPr>
    </w:p>
    <w:p w:rsidR="004E4FC5" w:rsidRDefault="004E4FC5" w:rsidP="004818D1">
      <w:pPr>
        <w:spacing w:after="0" w:line="240" w:lineRule="auto"/>
        <w:ind w:firstLine="567"/>
        <w:jc w:val="both"/>
        <w:rPr>
          <w:rFonts w:ascii="Times New Roman" w:eastAsia="Times New Roman" w:hAnsi="Times New Roman" w:cs="Times New Roman"/>
          <w:color w:val="000000"/>
          <w:sz w:val="28"/>
          <w:szCs w:val="28"/>
          <w:lang w:eastAsia="ru-RU"/>
        </w:rPr>
      </w:pPr>
    </w:p>
    <w:p w:rsidR="004E4FC5" w:rsidRDefault="004E4FC5" w:rsidP="004818D1">
      <w:pPr>
        <w:spacing w:after="0" w:line="240" w:lineRule="auto"/>
        <w:ind w:firstLine="567"/>
        <w:jc w:val="both"/>
        <w:rPr>
          <w:rFonts w:ascii="Times New Roman" w:eastAsia="Times New Roman" w:hAnsi="Times New Roman" w:cs="Times New Roman"/>
          <w:color w:val="000000"/>
          <w:sz w:val="28"/>
          <w:szCs w:val="28"/>
          <w:lang w:eastAsia="ru-RU"/>
        </w:rPr>
      </w:pPr>
    </w:p>
    <w:p w:rsidR="004E4FC5" w:rsidRDefault="004E4FC5" w:rsidP="004818D1">
      <w:pPr>
        <w:spacing w:after="0" w:line="240" w:lineRule="auto"/>
        <w:ind w:firstLine="567"/>
        <w:jc w:val="both"/>
        <w:rPr>
          <w:rFonts w:ascii="Times New Roman" w:eastAsia="Times New Roman" w:hAnsi="Times New Roman" w:cs="Times New Roman"/>
          <w:color w:val="000000"/>
          <w:sz w:val="28"/>
          <w:szCs w:val="28"/>
          <w:lang w:eastAsia="ru-RU"/>
        </w:rPr>
      </w:pPr>
    </w:p>
    <w:p w:rsidR="004E4FC5" w:rsidRDefault="004E4FC5" w:rsidP="004818D1">
      <w:pPr>
        <w:spacing w:after="0" w:line="240" w:lineRule="auto"/>
        <w:ind w:firstLine="567"/>
        <w:jc w:val="both"/>
        <w:rPr>
          <w:rFonts w:ascii="Times New Roman" w:eastAsia="Times New Roman" w:hAnsi="Times New Roman" w:cs="Times New Roman"/>
          <w:color w:val="000000"/>
          <w:sz w:val="28"/>
          <w:szCs w:val="28"/>
          <w:lang w:eastAsia="ru-RU"/>
        </w:rPr>
      </w:pPr>
    </w:p>
    <w:p w:rsidR="004E4FC5" w:rsidRDefault="004E4FC5" w:rsidP="004818D1">
      <w:pPr>
        <w:spacing w:after="0" w:line="240" w:lineRule="auto"/>
        <w:ind w:firstLine="567"/>
        <w:jc w:val="both"/>
        <w:rPr>
          <w:rFonts w:ascii="Times New Roman" w:eastAsia="Times New Roman" w:hAnsi="Times New Roman" w:cs="Times New Roman"/>
          <w:color w:val="000000"/>
          <w:sz w:val="28"/>
          <w:szCs w:val="28"/>
          <w:lang w:eastAsia="ru-RU"/>
        </w:rPr>
      </w:pPr>
    </w:p>
    <w:p w:rsidR="004E4FC5" w:rsidRDefault="004E4FC5" w:rsidP="004818D1">
      <w:pPr>
        <w:spacing w:after="0" w:line="240" w:lineRule="auto"/>
        <w:ind w:firstLine="567"/>
        <w:jc w:val="both"/>
        <w:rPr>
          <w:rFonts w:ascii="Times New Roman" w:eastAsia="Times New Roman" w:hAnsi="Times New Roman" w:cs="Times New Roman"/>
          <w:color w:val="000000"/>
          <w:sz w:val="28"/>
          <w:szCs w:val="28"/>
          <w:lang w:eastAsia="ru-RU"/>
        </w:rPr>
      </w:pPr>
    </w:p>
    <w:p w:rsidR="004E4FC5" w:rsidRDefault="004E4FC5" w:rsidP="004818D1">
      <w:pPr>
        <w:spacing w:after="0" w:line="240" w:lineRule="auto"/>
        <w:ind w:firstLine="567"/>
        <w:jc w:val="both"/>
        <w:rPr>
          <w:rFonts w:ascii="Times New Roman" w:eastAsia="Times New Roman" w:hAnsi="Times New Roman" w:cs="Times New Roman"/>
          <w:color w:val="000000"/>
          <w:sz w:val="28"/>
          <w:szCs w:val="28"/>
          <w:lang w:eastAsia="ru-RU"/>
        </w:rPr>
      </w:pPr>
    </w:p>
    <w:p w:rsidR="004E4FC5" w:rsidRDefault="004E4FC5" w:rsidP="004818D1">
      <w:pPr>
        <w:spacing w:after="0" w:line="240" w:lineRule="auto"/>
        <w:ind w:firstLine="567"/>
        <w:jc w:val="both"/>
        <w:rPr>
          <w:rFonts w:ascii="Times New Roman" w:eastAsia="Times New Roman" w:hAnsi="Times New Roman" w:cs="Times New Roman"/>
          <w:color w:val="000000"/>
          <w:sz w:val="28"/>
          <w:szCs w:val="28"/>
          <w:lang w:eastAsia="ru-RU"/>
        </w:rPr>
      </w:pPr>
    </w:p>
    <w:p w:rsidR="004E4FC5" w:rsidRDefault="004E4FC5" w:rsidP="004818D1">
      <w:pPr>
        <w:spacing w:after="0" w:line="240" w:lineRule="auto"/>
        <w:ind w:firstLine="567"/>
        <w:jc w:val="both"/>
        <w:rPr>
          <w:rFonts w:ascii="Times New Roman" w:eastAsia="Times New Roman" w:hAnsi="Times New Roman" w:cs="Times New Roman"/>
          <w:color w:val="000000"/>
          <w:sz w:val="28"/>
          <w:szCs w:val="28"/>
          <w:lang w:eastAsia="ru-RU"/>
        </w:rPr>
      </w:pPr>
    </w:p>
    <w:p w:rsidR="004E4FC5" w:rsidRDefault="004E4FC5" w:rsidP="004818D1">
      <w:pPr>
        <w:spacing w:after="0" w:line="240" w:lineRule="auto"/>
        <w:ind w:firstLine="567"/>
        <w:jc w:val="both"/>
        <w:rPr>
          <w:rFonts w:ascii="Times New Roman" w:eastAsia="Times New Roman" w:hAnsi="Times New Roman" w:cs="Times New Roman"/>
          <w:color w:val="000000"/>
          <w:sz w:val="28"/>
          <w:szCs w:val="28"/>
          <w:lang w:eastAsia="ru-RU"/>
        </w:rPr>
      </w:pPr>
    </w:p>
    <w:p w:rsidR="004E4FC5" w:rsidRDefault="004E4FC5" w:rsidP="004818D1">
      <w:pPr>
        <w:spacing w:after="0" w:line="240" w:lineRule="auto"/>
        <w:ind w:firstLine="567"/>
        <w:jc w:val="both"/>
        <w:rPr>
          <w:rFonts w:ascii="Times New Roman" w:eastAsia="Times New Roman" w:hAnsi="Times New Roman" w:cs="Times New Roman"/>
          <w:color w:val="000000"/>
          <w:sz w:val="28"/>
          <w:szCs w:val="28"/>
          <w:lang w:eastAsia="ru-RU"/>
        </w:rPr>
      </w:pPr>
    </w:p>
    <w:p w:rsidR="004E4FC5" w:rsidRDefault="004E4FC5" w:rsidP="004818D1">
      <w:pPr>
        <w:spacing w:after="0" w:line="240" w:lineRule="auto"/>
        <w:ind w:firstLine="567"/>
        <w:jc w:val="both"/>
        <w:rPr>
          <w:rFonts w:ascii="Times New Roman" w:eastAsia="Times New Roman" w:hAnsi="Times New Roman" w:cs="Times New Roman"/>
          <w:color w:val="000000"/>
          <w:sz w:val="28"/>
          <w:szCs w:val="28"/>
          <w:lang w:eastAsia="ru-RU"/>
        </w:rPr>
      </w:pPr>
    </w:p>
    <w:p w:rsidR="004E4FC5" w:rsidRDefault="004E4FC5" w:rsidP="004818D1">
      <w:pPr>
        <w:spacing w:after="0" w:line="240" w:lineRule="auto"/>
        <w:ind w:firstLine="567"/>
        <w:jc w:val="both"/>
        <w:rPr>
          <w:rFonts w:ascii="Times New Roman" w:eastAsia="Times New Roman" w:hAnsi="Times New Roman" w:cs="Times New Roman"/>
          <w:color w:val="000000"/>
          <w:sz w:val="28"/>
          <w:szCs w:val="28"/>
          <w:lang w:eastAsia="ru-RU"/>
        </w:rPr>
      </w:pPr>
    </w:p>
    <w:p w:rsidR="004E4FC5" w:rsidRDefault="004E4FC5" w:rsidP="004818D1">
      <w:pPr>
        <w:spacing w:after="0" w:line="240" w:lineRule="auto"/>
        <w:ind w:firstLine="567"/>
        <w:jc w:val="both"/>
        <w:rPr>
          <w:rFonts w:ascii="Times New Roman" w:eastAsia="Times New Roman" w:hAnsi="Times New Roman" w:cs="Times New Roman"/>
          <w:color w:val="000000"/>
          <w:sz w:val="28"/>
          <w:szCs w:val="28"/>
          <w:lang w:eastAsia="ru-RU"/>
        </w:rPr>
      </w:pPr>
    </w:p>
    <w:p w:rsidR="004E4FC5" w:rsidRDefault="004E4FC5" w:rsidP="004818D1">
      <w:pPr>
        <w:spacing w:after="0" w:line="240" w:lineRule="auto"/>
        <w:ind w:firstLine="567"/>
        <w:jc w:val="both"/>
        <w:rPr>
          <w:rFonts w:ascii="Times New Roman" w:eastAsia="Times New Roman" w:hAnsi="Times New Roman" w:cs="Times New Roman"/>
          <w:color w:val="000000"/>
          <w:sz w:val="28"/>
          <w:szCs w:val="28"/>
          <w:lang w:eastAsia="ru-RU"/>
        </w:rPr>
      </w:pPr>
    </w:p>
    <w:p w:rsidR="004E4FC5" w:rsidRDefault="004E4FC5" w:rsidP="004818D1">
      <w:pPr>
        <w:spacing w:after="0" w:line="240" w:lineRule="auto"/>
        <w:ind w:firstLine="567"/>
        <w:jc w:val="both"/>
        <w:rPr>
          <w:rFonts w:ascii="Times New Roman" w:eastAsia="Times New Roman" w:hAnsi="Times New Roman" w:cs="Times New Roman"/>
          <w:color w:val="000000"/>
          <w:sz w:val="28"/>
          <w:szCs w:val="28"/>
          <w:lang w:eastAsia="ru-RU"/>
        </w:rPr>
      </w:pPr>
    </w:p>
    <w:p w:rsidR="004E4FC5" w:rsidRDefault="004E4FC5" w:rsidP="004818D1">
      <w:pPr>
        <w:spacing w:after="0" w:line="240" w:lineRule="auto"/>
        <w:ind w:firstLine="567"/>
        <w:jc w:val="both"/>
        <w:rPr>
          <w:rFonts w:ascii="Times New Roman" w:eastAsia="Times New Roman" w:hAnsi="Times New Roman" w:cs="Times New Roman"/>
          <w:color w:val="000000"/>
          <w:sz w:val="28"/>
          <w:szCs w:val="28"/>
          <w:lang w:eastAsia="ru-RU"/>
        </w:rPr>
      </w:pPr>
    </w:p>
    <w:p w:rsidR="004E4FC5" w:rsidRDefault="004E4FC5" w:rsidP="004818D1">
      <w:pPr>
        <w:spacing w:after="0" w:line="240" w:lineRule="auto"/>
        <w:ind w:firstLine="567"/>
        <w:jc w:val="both"/>
        <w:rPr>
          <w:rFonts w:ascii="Times New Roman" w:eastAsia="Times New Roman" w:hAnsi="Times New Roman" w:cs="Times New Roman"/>
          <w:color w:val="000000"/>
          <w:sz w:val="28"/>
          <w:szCs w:val="28"/>
          <w:lang w:eastAsia="ru-RU"/>
        </w:rPr>
      </w:pPr>
    </w:p>
    <w:p w:rsidR="004E4FC5" w:rsidRDefault="004E4FC5" w:rsidP="004818D1">
      <w:pPr>
        <w:spacing w:after="0" w:line="240" w:lineRule="auto"/>
        <w:ind w:firstLine="567"/>
        <w:jc w:val="both"/>
        <w:rPr>
          <w:rFonts w:ascii="Times New Roman" w:eastAsia="Times New Roman" w:hAnsi="Times New Roman" w:cs="Times New Roman"/>
          <w:color w:val="000000"/>
          <w:sz w:val="28"/>
          <w:szCs w:val="28"/>
          <w:lang w:eastAsia="ru-RU"/>
        </w:rPr>
      </w:pPr>
    </w:p>
    <w:p w:rsidR="004E4FC5" w:rsidRDefault="004E4FC5" w:rsidP="004818D1">
      <w:pPr>
        <w:spacing w:after="0" w:line="240" w:lineRule="auto"/>
        <w:ind w:firstLine="567"/>
        <w:jc w:val="both"/>
        <w:rPr>
          <w:rFonts w:ascii="Times New Roman" w:eastAsia="Times New Roman" w:hAnsi="Times New Roman" w:cs="Times New Roman"/>
          <w:color w:val="000000"/>
          <w:sz w:val="28"/>
          <w:szCs w:val="28"/>
          <w:lang w:eastAsia="ru-RU"/>
        </w:rPr>
      </w:pPr>
    </w:p>
    <w:p w:rsidR="004E4FC5" w:rsidRDefault="004E4FC5" w:rsidP="004818D1">
      <w:pPr>
        <w:spacing w:after="0" w:line="240" w:lineRule="auto"/>
        <w:ind w:firstLine="567"/>
        <w:jc w:val="both"/>
        <w:rPr>
          <w:rFonts w:ascii="Times New Roman" w:eastAsia="Times New Roman" w:hAnsi="Times New Roman" w:cs="Times New Roman"/>
          <w:color w:val="000000"/>
          <w:sz w:val="28"/>
          <w:szCs w:val="28"/>
          <w:lang w:eastAsia="ru-RU"/>
        </w:rPr>
      </w:pPr>
    </w:p>
    <w:p w:rsidR="004E4FC5" w:rsidRDefault="004E4FC5" w:rsidP="004818D1">
      <w:pPr>
        <w:spacing w:after="0" w:line="240" w:lineRule="auto"/>
        <w:ind w:firstLine="567"/>
        <w:jc w:val="both"/>
        <w:rPr>
          <w:rFonts w:ascii="Times New Roman" w:eastAsia="Times New Roman" w:hAnsi="Times New Roman" w:cs="Times New Roman"/>
          <w:color w:val="000000"/>
          <w:sz w:val="28"/>
          <w:szCs w:val="28"/>
          <w:lang w:eastAsia="ru-RU"/>
        </w:rPr>
      </w:pPr>
    </w:p>
    <w:p w:rsidR="004E4FC5" w:rsidRDefault="004E4FC5" w:rsidP="004818D1">
      <w:pPr>
        <w:spacing w:after="0" w:line="240" w:lineRule="auto"/>
        <w:ind w:firstLine="567"/>
        <w:jc w:val="both"/>
        <w:rPr>
          <w:rFonts w:ascii="Times New Roman" w:eastAsia="Times New Roman" w:hAnsi="Times New Roman" w:cs="Times New Roman"/>
          <w:color w:val="000000"/>
          <w:sz w:val="28"/>
          <w:szCs w:val="28"/>
          <w:lang w:eastAsia="ru-RU"/>
        </w:rPr>
      </w:pPr>
    </w:p>
    <w:p w:rsidR="004E4FC5" w:rsidRDefault="004E4FC5" w:rsidP="004818D1">
      <w:pPr>
        <w:spacing w:after="0" w:line="240" w:lineRule="auto"/>
        <w:ind w:firstLine="567"/>
        <w:jc w:val="both"/>
        <w:rPr>
          <w:rFonts w:ascii="Times New Roman" w:eastAsia="Times New Roman" w:hAnsi="Times New Roman" w:cs="Times New Roman"/>
          <w:color w:val="000000"/>
          <w:sz w:val="28"/>
          <w:szCs w:val="28"/>
          <w:lang w:eastAsia="ru-RU"/>
        </w:rPr>
      </w:pPr>
    </w:p>
    <w:p w:rsidR="005162DD" w:rsidRDefault="005162DD" w:rsidP="004818D1">
      <w:pPr>
        <w:spacing w:after="0" w:line="240" w:lineRule="auto"/>
        <w:ind w:firstLine="567"/>
        <w:jc w:val="both"/>
        <w:rPr>
          <w:rFonts w:ascii="Times New Roman" w:eastAsia="Times New Roman" w:hAnsi="Times New Roman" w:cs="Times New Roman"/>
          <w:color w:val="000000"/>
          <w:sz w:val="28"/>
          <w:szCs w:val="28"/>
          <w:lang w:eastAsia="ru-RU"/>
        </w:rPr>
      </w:pPr>
    </w:p>
    <w:p w:rsidR="005162DD" w:rsidRDefault="005162DD" w:rsidP="004818D1">
      <w:pPr>
        <w:spacing w:after="0" w:line="240" w:lineRule="auto"/>
        <w:ind w:firstLine="567"/>
        <w:jc w:val="both"/>
        <w:rPr>
          <w:rFonts w:ascii="Times New Roman" w:eastAsia="Times New Roman" w:hAnsi="Times New Roman" w:cs="Times New Roman"/>
          <w:color w:val="000000"/>
          <w:sz w:val="28"/>
          <w:szCs w:val="28"/>
          <w:lang w:eastAsia="ru-RU"/>
        </w:rPr>
      </w:pPr>
    </w:p>
    <w:p w:rsidR="005162DD" w:rsidRDefault="005162DD" w:rsidP="004818D1">
      <w:pPr>
        <w:spacing w:after="0" w:line="240" w:lineRule="auto"/>
        <w:ind w:firstLine="567"/>
        <w:jc w:val="both"/>
        <w:rPr>
          <w:rFonts w:ascii="Times New Roman" w:eastAsia="Times New Roman" w:hAnsi="Times New Roman" w:cs="Times New Roman"/>
          <w:color w:val="000000"/>
          <w:sz w:val="28"/>
          <w:szCs w:val="28"/>
          <w:lang w:eastAsia="ru-RU"/>
        </w:rPr>
      </w:pPr>
    </w:p>
    <w:p w:rsidR="004E4FC5" w:rsidRPr="004818D1" w:rsidRDefault="004E4FC5" w:rsidP="004818D1">
      <w:pPr>
        <w:spacing w:after="0" w:line="240" w:lineRule="auto"/>
        <w:ind w:firstLine="567"/>
        <w:jc w:val="both"/>
        <w:rPr>
          <w:rFonts w:ascii="Times New Roman" w:eastAsia="Times New Roman" w:hAnsi="Times New Roman" w:cs="Times New Roman"/>
          <w:color w:val="000000"/>
          <w:sz w:val="28"/>
          <w:szCs w:val="28"/>
          <w:lang w:eastAsia="ru-RU"/>
        </w:rPr>
      </w:pPr>
    </w:p>
    <w:p w:rsidR="004818D1" w:rsidRPr="004818D1" w:rsidRDefault="004818D1" w:rsidP="004818D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4818D1">
        <w:rPr>
          <w:rFonts w:ascii="Times New Roman" w:eastAsia="Times New Roman" w:hAnsi="Times New Roman" w:cs="Times New Roman"/>
          <w:color w:val="000000"/>
          <w:sz w:val="28"/>
          <w:szCs w:val="28"/>
          <w:lang w:eastAsia="ru-RU"/>
        </w:rPr>
        <w:t>Приложение 1</w:t>
      </w:r>
    </w:p>
    <w:p w:rsidR="004818D1" w:rsidRPr="004818D1" w:rsidRDefault="004818D1" w:rsidP="009A71C0">
      <w:pPr>
        <w:spacing w:after="0" w:line="240" w:lineRule="auto"/>
        <w:jc w:val="both"/>
        <w:rPr>
          <w:rFonts w:ascii="Times New Roman" w:eastAsia="Times New Roman" w:hAnsi="Times New Roman" w:cs="Times New Roman"/>
          <w:color w:val="000000"/>
          <w:sz w:val="28"/>
          <w:szCs w:val="28"/>
          <w:lang w:eastAsia="ru-RU"/>
        </w:rPr>
      </w:pPr>
    </w:p>
    <w:p w:rsidR="004818D1" w:rsidRPr="004818D1" w:rsidRDefault="004818D1" w:rsidP="004818D1">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 ПОЛОЖЕНИЮ</w:t>
      </w:r>
      <w:r w:rsidRPr="004818D1">
        <w:rPr>
          <w:rFonts w:ascii="Times New Roman" w:eastAsia="Times New Roman" w:hAnsi="Times New Roman" w:cs="Times New Roman"/>
          <w:color w:val="000000"/>
          <w:sz w:val="28"/>
          <w:szCs w:val="28"/>
          <w:lang w:eastAsia="ru-RU"/>
        </w:rPr>
        <w:t xml:space="preserve"> </w:t>
      </w:r>
    </w:p>
    <w:p w:rsidR="004818D1" w:rsidRDefault="004818D1" w:rsidP="004818D1">
      <w:pPr>
        <w:spacing w:after="0" w:line="240" w:lineRule="auto"/>
        <w:ind w:firstLine="567"/>
        <w:jc w:val="right"/>
        <w:rPr>
          <w:rFonts w:ascii="Times New Roman" w:eastAsia="Times New Roman" w:hAnsi="Times New Roman" w:cs="Times New Roman"/>
          <w:color w:val="000000"/>
          <w:sz w:val="28"/>
          <w:szCs w:val="28"/>
          <w:lang w:eastAsia="ru-RU"/>
        </w:rPr>
      </w:pPr>
      <w:r w:rsidRPr="004818D1">
        <w:rPr>
          <w:rFonts w:ascii="Times New Roman" w:eastAsia="Times New Roman" w:hAnsi="Times New Roman" w:cs="Times New Roman"/>
          <w:color w:val="000000"/>
          <w:sz w:val="28"/>
          <w:szCs w:val="28"/>
          <w:lang w:eastAsia="ru-RU"/>
        </w:rPr>
        <w:t>О ПРОВЕДЕНИИ КОНКУРСА НА ЗАМЕЩЕНИЕ ВАКАНТНОЙ ДОЛЖНОСТИ МУНИЦИПАЛЬНОЙ СЛУЖБЫ В АДМИНИСТРАЦИИ ДИНАМОВСКОГО СЕЛЬСКОГО ПОСЕЛЕНИЯ</w:t>
      </w:r>
    </w:p>
    <w:p w:rsidR="00E115EC" w:rsidRDefault="00E115EC"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4818D1" w:rsidRPr="00B36BB7" w:rsidRDefault="004818D1" w:rsidP="005162DD">
      <w:pPr>
        <w:pStyle w:val="ConsPlusNormal0"/>
        <w:widowControl/>
        <w:ind w:firstLine="0"/>
        <w:rPr>
          <w:sz w:val="24"/>
          <w:szCs w:val="24"/>
        </w:rPr>
      </w:pPr>
    </w:p>
    <w:p w:rsidR="004818D1" w:rsidRPr="00B36BB7" w:rsidRDefault="004818D1" w:rsidP="004818D1">
      <w:pPr>
        <w:pStyle w:val="ConsPlusNonformat"/>
        <w:widowControl/>
        <w:rPr>
          <w:rFonts w:ascii="Arial" w:hAnsi="Arial" w:cs="Arial"/>
          <w:sz w:val="24"/>
          <w:szCs w:val="24"/>
        </w:rPr>
      </w:pPr>
      <w:r w:rsidRPr="00B36BB7">
        <w:rPr>
          <w:rFonts w:ascii="Arial" w:hAnsi="Arial" w:cs="Arial"/>
          <w:sz w:val="24"/>
          <w:szCs w:val="24"/>
        </w:rPr>
        <w:t xml:space="preserve">                   ОБЪЯВЛЕНИЕ О ПРОВЕДЕНИИ ОТКРЫТОГО КОНКУРСА</w:t>
      </w:r>
    </w:p>
    <w:p w:rsidR="004818D1" w:rsidRPr="00B36BB7" w:rsidRDefault="004818D1" w:rsidP="004818D1">
      <w:pPr>
        <w:pStyle w:val="ConsPlusNonformat"/>
        <w:widowControl/>
        <w:rPr>
          <w:rFonts w:ascii="Arial" w:hAnsi="Arial" w:cs="Arial"/>
          <w:sz w:val="24"/>
          <w:szCs w:val="24"/>
        </w:rPr>
      </w:pPr>
    </w:p>
    <w:p w:rsidR="004818D1" w:rsidRPr="00B36BB7" w:rsidRDefault="004818D1" w:rsidP="004818D1">
      <w:pPr>
        <w:pStyle w:val="ConsPlusNonformat"/>
        <w:widowControl/>
        <w:rPr>
          <w:rFonts w:ascii="Arial" w:hAnsi="Arial" w:cs="Arial"/>
          <w:sz w:val="24"/>
          <w:szCs w:val="24"/>
        </w:rPr>
      </w:pPr>
      <w:r w:rsidRPr="00B36BB7">
        <w:rPr>
          <w:rFonts w:ascii="Arial" w:hAnsi="Arial" w:cs="Arial"/>
          <w:sz w:val="24"/>
          <w:szCs w:val="24"/>
        </w:rPr>
        <w:t xml:space="preserve">    1. </w:t>
      </w:r>
      <w:r w:rsidR="005162DD">
        <w:rPr>
          <w:rFonts w:ascii="Arial" w:hAnsi="Arial" w:cs="Arial"/>
          <w:sz w:val="24"/>
          <w:szCs w:val="24"/>
        </w:rPr>
        <w:t xml:space="preserve">Администрация </w:t>
      </w:r>
      <w:r w:rsidR="005162DD" w:rsidRPr="00B36BB7">
        <w:rPr>
          <w:rFonts w:ascii="Arial" w:hAnsi="Arial" w:cs="Arial"/>
          <w:sz w:val="24"/>
          <w:szCs w:val="24"/>
        </w:rPr>
        <w:t>Динамовского</w:t>
      </w:r>
      <w:r w:rsidR="009A71C0">
        <w:rPr>
          <w:rFonts w:ascii="Arial" w:hAnsi="Arial" w:cs="Arial"/>
          <w:sz w:val="24"/>
          <w:szCs w:val="24"/>
        </w:rPr>
        <w:t xml:space="preserve"> </w:t>
      </w:r>
      <w:r w:rsidRPr="00B36BB7">
        <w:rPr>
          <w:rFonts w:ascii="Arial" w:hAnsi="Arial" w:cs="Arial"/>
          <w:sz w:val="24"/>
          <w:szCs w:val="24"/>
        </w:rPr>
        <w:t>сельского поселения Нехаевского муниципального района Волгоградской области объявляет конкурс</w:t>
      </w:r>
    </w:p>
    <w:p w:rsidR="004818D1" w:rsidRPr="00B36BB7" w:rsidRDefault="004818D1" w:rsidP="004818D1">
      <w:pPr>
        <w:pStyle w:val="ConsPlusNonformat"/>
        <w:widowControl/>
        <w:rPr>
          <w:rFonts w:ascii="Arial" w:hAnsi="Arial" w:cs="Arial"/>
          <w:sz w:val="24"/>
          <w:szCs w:val="24"/>
        </w:rPr>
      </w:pPr>
      <w:r w:rsidRPr="00B36BB7">
        <w:rPr>
          <w:rFonts w:ascii="Arial" w:hAnsi="Arial" w:cs="Arial"/>
          <w:sz w:val="24"/>
          <w:szCs w:val="24"/>
        </w:rPr>
        <w:t>на замещение вакантной должности __________________________________________</w:t>
      </w:r>
    </w:p>
    <w:p w:rsidR="004818D1" w:rsidRPr="00B36BB7" w:rsidRDefault="004818D1" w:rsidP="004818D1">
      <w:pPr>
        <w:pStyle w:val="ConsPlusNonformat"/>
        <w:widowControl/>
        <w:rPr>
          <w:rFonts w:ascii="Arial" w:hAnsi="Arial" w:cs="Arial"/>
          <w:sz w:val="24"/>
          <w:szCs w:val="24"/>
        </w:rPr>
      </w:pPr>
      <w:r w:rsidRPr="00B36BB7">
        <w:rPr>
          <w:rFonts w:ascii="Arial" w:hAnsi="Arial" w:cs="Arial"/>
          <w:sz w:val="24"/>
          <w:szCs w:val="24"/>
        </w:rPr>
        <w:t xml:space="preserve">                                       </w:t>
      </w:r>
      <w:r w:rsidR="009A71C0">
        <w:rPr>
          <w:rFonts w:ascii="Arial" w:hAnsi="Arial" w:cs="Arial"/>
          <w:sz w:val="24"/>
          <w:szCs w:val="24"/>
        </w:rPr>
        <w:t xml:space="preserve">                            </w:t>
      </w:r>
      <w:r w:rsidRPr="00B36BB7">
        <w:rPr>
          <w:rFonts w:ascii="Arial" w:hAnsi="Arial" w:cs="Arial"/>
          <w:sz w:val="24"/>
          <w:szCs w:val="24"/>
        </w:rPr>
        <w:t xml:space="preserve">  (наименование должности)</w:t>
      </w:r>
    </w:p>
    <w:p w:rsidR="004818D1" w:rsidRPr="00B36BB7" w:rsidRDefault="004818D1" w:rsidP="004818D1">
      <w:pPr>
        <w:pStyle w:val="ConsPlusNonformat"/>
        <w:widowControl/>
        <w:rPr>
          <w:rFonts w:ascii="Arial" w:hAnsi="Arial" w:cs="Arial"/>
          <w:sz w:val="24"/>
          <w:szCs w:val="24"/>
        </w:rPr>
      </w:pPr>
      <w:r w:rsidRPr="00B36BB7">
        <w:rPr>
          <w:rFonts w:ascii="Arial" w:hAnsi="Arial" w:cs="Arial"/>
          <w:sz w:val="24"/>
          <w:szCs w:val="24"/>
        </w:rPr>
        <w:t xml:space="preserve">    2. </w:t>
      </w:r>
      <w:r w:rsidR="009A71C0" w:rsidRPr="00B36BB7">
        <w:rPr>
          <w:rFonts w:ascii="Arial" w:hAnsi="Arial" w:cs="Arial"/>
          <w:sz w:val="24"/>
          <w:szCs w:val="24"/>
        </w:rPr>
        <w:t xml:space="preserve">К претенденту </w:t>
      </w:r>
      <w:r w:rsidR="005162DD" w:rsidRPr="00B36BB7">
        <w:rPr>
          <w:rFonts w:ascii="Arial" w:hAnsi="Arial" w:cs="Arial"/>
          <w:sz w:val="24"/>
          <w:szCs w:val="24"/>
        </w:rPr>
        <w:t>на замещение</w:t>
      </w:r>
      <w:r w:rsidRPr="00B36BB7">
        <w:rPr>
          <w:rFonts w:ascii="Arial" w:hAnsi="Arial" w:cs="Arial"/>
          <w:sz w:val="24"/>
          <w:szCs w:val="24"/>
        </w:rPr>
        <w:t xml:space="preserve">   </w:t>
      </w:r>
      <w:r w:rsidR="005162DD" w:rsidRPr="00B36BB7">
        <w:rPr>
          <w:rFonts w:ascii="Arial" w:hAnsi="Arial" w:cs="Arial"/>
          <w:sz w:val="24"/>
          <w:szCs w:val="24"/>
        </w:rPr>
        <w:t>указанной должности</w:t>
      </w:r>
      <w:r w:rsidRPr="00B36BB7">
        <w:rPr>
          <w:rFonts w:ascii="Arial" w:hAnsi="Arial" w:cs="Arial"/>
          <w:sz w:val="24"/>
          <w:szCs w:val="24"/>
        </w:rPr>
        <w:t xml:space="preserve">   предъявляются</w:t>
      </w:r>
    </w:p>
    <w:p w:rsidR="004818D1" w:rsidRPr="00B36BB7" w:rsidRDefault="004818D1" w:rsidP="004818D1">
      <w:pPr>
        <w:pStyle w:val="ConsPlusNonformat"/>
        <w:widowControl/>
        <w:rPr>
          <w:rFonts w:ascii="Arial" w:hAnsi="Arial" w:cs="Arial"/>
          <w:sz w:val="24"/>
          <w:szCs w:val="24"/>
        </w:rPr>
      </w:pPr>
      <w:r w:rsidRPr="00B36BB7">
        <w:rPr>
          <w:rFonts w:ascii="Arial" w:hAnsi="Arial" w:cs="Arial"/>
          <w:sz w:val="24"/>
          <w:szCs w:val="24"/>
        </w:rPr>
        <w:t>следующие требования: ____________________</w:t>
      </w:r>
    </w:p>
    <w:p w:rsidR="004818D1" w:rsidRPr="00B36BB7" w:rsidRDefault="004818D1" w:rsidP="004818D1">
      <w:pPr>
        <w:pStyle w:val="ConsPlusNonformat"/>
        <w:widowControl/>
        <w:rPr>
          <w:rFonts w:ascii="Arial" w:hAnsi="Arial" w:cs="Arial"/>
          <w:sz w:val="24"/>
          <w:szCs w:val="24"/>
        </w:rPr>
      </w:pPr>
      <w:r w:rsidRPr="00B36BB7">
        <w:rPr>
          <w:rFonts w:ascii="Arial" w:hAnsi="Arial" w:cs="Arial"/>
          <w:sz w:val="24"/>
          <w:szCs w:val="24"/>
        </w:rPr>
        <w:t xml:space="preserve">    3. Прием документов осуществляется по адресу: _________________________</w:t>
      </w:r>
    </w:p>
    <w:p w:rsidR="004818D1" w:rsidRPr="00B36BB7" w:rsidRDefault="004818D1" w:rsidP="004818D1">
      <w:pPr>
        <w:pStyle w:val="ConsPlusNonformat"/>
        <w:widowControl/>
        <w:rPr>
          <w:rFonts w:ascii="Arial" w:hAnsi="Arial" w:cs="Arial"/>
          <w:sz w:val="24"/>
          <w:szCs w:val="24"/>
        </w:rPr>
      </w:pPr>
      <w:r w:rsidRPr="00B36BB7">
        <w:rPr>
          <w:rFonts w:ascii="Arial" w:hAnsi="Arial" w:cs="Arial"/>
          <w:sz w:val="24"/>
          <w:szCs w:val="24"/>
        </w:rPr>
        <w:t xml:space="preserve">  Контактное лицо __________________________________ тел. _________________</w:t>
      </w:r>
    </w:p>
    <w:p w:rsidR="004818D1" w:rsidRPr="00B36BB7" w:rsidRDefault="004818D1" w:rsidP="004818D1">
      <w:pPr>
        <w:pStyle w:val="ConsPlusNonformat"/>
        <w:widowControl/>
        <w:rPr>
          <w:rFonts w:ascii="Arial" w:hAnsi="Arial" w:cs="Arial"/>
          <w:sz w:val="24"/>
          <w:szCs w:val="24"/>
        </w:rPr>
      </w:pPr>
      <w:r w:rsidRPr="00B36BB7">
        <w:rPr>
          <w:rFonts w:ascii="Arial" w:hAnsi="Arial" w:cs="Arial"/>
          <w:sz w:val="24"/>
          <w:szCs w:val="24"/>
        </w:rPr>
        <w:t xml:space="preserve">                       (Ф.И.О., должность)</w:t>
      </w:r>
    </w:p>
    <w:p w:rsidR="004818D1" w:rsidRPr="00B36BB7" w:rsidRDefault="004818D1" w:rsidP="004818D1">
      <w:pPr>
        <w:pStyle w:val="ConsPlusNonformat"/>
        <w:widowControl/>
        <w:rPr>
          <w:rFonts w:ascii="Arial" w:hAnsi="Arial" w:cs="Arial"/>
          <w:sz w:val="24"/>
          <w:szCs w:val="24"/>
        </w:rPr>
      </w:pPr>
      <w:r w:rsidRPr="00B36BB7">
        <w:rPr>
          <w:rFonts w:ascii="Arial" w:hAnsi="Arial" w:cs="Arial"/>
          <w:sz w:val="24"/>
          <w:szCs w:val="24"/>
        </w:rPr>
        <w:t xml:space="preserve">    4. Начало приема документов для участия в конкурсе в ________ ч _______</w:t>
      </w:r>
    </w:p>
    <w:p w:rsidR="004818D1" w:rsidRPr="00B36BB7" w:rsidRDefault="004818D1" w:rsidP="004818D1">
      <w:pPr>
        <w:pStyle w:val="ConsPlusNonformat"/>
        <w:widowControl/>
        <w:rPr>
          <w:rFonts w:ascii="Arial" w:hAnsi="Arial" w:cs="Arial"/>
          <w:sz w:val="24"/>
          <w:szCs w:val="24"/>
        </w:rPr>
      </w:pPr>
      <w:r w:rsidRPr="00B36BB7">
        <w:rPr>
          <w:rFonts w:ascii="Arial" w:hAnsi="Arial" w:cs="Arial"/>
          <w:sz w:val="24"/>
          <w:szCs w:val="24"/>
        </w:rPr>
        <w:t>200_ г., окончание - в _____ ч "____" 200_ г.</w:t>
      </w:r>
    </w:p>
    <w:p w:rsidR="004818D1" w:rsidRPr="00B36BB7" w:rsidRDefault="004818D1" w:rsidP="004818D1">
      <w:pPr>
        <w:pStyle w:val="ConsPlusNormal0"/>
        <w:widowControl/>
        <w:ind w:firstLine="540"/>
        <w:jc w:val="both"/>
        <w:rPr>
          <w:sz w:val="24"/>
          <w:szCs w:val="24"/>
        </w:rPr>
      </w:pPr>
      <w:r w:rsidRPr="00B36BB7">
        <w:rPr>
          <w:sz w:val="24"/>
          <w:szCs w:val="24"/>
        </w:rPr>
        <w:t>5. Для участия в конкурсе необходимо предоставить следующие документы:</w:t>
      </w:r>
    </w:p>
    <w:p w:rsidR="004818D1" w:rsidRPr="00B36BB7" w:rsidRDefault="004818D1" w:rsidP="004818D1">
      <w:pPr>
        <w:pStyle w:val="ConsPlusNormal0"/>
        <w:widowControl/>
        <w:ind w:firstLine="540"/>
        <w:jc w:val="both"/>
        <w:rPr>
          <w:sz w:val="24"/>
          <w:szCs w:val="24"/>
        </w:rPr>
      </w:pPr>
      <w:r w:rsidRPr="00B36BB7">
        <w:rPr>
          <w:sz w:val="24"/>
          <w:szCs w:val="24"/>
        </w:rPr>
        <w:t>а) личное заявление;</w:t>
      </w:r>
    </w:p>
    <w:p w:rsidR="004818D1" w:rsidRPr="00B36BB7" w:rsidRDefault="004818D1" w:rsidP="004818D1">
      <w:pPr>
        <w:pStyle w:val="ConsPlusNormal0"/>
        <w:widowControl/>
        <w:ind w:firstLine="540"/>
        <w:jc w:val="both"/>
        <w:rPr>
          <w:sz w:val="24"/>
          <w:szCs w:val="24"/>
        </w:rPr>
      </w:pPr>
      <w:r w:rsidRPr="00B36BB7">
        <w:rPr>
          <w:sz w:val="24"/>
          <w:szCs w:val="24"/>
        </w:rPr>
        <w:t>б) собственноручно заполненную и подписанную анкету</w:t>
      </w:r>
      <w:r w:rsidR="00EE3F08">
        <w:rPr>
          <w:sz w:val="24"/>
          <w:szCs w:val="24"/>
        </w:rPr>
        <w:t xml:space="preserve"> с фотографией</w:t>
      </w:r>
      <w:r w:rsidRPr="00B36BB7">
        <w:rPr>
          <w:sz w:val="24"/>
          <w:szCs w:val="24"/>
        </w:rPr>
        <w:t>;</w:t>
      </w:r>
    </w:p>
    <w:p w:rsidR="00BA7060" w:rsidRPr="00BA7060" w:rsidRDefault="004818D1" w:rsidP="00BA7060">
      <w:pPr>
        <w:pStyle w:val="ConsPlusNormal0"/>
        <w:ind w:firstLine="540"/>
        <w:rPr>
          <w:sz w:val="24"/>
          <w:szCs w:val="24"/>
        </w:rPr>
      </w:pPr>
      <w:r w:rsidRPr="00B36BB7">
        <w:rPr>
          <w:sz w:val="24"/>
          <w:szCs w:val="24"/>
        </w:rPr>
        <w:t xml:space="preserve">в) </w:t>
      </w:r>
      <w:r w:rsidR="00BA7060" w:rsidRPr="00BA7060">
        <w:rPr>
          <w:sz w:val="24"/>
          <w:szCs w:val="24"/>
        </w:rPr>
        <w:t>копия паспорта и копии свидетельств о государственной регистрации актов гражданского состояния;</w:t>
      </w:r>
    </w:p>
    <w:p w:rsidR="00BA7060" w:rsidRPr="00BA7060" w:rsidRDefault="00BA7060" w:rsidP="00BA7060">
      <w:pPr>
        <w:pStyle w:val="ConsPlusNormal0"/>
        <w:ind w:firstLine="540"/>
        <w:rPr>
          <w:sz w:val="24"/>
          <w:szCs w:val="24"/>
        </w:rPr>
      </w:pPr>
      <w:r w:rsidRPr="00BA7060">
        <w:rPr>
          <w:sz w:val="24"/>
          <w:szCs w:val="24"/>
        </w:rPr>
        <w:t>г) 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rsidR="00BA7060" w:rsidRPr="00BA7060" w:rsidRDefault="00BA7060" w:rsidP="00BA7060">
      <w:pPr>
        <w:pStyle w:val="ConsPlusNormal0"/>
        <w:ind w:firstLine="540"/>
        <w:rPr>
          <w:sz w:val="24"/>
          <w:szCs w:val="24"/>
        </w:rPr>
      </w:pPr>
      <w:r w:rsidRPr="00BA7060">
        <w:rPr>
          <w:sz w:val="24"/>
          <w:szCs w:val="24"/>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пол месту службы (работы);</w:t>
      </w:r>
    </w:p>
    <w:p w:rsidR="00BA7060" w:rsidRPr="00BA7060" w:rsidRDefault="00BA7060" w:rsidP="00BA7060">
      <w:pPr>
        <w:pStyle w:val="ConsPlusNormal0"/>
        <w:ind w:firstLine="540"/>
        <w:rPr>
          <w:sz w:val="24"/>
          <w:szCs w:val="24"/>
        </w:rPr>
      </w:pPr>
      <w:r w:rsidRPr="00BA7060">
        <w:rPr>
          <w:sz w:val="24"/>
          <w:szCs w:val="24"/>
        </w:rPr>
        <w:t>д) копии документов воинского учета (для военнообязанных и лиц, подлежащих призыву на военную службу);</w:t>
      </w:r>
    </w:p>
    <w:p w:rsidR="00BA7060" w:rsidRPr="00BA7060" w:rsidRDefault="00BA7060" w:rsidP="00BA7060">
      <w:pPr>
        <w:pStyle w:val="ConsPlusNormal0"/>
        <w:ind w:firstLine="540"/>
        <w:rPr>
          <w:sz w:val="24"/>
          <w:szCs w:val="24"/>
        </w:rPr>
      </w:pPr>
      <w:r w:rsidRPr="00BA7060">
        <w:rPr>
          <w:sz w:val="24"/>
          <w:szCs w:val="24"/>
        </w:rPr>
        <w:t>з) копии документов, подтверждающих наличие классного чина муниципальной службы Российской Федерации (квалификационного разряда) (если таковые имеются);</w:t>
      </w:r>
    </w:p>
    <w:p w:rsidR="00BA7060" w:rsidRPr="00BA7060" w:rsidRDefault="00BA7060" w:rsidP="00BA7060">
      <w:pPr>
        <w:pStyle w:val="ConsPlusNormal0"/>
        <w:ind w:firstLine="540"/>
        <w:rPr>
          <w:sz w:val="24"/>
          <w:szCs w:val="24"/>
        </w:rPr>
      </w:pPr>
      <w:r w:rsidRPr="00BA7060">
        <w:rPr>
          <w:sz w:val="24"/>
          <w:szCs w:val="24"/>
        </w:rPr>
        <w:t>и) копия страхового свидетельства обязательного пенсионного страхования;</w:t>
      </w:r>
    </w:p>
    <w:p w:rsidR="00BA7060" w:rsidRPr="00BA7060" w:rsidRDefault="00BA7060" w:rsidP="00BA7060">
      <w:pPr>
        <w:pStyle w:val="ConsPlusNormal0"/>
        <w:ind w:firstLine="540"/>
        <w:rPr>
          <w:sz w:val="24"/>
          <w:szCs w:val="24"/>
        </w:rPr>
      </w:pPr>
      <w:r w:rsidRPr="00BA7060">
        <w:rPr>
          <w:sz w:val="24"/>
          <w:szCs w:val="24"/>
        </w:rPr>
        <w:t>к) копия свидетельства о постановке на учет в налоговом органе физического лица по месту жительства на территории Российской Федерации;</w:t>
      </w:r>
    </w:p>
    <w:p w:rsidR="004818D1" w:rsidRPr="00B36BB7" w:rsidRDefault="00BA7060" w:rsidP="00832D1E">
      <w:pPr>
        <w:pStyle w:val="ConsPlusNormal0"/>
        <w:ind w:firstLine="540"/>
        <w:rPr>
          <w:sz w:val="24"/>
          <w:szCs w:val="24"/>
        </w:rPr>
      </w:pPr>
      <w:r w:rsidRPr="00BA7060">
        <w:rPr>
          <w:sz w:val="24"/>
          <w:szCs w:val="24"/>
        </w:rPr>
        <w:t>л) медицинское заключение установленной формы об отсутствии у гражданина заболевания, препятствующего поступлению на муниципальную службу;</w:t>
      </w:r>
    </w:p>
    <w:p w:rsidR="004818D1" w:rsidRPr="00B36BB7" w:rsidRDefault="004818D1" w:rsidP="004818D1">
      <w:pPr>
        <w:pStyle w:val="ConsPlusNonformat"/>
        <w:widowControl/>
        <w:rPr>
          <w:rFonts w:ascii="Arial" w:hAnsi="Arial" w:cs="Arial"/>
          <w:sz w:val="24"/>
          <w:szCs w:val="24"/>
        </w:rPr>
      </w:pPr>
      <w:r w:rsidRPr="00B36BB7">
        <w:rPr>
          <w:rFonts w:ascii="Arial" w:hAnsi="Arial" w:cs="Arial"/>
          <w:sz w:val="24"/>
          <w:szCs w:val="24"/>
        </w:rPr>
        <w:t xml:space="preserve">    6. Дата проведения конкурса "____" __________ 200_ г.</w:t>
      </w:r>
    </w:p>
    <w:p w:rsidR="004818D1" w:rsidRPr="00B36BB7" w:rsidRDefault="004818D1" w:rsidP="004818D1">
      <w:pPr>
        <w:pStyle w:val="ConsPlusNonformat"/>
        <w:widowControl/>
        <w:rPr>
          <w:rFonts w:ascii="Arial" w:hAnsi="Arial" w:cs="Arial"/>
          <w:sz w:val="24"/>
          <w:szCs w:val="24"/>
        </w:rPr>
      </w:pPr>
      <w:r w:rsidRPr="00B36BB7">
        <w:rPr>
          <w:rFonts w:ascii="Arial" w:hAnsi="Arial" w:cs="Arial"/>
          <w:sz w:val="24"/>
          <w:szCs w:val="24"/>
        </w:rPr>
        <w:t xml:space="preserve">    7. Место проведения конкурса ____________________________.</w:t>
      </w:r>
    </w:p>
    <w:p w:rsidR="004818D1" w:rsidRPr="00B36BB7" w:rsidRDefault="004818D1" w:rsidP="004818D1">
      <w:pPr>
        <w:pStyle w:val="ConsPlusNormal0"/>
        <w:widowControl/>
        <w:ind w:firstLine="540"/>
        <w:jc w:val="both"/>
        <w:rPr>
          <w:sz w:val="24"/>
          <w:szCs w:val="24"/>
        </w:rPr>
      </w:pPr>
      <w:r w:rsidRPr="00B36BB7">
        <w:rPr>
          <w:sz w:val="24"/>
          <w:szCs w:val="24"/>
        </w:rPr>
        <w:t>8. Проект трудового договора.</w:t>
      </w:r>
    </w:p>
    <w:p w:rsidR="004818D1" w:rsidRPr="00BA7060" w:rsidRDefault="004818D1" w:rsidP="00BA7060">
      <w:pPr>
        <w:pStyle w:val="ConsPlusNormal0"/>
        <w:widowControl/>
        <w:ind w:firstLine="540"/>
        <w:jc w:val="both"/>
        <w:rPr>
          <w:sz w:val="24"/>
          <w:szCs w:val="24"/>
        </w:rPr>
      </w:pPr>
      <w:r w:rsidRPr="00B36BB7">
        <w:rPr>
          <w:sz w:val="24"/>
          <w:szCs w:val="24"/>
        </w:rPr>
        <w:t>9. 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w:t>
      </w:r>
      <w:r w:rsidR="00BA7060">
        <w:rPr>
          <w:sz w:val="24"/>
          <w:szCs w:val="24"/>
        </w:rPr>
        <w:t>я отказа гражданину в их приеме</w:t>
      </w:r>
    </w:p>
    <w:p w:rsidR="00FC54FB" w:rsidRDefault="00FC54FB" w:rsidP="009A71C0">
      <w:pPr>
        <w:spacing w:after="0" w:line="240" w:lineRule="auto"/>
        <w:jc w:val="both"/>
        <w:rPr>
          <w:rFonts w:ascii="Times New Roman" w:eastAsia="Times New Roman" w:hAnsi="Times New Roman" w:cs="Times New Roman"/>
          <w:color w:val="000000"/>
          <w:sz w:val="28"/>
          <w:szCs w:val="28"/>
          <w:lang w:eastAsia="ru-RU"/>
        </w:rPr>
      </w:pPr>
    </w:p>
    <w:p w:rsidR="00BA7060" w:rsidRDefault="00BA7060" w:rsidP="009A71C0">
      <w:pPr>
        <w:spacing w:after="0" w:line="240" w:lineRule="auto"/>
        <w:jc w:val="both"/>
        <w:rPr>
          <w:rFonts w:ascii="Times New Roman" w:eastAsia="Times New Roman" w:hAnsi="Times New Roman" w:cs="Times New Roman"/>
          <w:color w:val="000000"/>
          <w:sz w:val="28"/>
          <w:szCs w:val="28"/>
          <w:lang w:eastAsia="ru-RU"/>
        </w:rPr>
      </w:pPr>
    </w:p>
    <w:p w:rsidR="00EB2051" w:rsidRDefault="00EB2051" w:rsidP="009A71C0">
      <w:pPr>
        <w:spacing w:after="0" w:line="240" w:lineRule="auto"/>
        <w:jc w:val="both"/>
        <w:rPr>
          <w:rFonts w:ascii="Times New Roman" w:eastAsia="Times New Roman" w:hAnsi="Times New Roman" w:cs="Times New Roman"/>
          <w:color w:val="000000"/>
          <w:sz w:val="28"/>
          <w:szCs w:val="28"/>
          <w:lang w:eastAsia="ru-RU"/>
        </w:rPr>
      </w:pPr>
    </w:p>
    <w:p w:rsidR="00EB2051" w:rsidRDefault="00EB2051" w:rsidP="009A71C0">
      <w:pPr>
        <w:spacing w:after="0" w:line="240" w:lineRule="auto"/>
        <w:jc w:val="both"/>
        <w:rPr>
          <w:rFonts w:ascii="Times New Roman" w:eastAsia="Times New Roman" w:hAnsi="Times New Roman" w:cs="Times New Roman"/>
          <w:color w:val="000000"/>
          <w:sz w:val="28"/>
          <w:szCs w:val="28"/>
          <w:lang w:eastAsia="ru-RU"/>
        </w:rPr>
      </w:pPr>
    </w:p>
    <w:p w:rsidR="00BA7060" w:rsidRPr="00B36BB7" w:rsidRDefault="00603CA3" w:rsidP="00BA7060">
      <w:pPr>
        <w:pStyle w:val="ConsPlusNormal0"/>
        <w:widowControl/>
        <w:ind w:firstLine="0"/>
        <w:jc w:val="right"/>
        <w:outlineLvl w:val="1"/>
        <w:rPr>
          <w:sz w:val="24"/>
          <w:szCs w:val="24"/>
        </w:rPr>
      </w:pPr>
      <w:r>
        <w:rPr>
          <w:sz w:val="24"/>
          <w:szCs w:val="24"/>
        </w:rPr>
        <w:t>Приложение N 2</w:t>
      </w:r>
      <w:r w:rsidR="00BA7060" w:rsidRPr="00B36BB7">
        <w:rPr>
          <w:sz w:val="24"/>
          <w:szCs w:val="24"/>
        </w:rPr>
        <w:t xml:space="preserve"> </w:t>
      </w:r>
    </w:p>
    <w:p w:rsidR="00BA7060" w:rsidRPr="00B36BB7" w:rsidRDefault="00BA7060" w:rsidP="00BA7060">
      <w:pPr>
        <w:pStyle w:val="ConsPlusNormal0"/>
        <w:widowControl/>
        <w:ind w:firstLine="0"/>
        <w:jc w:val="right"/>
        <w:rPr>
          <w:sz w:val="24"/>
          <w:szCs w:val="24"/>
        </w:rPr>
      </w:pPr>
      <w:r w:rsidRPr="00B36BB7">
        <w:rPr>
          <w:sz w:val="24"/>
          <w:szCs w:val="24"/>
        </w:rPr>
        <w:t>к Положению</w:t>
      </w:r>
    </w:p>
    <w:p w:rsidR="00BA7060" w:rsidRPr="00B36BB7" w:rsidRDefault="00BA7060" w:rsidP="00BA7060">
      <w:pPr>
        <w:pStyle w:val="ConsPlusNormal0"/>
        <w:widowControl/>
        <w:ind w:firstLine="0"/>
        <w:jc w:val="right"/>
        <w:rPr>
          <w:sz w:val="24"/>
          <w:szCs w:val="24"/>
        </w:rPr>
      </w:pPr>
      <w:r w:rsidRPr="00B36BB7">
        <w:rPr>
          <w:sz w:val="24"/>
          <w:szCs w:val="24"/>
        </w:rPr>
        <w:t>о проведении конкурса</w:t>
      </w:r>
    </w:p>
    <w:p w:rsidR="00BA7060" w:rsidRPr="00B36BB7" w:rsidRDefault="00BA7060" w:rsidP="00BA7060">
      <w:pPr>
        <w:pStyle w:val="ConsPlusNormal0"/>
        <w:widowControl/>
        <w:ind w:firstLine="0"/>
        <w:jc w:val="right"/>
        <w:rPr>
          <w:sz w:val="24"/>
          <w:szCs w:val="24"/>
        </w:rPr>
      </w:pPr>
      <w:r w:rsidRPr="00B36BB7">
        <w:rPr>
          <w:sz w:val="24"/>
          <w:szCs w:val="24"/>
        </w:rPr>
        <w:t>на замещение вакантной</w:t>
      </w:r>
    </w:p>
    <w:p w:rsidR="00BA7060" w:rsidRPr="00B36BB7" w:rsidRDefault="00BA7060" w:rsidP="00BA7060">
      <w:pPr>
        <w:pStyle w:val="ConsPlusNormal0"/>
        <w:widowControl/>
        <w:ind w:firstLine="0"/>
        <w:jc w:val="right"/>
        <w:rPr>
          <w:sz w:val="24"/>
          <w:szCs w:val="24"/>
        </w:rPr>
      </w:pPr>
      <w:r w:rsidRPr="00B36BB7">
        <w:rPr>
          <w:sz w:val="24"/>
          <w:szCs w:val="24"/>
        </w:rPr>
        <w:t>должности муниципальной</w:t>
      </w:r>
    </w:p>
    <w:p w:rsidR="00BA7060" w:rsidRPr="00B36BB7" w:rsidRDefault="00BA7060" w:rsidP="00BA7060">
      <w:pPr>
        <w:pStyle w:val="ConsPlusNormal0"/>
        <w:widowControl/>
        <w:ind w:firstLine="0"/>
        <w:jc w:val="right"/>
        <w:rPr>
          <w:sz w:val="24"/>
          <w:szCs w:val="24"/>
        </w:rPr>
      </w:pPr>
      <w:r w:rsidRPr="00B36BB7">
        <w:rPr>
          <w:sz w:val="24"/>
          <w:szCs w:val="24"/>
        </w:rPr>
        <w:t xml:space="preserve">службы </w:t>
      </w:r>
      <w:r w:rsidR="005162DD">
        <w:rPr>
          <w:sz w:val="24"/>
          <w:szCs w:val="24"/>
        </w:rPr>
        <w:t xml:space="preserve">Динамовского </w:t>
      </w:r>
      <w:r w:rsidRPr="00B36BB7">
        <w:rPr>
          <w:sz w:val="24"/>
          <w:szCs w:val="24"/>
        </w:rPr>
        <w:t>сельского поселения</w:t>
      </w:r>
    </w:p>
    <w:p w:rsidR="00BA7060" w:rsidRPr="00B36BB7" w:rsidRDefault="00BA7060" w:rsidP="00BA7060">
      <w:pPr>
        <w:pStyle w:val="ConsPlusNormal0"/>
        <w:widowControl/>
        <w:ind w:firstLine="0"/>
        <w:jc w:val="right"/>
        <w:rPr>
          <w:sz w:val="24"/>
          <w:szCs w:val="24"/>
        </w:rPr>
      </w:pPr>
      <w:r w:rsidRPr="00B36BB7">
        <w:rPr>
          <w:sz w:val="24"/>
          <w:szCs w:val="24"/>
        </w:rPr>
        <w:t>Нехаевского муниципального района</w:t>
      </w:r>
    </w:p>
    <w:p w:rsidR="00BA7060" w:rsidRPr="00B36BB7" w:rsidRDefault="00BA7060" w:rsidP="00BA7060">
      <w:pPr>
        <w:pStyle w:val="ConsPlusNormal0"/>
        <w:widowControl/>
        <w:ind w:firstLine="0"/>
        <w:jc w:val="right"/>
        <w:rPr>
          <w:sz w:val="24"/>
          <w:szCs w:val="24"/>
        </w:rPr>
      </w:pPr>
    </w:p>
    <w:p w:rsidR="00BA7060" w:rsidRPr="00B36BB7" w:rsidRDefault="00BA7060" w:rsidP="00BA7060">
      <w:pPr>
        <w:pStyle w:val="ConsPlusNormal0"/>
        <w:widowControl/>
        <w:ind w:firstLine="0"/>
        <w:jc w:val="right"/>
        <w:rPr>
          <w:sz w:val="24"/>
          <w:szCs w:val="24"/>
        </w:rPr>
      </w:pPr>
      <w:r w:rsidRPr="00B36BB7">
        <w:rPr>
          <w:sz w:val="24"/>
          <w:szCs w:val="24"/>
        </w:rPr>
        <w:t xml:space="preserve"> </w:t>
      </w:r>
    </w:p>
    <w:p w:rsidR="00BA7060" w:rsidRPr="00B36BB7" w:rsidRDefault="00BA7060" w:rsidP="00BA7060">
      <w:pPr>
        <w:pStyle w:val="ConsPlusNormal0"/>
        <w:widowControl/>
        <w:ind w:firstLine="0"/>
        <w:jc w:val="right"/>
        <w:rPr>
          <w:sz w:val="24"/>
          <w:szCs w:val="24"/>
        </w:rPr>
      </w:pPr>
    </w:p>
    <w:p w:rsidR="00BA7060" w:rsidRPr="00B36BB7" w:rsidRDefault="00BA7060" w:rsidP="00BA7060">
      <w:pPr>
        <w:pStyle w:val="ConsPlusNonformat"/>
        <w:widowControl/>
        <w:jc w:val="right"/>
        <w:rPr>
          <w:rFonts w:ascii="Arial" w:hAnsi="Arial" w:cs="Arial"/>
          <w:sz w:val="24"/>
          <w:szCs w:val="24"/>
        </w:rPr>
      </w:pPr>
      <w:r w:rsidRPr="00B36BB7">
        <w:rPr>
          <w:rFonts w:ascii="Arial" w:hAnsi="Arial" w:cs="Arial"/>
          <w:sz w:val="24"/>
          <w:szCs w:val="24"/>
        </w:rPr>
        <w:t xml:space="preserve">                                Главе администрации </w:t>
      </w:r>
      <w:r w:rsidR="005162DD" w:rsidRPr="005162DD">
        <w:rPr>
          <w:rFonts w:ascii="Arial" w:hAnsi="Arial" w:cs="Arial"/>
          <w:sz w:val="24"/>
          <w:szCs w:val="24"/>
        </w:rPr>
        <w:t xml:space="preserve">Динамовского </w:t>
      </w:r>
      <w:r w:rsidRPr="00B36BB7">
        <w:rPr>
          <w:rFonts w:ascii="Arial" w:hAnsi="Arial" w:cs="Arial"/>
          <w:sz w:val="24"/>
          <w:szCs w:val="24"/>
        </w:rPr>
        <w:t>сельского</w:t>
      </w:r>
    </w:p>
    <w:p w:rsidR="00BA7060" w:rsidRPr="00B36BB7" w:rsidRDefault="00BA7060" w:rsidP="00BA7060">
      <w:pPr>
        <w:pStyle w:val="ConsPlusNonformat"/>
        <w:widowControl/>
        <w:jc w:val="right"/>
        <w:rPr>
          <w:rFonts w:ascii="Arial" w:hAnsi="Arial" w:cs="Arial"/>
          <w:sz w:val="24"/>
          <w:szCs w:val="24"/>
        </w:rPr>
      </w:pPr>
      <w:r w:rsidRPr="00B36BB7">
        <w:rPr>
          <w:rFonts w:ascii="Arial" w:hAnsi="Arial" w:cs="Arial"/>
          <w:sz w:val="24"/>
          <w:szCs w:val="24"/>
        </w:rPr>
        <w:t xml:space="preserve">                                Поселения Нехаевского муниципального района</w:t>
      </w:r>
    </w:p>
    <w:p w:rsidR="00BA7060" w:rsidRPr="00B36BB7" w:rsidRDefault="00BA7060" w:rsidP="00BA7060">
      <w:pPr>
        <w:pStyle w:val="ConsPlusNonformat"/>
        <w:widowControl/>
        <w:rPr>
          <w:rFonts w:ascii="Arial" w:hAnsi="Arial" w:cs="Arial"/>
          <w:sz w:val="24"/>
          <w:szCs w:val="24"/>
        </w:rPr>
      </w:pPr>
      <w:r w:rsidRPr="00B36BB7">
        <w:rPr>
          <w:rFonts w:ascii="Arial" w:hAnsi="Arial" w:cs="Arial"/>
          <w:sz w:val="24"/>
          <w:szCs w:val="24"/>
        </w:rPr>
        <w:t xml:space="preserve">                                        </w:t>
      </w:r>
      <w:r w:rsidR="00832D1E">
        <w:rPr>
          <w:rFonts w:ascii="Arial" w:hAnsi="Arial" w:cs="Arial"/>
          <w:sz w:val="24"/>
          <w:szCs w:val="24"/>
        </w:rPr>
        <w:t xml:space="preserve">                                       </w:t>
      </w:r>
      <w:r w:rsidRPr="00B36BB7">
        <w:rPr>
          <w:rFonts w:ascii="Arial" w:hAnsi="Arial" w:cs="Arial"/>
          <w:sz w:val="24"/>
          <w:szCs w:val="24"/>
        </w:rPr>
        <w:t xml:space="preserve"> __________________________________</w:t>
      </w:r>
    </w:p>
    <w:p w:rsidR="00BA7060" w:rsidRPr="00B36BB7" w:rsidRDefault="00BA7060" w:rsidP="00832D1E">
      <w:pPr>
        <w:pStyle w:val="ConsPlusNonformat"/>
        <w:widowControl/>
        <w:jc w:val="right"/>
        <w:rPr>
          <w:rFonts w:ascii="Arial" w:hAnsi="Arial" w:cs="Arial"/>
          <w:sz w:val="24"/>
          <w:szCs w:val="24"/>
        </w:rPr>
      </w:pPr>
      <w:r w:rsidRPr="00B36BB7">
        <w:rPr>
          <w:rFonts w:ascii="Arial" w:hAnsi="Arial" w:cs="Arial"/>
          <w:sz w:val="24"/>
          <w:szCs w:val="24"/>
        </w:rPr>
        <w:t xml:space="preserve">                                                   (фамилия, имя, отчество)</w:t>
      </w:r>
    </w:p>
    <w:p w:rsidR="00BA7060" w:rsidRPr="00B36BB7" w:rsidRDefault="00BA7060" w:rsidP="00832D1E">
      <w:pPr>
        <w:pStyle w:val="ConsPlusNonformat"/>
        <w:widowControl/>
        <w:jc w:val="right"/>
        <w:rPr>
          <w:rFonts w:ascii="Arial" w:hAnsi="Arial" w:cs="Arial"/>
          <w:sz w:val="24"/>
          <w:szCs w:val="24"/>
        </w:rPr>
      </w:pPr>
      <w:r w:rsidRPr="00B36BB7">
        <w:rPr>
          <w:rFonts w:ascii="Arial" w:hAnsi="Arial" w:cs="Arial"/>
          <w:sz w:val="24"/>
          <w:szCs w:val="24"/>
        </w:rPr>
        <w:t xml:space="preserve">                                         от _______________________________</w:t>
      </w:r>
    </w:p>
    <w:p w:rsidR="00BA7060" w:rsidRPr="00B36BB7" w:rsidRDefault="00BA7060" w:rsidP="00832D1E">
      <w:pPr>
        <w:pStyle w:val="ConsPlusNonformat"/>
        <w:widowControl/>
        <w:jc w:val="right"/>
        <w:rPr>
          <w:rFonts w:ascii="Arial" w:hAnsi="Arial" w:cs="Arial"/>
          <w:sz w:val="24"/>
          <w:szCs w:val="24"/>
        </w:rPr>
      </w:pPr>
      <w:r w:rsidRPr="00B36BB7">
        <w:rPr>
          <w:rFonts w:ascii="Arial" w:hAnsi="Arial" w:cs="Arial"/>
          <w:sz w:val="24"/>
          <w:szCs w:val="24"/>
        </w:rPr>
        <w:t xml:space="preserve">                                                   (фамилия, имя, отчество)</w:t>
      </w:r>
    </w:p>
    <w:p w:rsidR="00BA7060" w:rsidRPr="00B36BB7" w:rsidRDefault="00BA7060" w:rsidP="00832D1E">
      <w:pPr>
        <w:pStyle w:val="ConsPlusNonformat"/>
        <w:widowControl/>
        <w:jc w:val="right"/>
        <w:rPr>
          <w:rFonts w:ascii="Arial" w:hAnsi="Arial" w:cs="Arial"/>
          <w:sz w:val="24"/>
          <w:szCs w:val="24"/>
        </w:rPr>
      </w:pPr>
    </w:p>
    <w:p w:rsidR="00BA7060" w:rsidRPr="00B36BB7" w:rsidRDefault="00BA7060" w:rsidP="00832D1E">
      <w:pPr>
        <w:pStyle w:val="ConsPlusNonformat"/>
        <w:widowControl/>
        <w:jc w:val="right"/>
        <w:rPr>
          <w:rFonts w:ascii="Arial" w:hAnsi="Arial" w:cs="Arial"/>
          <w:sz w:val="24"/>
          <w:szCs w:val="24"/>
        </w:rPr>
      </w:pPr>
      <w:r w:rsidRPr="00B36BB7">
        <w:rPr>
          <w:rFonts w:ascii="Arial" w:hAnsi="Arial" w:cs="Arial"/>
          <w:sz w:val="24"/>
          <w:szCs w:val="24"/>
        </w:rPr>
        <w:t xml:space="preserve">                                         Год рождения _____________________</w:t>
      </w:r>
    </w:p>
    <w:p w:rsidR="00BA7060" w:rsidRPr="00B36BB7" w:rsidRDefault="00BA7060" w:rsidP="00832D1E">
      <w:pPr>
        <w:pStyle w:val="ConsPlusNonformat"/>
        <w:widowControl/>
        <w:jc w:val="right"/>
        <w:rPr>
          <w:rFonts w:ascii="Arial" w:hAnsi="Arial" w:cs="Arial"/>
          <w:sz w:val="24"/>
          <w:szCs w:val="24"/>
        </w:rPr>
      </w:pPr>
      <w:r w:rsidRPr="00B36BB7">
        <w:rPr>
          <w:rFonts w:ascii="Arial" w:hAnsi="Arial" w:cs="Arial"/>
          <w:sz w:val="24"/>
          <w:szCs w:val="24"/>
        </w:rPr>
        <w:t xml:space="preserve">                                         Образование ______________________</w:t>
      </w:r>
    </w:p>
    <w:p w:rsidR="00BA7060" w:rsidRPr="00B36BB7" w:rsidRDefault="00BA7060" w:rsidP="00832D1E">
      <w:pPr>
        <w:pStyle w:val="ConsPlusNonformat"/>
        <w:widowControl/>
        <w:jc w:val="right"/>
        <w:rPr>
          <w:rFonts w:ascii="Arial" w:hAnsi="Arial" w:cs="Arial"/>
          <w:sz w:val="24"/>
          <w:szCs w:val="24"/>
        </w:rPr>
      </w:pPr>
      <w:r w:rsidRPr="00B36BB7">
        <w:rPr>
          <w:rFonts w:ascii="Arial" w:hAnsi="Arial" w:cs="Arial"/>
          <w:sz w:val="24"/>
          <w:szCs w:val="24"/>
        </w:rPr>
        <w:t xml:space="preserve">                                         Адрес: ___________________________</w:t>
      </w:r>
    </w:p>
    <w:p w:rsidR="00BA7060" w:rsidRPr="00B36BB7" w:rsidRDefault="00BA7060" w:rsidP="00832D1E">
      <w:pPr>
        <w:pStyle w:val="ConsPlusNonformat"/>
        <w:widowControl/>
        <w:jc w:val="right"/>
        <w:rPr>
          <w:rFonts w:ascii="Arial" w:hAnsi="Arial" w:cs="Arial"/>
          <w:sz w:val="24"/>
          <w:szCs w:val="24"/>
        </w:rPr>
      </w:pPr>
      <w:r w:rsidRPr="00B36BB7">
        <w:rPr>
          <w:rFonts w:ascii="Arial" w:hAnsi="Arial" w:cs="Arial"/>
          <w:sz w:val="24"/>
          <w:szCs w:val="24"/>
        </w:rPr>
        <w:t xml:space="preserve">                                         Тел. _____________________________</w:t>
      </w:r>
    </w:p>
    <w:p w:rsidR="00BA7060" w:rsidRPr="00B36BB7" w:rsidRDefault="00BA7060" w:rsidP="00832D1E">
      <w:pPr>
        <w:pStyle w:val="ConsPlusNonformat"/>
        <w:widowControl/>
        <w:jc w:val="right"/>
        <w:rPr>
          <w:rFonts w:ascii="Arial" w:hAnsi="Arial" w:cs="Arial"/>
          <w:sz w:val="24"/>
          <w:szCs w:val="24"/>
        </w:rPr>
      </w:pPr>
      <w:r w:rsidRPr="00B36BB7">
        <w:rPr>
          <w:rFonts w:ascii="Arial" w:hAnsi="Arial" w:cs="Arial"/>
          <w:sz w:val="24"/>
          <w:szCs w:val="24"/>
        </w:rPr>
        <w:t xml:space="preserve">                                                        (рабочий, домашний)</w:t>
      </w:r>
    </w:p>
    <w:p w:rsidR="00BA7060" w:rsidRPr="00B36BB7" w:rsidRDefault="00BA7060" w:rsidP="00BA7060">
      <w:pPr>
        <w:pStyle w:val="ConsPlusNonformat"/>
        <w:widowControl/>
        <w:rPr>
          <w:rFonts w:ascii="Arial" w:hAnsi="Arial" w:cs="Arial"/>
          <w:sz w:val="24"/>
          <w:szCs w:val="24"/>
        </w:rPr>
      </w:pPr>
    </w:p>
    <w:p w:rsidR="00BA7060" w:rsidRPr="00B36BB7" w:rsidRDefault="00BA7060" w:rsidP="00BA7060">
      <w:pPr>
        <w:pStyle w:val="ConsPlusNonformat"/>
        <w:widowControl/>
        <w:rPr>
          <w:rFonts w:ascii="Arial" w:hAnsi="Arial" w:cs="Arial"/>
          <w:sz w:val="24"/>
          <w:szCs w:val="24"/>
        </w:rPr>
      </w:pPr>
      <w:r w:rsidRPr="00B36BB7">
        <w:rPr>
          <w:rFonts w:ascii="Arial" w:hAnsi="Arial" w:cs="Arial"/>
          <w:sz w:val="24"/>
          <w:szCs w:val="24"/>
        </w:rPr>
        <w:t xml:space="preserve">                                ЗАЯВЛЕНИЕ</w:t>
      </w:r>
    </w:p>
    <w:p w:rsidR="00BA7060" w:rsidRPr="00B36BB7" w:rsidRDefault="00BA7060" w:rsidP="00BA7060">
      <w:pPr>
        <w:pStyle w:val="ConsPlusNonformat"/>
        <w:widowControl/>
        <w:rPr>
          <w:rFonts w:ascii="Arial" w:hAnsi="Arial" w:cs="Arial"/>
          <w:sz w:val="24"/>
          <w:szCs w:val="24"/>
        </w:rPr>
      </w:pPr>
    </w:p>
    <w:p w:rsidR="00BA7060" w:rsidRPr="00B36BB7" w:rsidRDefault="005162DD" w:rsidP="00BA7060">
      <w:pPr>
        <w:pStyle w:val="ConsPlusNonformat"/>
        <w:widowControl/>
        <w:rPr>
          <w:rFonts w:ascii="Arial" w:hAnsi="Arial" w:cs="Arial"/>
          <w:sz w:val="24"/>
          <w:szCs w:val="24"/>
        </w:rPr>
      </w:pPr>
      <w:r w:rsidRPr="00B36BB7">
        <w:rPr>
          <w:rFonts w:ascii="Arial" w:hAnsi="Arial" w:cs="Arial"/>
          <w:sz w:val="24"/>
          <w:szCs w:val="24"/>
        </w:rPr>
        <w:t>Прошу допустить меня к участию в конкурсе на</w:t>
      </w:r>
      <w:r w:rsidR="00BA7060" w:rsidRPr="00B36BB7">
        <w:rPr>
          <w:rFonts w:ascii="Arial" w:hAnsi="Arial" w:cs="Arial"/>
          <w:sz w:val="24"/>
          <w:szCs w:val="24"/>
        </w:rPr>
        <w:t xml:space="preserve"> замещение вакантной</w:t>
      </w:r>
    </w:p>
    <w:p w:rsidR="00BA7060" w:rsidRPr="00B36BB7" w:rsidRDefault="00BA7060" w:rsidP="00BA7060">
      <w:pPr>
        <w:pStyle w:val="ConsPlusNonformat"/>
        <w:widowControl/>
        <w:rPr>
          <w:rFonts w:ascii="Arial" w:hAnsi="Arial" w:cs="Arial"/>
          <w:sz w:val="24"/>
          <w:szCs w:val="24"/>
        </w:rPr>
      </w:pPr>
      <w:r w:rsidRPr="00B36BB7">
        <w:rPr>
          <w:rFonts w:ascii="Arial" w:hAnsi="Arial" w:cs="Arial"/>
          <w:sz w:val="24"/>
          <w:szCs w:val="24"/>
        </w:rPr>
        <w:t>должности ________________________________________________________________.</w:t>
      </w:r>
    </w:p>
    <w:p w:rsidR="00BA7060" w:rsidRPr="00B36BB7" w:rsidRDefault="00BA7060" w:rsidP="00BA7060">
      <w:pPr>
        <w:pStyle w:val="ConsPlusNonformat"/>
        <w:widowControl/>
        <w:rPr>
          <w:rFonts w:ascii="Arial" w:hAnsi="Arial" w:cs="Arial"/>
          <w:sz w:val="24"/>
          <w:szCs w:val="24"/>
        </w:rPr>
      </w:pPr>
      <w:r w:rsidRPr="00B36BB7">
        <w:rPr>
          <w:rFonts w:ascii="Arial" w:hAnsi="Arial" w:cs="Arial"/>
          <w:sz w:val="24"/>
          <w:szCs w:val="24"/>
        </w:rPr>
        <w:t xml:space="preserve">                              (наименование должности)</w:t>
      </w:r>
    </w:p>
    <w:p w:rsidR="00BA7060" w:rsidRPr="00B36BB7" w:rsidRDefault="00BA7060" w:rsidP="00BA7060">
      <w:pPr>
        <w:pStyle w:val="ConsPlusNonformat"/>
        <w:widowControl/>
        <w:rPr>
          <w:rFonts w:ascii="Arial" w:hAnsi="Arial" w:cs="Arial"/>
          <w:sz w:val="24"/>
          <w:szCs w:val="24"/>
        </w:rPr>
      </w:pPr>
    </w:p>
    <w:p w:rsidR="00BA7060" w:rsidRPr="00B36BB7" w:rsidRDefault="00BA7060" w:rsidP="00BA7060">
      <w:pPr>
        <w:pStyle w:val="ConsPlusNonformat"/>
        <w:widowControl/>
        <w:rPr>
          <w:rFonts w:ascii="Arial" w:hAnsi="Arial" w:cs="Arial"/>
          <w:sz w:val="24"/>
          <w:szCs w:val="24"/>
        </w:rPr>
      </w:pPr>
      <w:r w:rsidRPr="00B36BB7">
        <w:rPr>
          <w:rFonts w:ascii="Arial" w:hAnsi="Arial" w:cs="Arial"/>
          <w:sz w:val="24"/>
          <w:szCs w:val="24"/>
        </w:rPr>
        <w:t xml:space="preserve">    </w:t>
      </w:r>
      <w:r w:rsidR="005162DD" w:rsidRPr="00B36BB7">
        <w:rPr>
          <w:rFonts w:ascii="Arial" w:hAnsi="Arial" w:cs="Arial"/>
          <w:sz w:val="24"/>
          <w:szCs w:val="24"/>
        </w:rPr>
        <w:t>Против проверки указанных сведений в представленных документах</w:t>
      </w:r>
      <w:r w:rsidRPr="00B36BB7">
        <w:rPr>
          <w:rFonts w:ascii="Arial" w:hAnsi="Arial" w:cs="Arial"/>
          <w:sz w:val="24"/>
          <w:szCs w:val="24"/>
        </w:rPr>
        <w:t xml:space="preserve"> не</w:t>
      </w:r>
    </w:p>
    <w:p w:rsidR="00BA7060" w:rsidRPr="00B36BB7" w:rsidRDefault="00BA7060" w:rsidP="00BA7060">
      <w:pPr>
        <w:pStyle w:val="ConsPlusNonformat"/>
        <w:widowControl/>
        <w:rPr>
          <w:rFonts w:ascii="Arial" w:hAnsi="Arial" w:cs="Arial"/>
          <w:sz w:val="24"/>
          <w:szCs w:val="24"/>
        </w:rPr>
      </w:pPr>
      <w:r w:rsidRPr="00B36BB7">
        <w:rPr>
          <w:rFonts w:ascii="Arial" w:hAnsi="Arial" w:cs="Arial"/>
          <w:sz w:val="24"/>
          <w:szCs w:val="24"/>
        </w:rPr>
        <w:t>возражаю.</w:t>
      </w:r>
    </w:p>
    <w:p w:rsidR="00BA7060" w:rsidRPr="00B36BB7" w:rsidRDefault="00BA7060" w:rsidP="00BA7060">
      <w:pPr>
        <w:pStyle w:val="ConsPlusNonformat"/>
        <w:widowControl/>
        <w:rPr>
          <w:rFonts w:ascii="Arial" w:hAnsi="Arial" w:cs="Arial"/>
          <w:sz w:val="24"/>
          <w:szCs w:val="24"/>
        </w:rPr>
      </w:pPr>
      <w:r w:rsidRPr="00B36BB7">
        <w:rPr>
          <w:rFonts w:ascii="Arial" w:hAnsi="Arial" w:cs="Arial"/>
          <w:sz w:val="24"/>
          <w:szCs w:val="24"/>
        </w:rPr>
        <w:t xml:space="preserve">    С </w:t>
      </w:r>
      <w:r w:rsidR="005162DD" w:rsidRPr="00B36BB7">
        <w:rPr>
          <w:rFonts w:ascii="Arial" w:hAnsi="Arial" w:cs="Arial"/>
          <w:sz w:val="24"/>
          <w:szCs w:val="24"/>
        </w:rPr>
        <w:t>проведением процедуры оформления</w:t>
      </w:r>
      <w:r w:rsidRPr="00B36BB7">
        <w:rPr>
          <w:rFonts w:ascii="Arial" w:hAnsi="Arial" w:cs="Arial"/>
          <w:sz w:val="24"/>
          <w:szCs w:val="24"/>
        </w:rPr>
        <w:t xml:space="preserve"> допуска к </w:t>
      </w:r>
      <w:r w:rsidR="005162DD" w:rsidRPr="00B36BB7">
        <w:rPr>
          <w:rFonts w:ascii="Arial" w:hAnsi="Arial" w:cs="Arial"/>
          <w:sz w:val="24"/>
          <w:szCs w:val="24"/>
        </w:rPr>
        <w:t>сведениям, составляющим</w:t>
      </w:r>
    </w:p>
    <w:p w:rsidR="00BA7060" w:rsidRPr="00B36BB7" w:rsidRDefault="00BA7060" w:rsidP="00BA7060">
      <w:pPr>
        <w:pStyle w:val="ConsPlusNonformat"/>
        <w:widowControl/>
        <w:rPr>
          <w:rFonts w:ascii="Arial" w:hAnsi="Arial" w:cs="Arial"/>
          <w:sz w:val="24"/>
          <w:szCs w:val="24"/>
        </w:rPr>
      </w:pPr>
      <w:r w:rsidRPr="00B36BB7">
        <w:rPr>
          <w:rFonts w:ascii="Arial" w:hAnsi="Arial" w:cs="Arial"/>
          <w:sz w:val="24"/>
          <w:szCs w:val="24"/>
        </w:rPr>
        <w:t>государственную и иную охраняемую законом тайну, согласен &lt;*&gt;.</w:t>
      </w:r>
    </w:p>
    <w:p w:rsidR="00BA7060" w:rsidRPr="00B36BB7" w:rsidRDefault="00BA7060" w:rsidP="00BA7060">
      <w:pPr>
        <w:pStyle w:val="ConsPlusNonformat"/>
        <w:widowControl/>
        <w:rPr>
          <w:rFonts w:ascii="Arial" w:hAnsi="Arial" w:cs="Arial"/>
          <w:sz w:val="24"/>
          <w:szCs w:val="24"/>
        </w:rPr>
      </w:pPr>
    </w:p>
    <w:p w:rsidR="00BA7060" w:rsidRPr="00B36BB7" w:rsidRDefault="00BA7060" w:rsidP="00BA7060">
      <w:pPr>
        <w:pStyle w:val="ConsPlusNonformat"/>
        <w:widowControl/>
        <w:rPr>
          <w:rFonts w:ascii="Arial" w:hAnsi="Arial" w:cs="Arial"/>
          <w:sz w:val="24"/>
          <w:szCs w:val="24"/>
        </w:rPr>
      </w:pPr>
    </w:p>
    <w:p w:rsidR="00BA7060" w:rsidRPr="00B36BB7" w:rsidRDefault="00BA7060" w:rsidP="00BA7060">
      <w:pPr>
        <w:pStyle w:val="ConsPlusNonformat"/>
        <w:widowControl/>
        <w:rPr>
          <w:rFonts w:ascii="Arial" w:hAnsi="Arial" w:cs="Arial"/>
          <w:sz w:val="24"/>
          <w:szCs w:val="24"/>
        </w:rPr>
      </w:pPr>
    </w:p>
    <w:p w:rsidR="00BA7060" w:rsidRPr="00B36BB7" w:rsidRDefault="00BA7060" w:rsidP="00BA7060">
      <w:pPr>
        <w:pStyle w:val="ConsPlusNonformat"/>
        <w:widowControl/>
        <w:rPr>
          <w:rFonts w:ascii="Arial" w:hAnsi="Arial" w:cs="Arial"/>
          <w:sz w:val="24"/>
          <w:szCs w:val="24"/>
        </w:rPr>
      </w:pPr>
    </w:p>
    <w:p w:rsidR="00BA7060" w:rsidRPr="00B36BB7" w:rsidRDefault="00BA7060" w:rsidP="00BA7060">
      <w:pPr>
        <w:pStyle w:val="ConsPlusNonformat"/>
        <w:widowControl/>
        <w:rPr>
          <w:rFonts w:ascii="Arial" w:hAnsi="Arial" w:cs="Arial"/>
          <w:sz w:val="24"/>
          <w:szCs w:val="24"/>
        </w:rPr>
      </w:pPr>
    </w:p>
    <w:p w:rsidR="00BA7060" w:rsidRPr="00B36BB7" w:rsidRDefault="00BA7060" w:rsidP="00BA7060">
      <w:pPr>
        <w:pStyle w:val="ConsPlusNonformat"/>
        <w:widowControl/>
        <w:rPr>
          <w:rFonts w:ascii="Arial" w:hAnsi="Arial" w:cs="Arial"/>
          <w:sz w:val="24"/>
          <w:szCs w:val="24"/>
        </w:rPr>
      </w:pPr>
    </w:p>
    <w:p w:rsidR="00BA7060" w:rsidRPr="00B36BB7" w:rsidRDefault="00BA7060" w:rsidP="00BA7060">
      <w:pPr>
        <w:pStyle w:val="ConsPlusNonformat"/>
        <w:widowControl/>
        <w:rPr>
          <w:rFonts w:ascii="Arial" w:hAnsi="Arial" w:cs="Arial"/>
          <w:sz w:val="24"/>
          <w:szCs w:val="24"/>
        </w:rPr>
      </w:pPr>
    </w:p>
    <w:p w:rsidR="00BA7060" w:rsidRPr="00B36BB7" w:rsidRDefault="00BA7060" w:rsidP="00BA7060">
      <w:pPr>
        <w:pStyle w:val="ConsPlusNonformat"/>
        <w:widowControl/>
        <w:rPr>
          <w:rFonts w:ascii="Arial" w:hAnsi="Arial" w:cs="Arial"/>
          <w:sz w:val="24"/>
          <w:szCs w:val="24"/>
        </w:rPr>
      </w:pPr>
      <w:r w:rsidRPr="00B36BB7">
        <w:rPr>
          <w:rFonts w:ascii="Arial" w:hAnsi="Arial" w:cs="Arial"/>
          <w:sz w:val="24"/>
          <w:szCs w:val="24"/>
        </w:rPr>
        <w:t>"__" ___________ 200_ г. ______________ ___________________________________</w:t>
      </w:r>
    </w:p>
    <w:p w:rsidR="00BA7060" w:rsidRPr="00B36BB7" w:rsidRDefault="00BA7060" w:rsidP="00BA7060">
      <w:pPr>
        <w:pStyle w:val="ConsPlusNonformat"/>
        <w:widowControl/>
        <w:rPr>
          <w:rFonts w:ascii="Arial" w:hAnsi="Arial" w:cs="Arial"/>
          <w:sz w:val="24"/>
          <w:szCs w:val="24"/>
        </w:rPr>
      </w:pPr>
      <w:r w:rsidRPr="00B36BB7">
        <w:rPr>
          <w:rFonts w:ascii="Arial" w:hAnsi="Arial" w:cs="Arial"/>
          <w:sz w:val="24"/>
          <w:szCs w:val="24"/>
        </w:rPr>
        <w:t xml:space="preserve">                          </w:t>
      </w:r>
      <w:r w:rsidR="00B55949">
        <w:rPr>
          <w:rFonts w:ascii="Arial" w:hAnsi="Arial" w:cs="Arial"/>
          <w:sz w:val="24"/>
          <w:szCs w:val="24"/>
        </w:rPr>
        <w:t xml:space="preserve">                        </w:t>
      </w:r>
      <w:r w:rsidRPr="00B36BB7">
        <w:rPr>
          <w:rFonts w:ascii="Arial" w:hAnsi="Arial" w:cs="Arial"/>
          <w:sz w:val="24"/>
          <w:szCs w:val="24"/>
        </w:rPr>
        <w:t xml:space="preserve">  (</w:t>
      </w:r>
      <w:proofErr w:type="gramStart"/>
      <w:r w:rsidRPr="00B36BB7">
        <w:rPr>
          <w:rFonts w:ascii="Arial" w:hAnsi="Arial" w:cs="Arial"/>
          <w:sz w:val="24"/>
          <w:szCs w:val="24"/>
        </w:rPr>
        <w:t xml:space="preserve">подпись)   </w:t>
      </w:r>
      <w:proofErr w:type="gramEnd"/>
      <w:r w:rsidRPr="00B36BB7">
        <w:rPr>
          <w:rFonts w:ascii="Arial" w:hAnsi="Arial" w:cs="Arial"/>
          <w:sz w:val="24"/>
          <w:szCs w:val="24"/>
        </w:rPr>
        <w:t xml:space="preserve">       (расшифровка подписи)</w:t>
      </w:r>
    </w:p>
    <w:p w:rsidR="00BA7060" w:rsidRDefault="00BA7060" w:rsidP="009A71C0">
      <w:pPr>
        <w:spacing w:after="0" w:line="240" w:lineRule="auto"/>
        <w:jc w:val="both"/>
        <w:rPr>
          <w:rFonts w:ascii="Times New Roman" w:eastAsia="Times New Roman" w:hAnsi="Times New Roman" w:cs="Times New Roman"/>
          <w:color w:val="000000"/>
          <w:sz w:val="28"/>
          <w:szCs w:val="28"/>
          <w:lang w:eastAsia="ru-RU"/>
        </w:rPr>
      </w:pPr>
    </w:p>
    <w:p w:rsidR="00BA7060" w:rsidRDefault="00BA7060" w:rsidP="009A71C0">
      <w:pPr>
        <w:spacing w:after="0" w:line="240" w:lineRule="auto"/>
        <w:jc w:val="both"/>
        <w:rPr>
          <w:rFonts w:ascii="Times New Roman" w:eastAsia="Times New Roman" w:hAnsi="Times New Roman" w:cs="Times New Roman"/>
          <w:color w:val="000000"/>
          <w:sz w:val="28"/>
          <w:szCs w:val="28"/>
          <w:lang w:eastAsia="ru-RU"/>
        </w:rPr>
      </w:pPr>
    </w:p>
    <w:p w:rsidR="00BA7060" w:rsidRDefault="00BA7060" w:rsidP="009A71C0">
      <w:pPr>
        <w:spacing w:after="0" w:line="240" w:lineRule="auto"/>
        <w:jc w:val="both"/>
        <w:rPr>
          <w:rFonts w:ascii="Times New Roman" w:eastAsia="Times New Roman" w:hAnsi="Times New Roman" w:cs="Times New Roman"/>
          <w:color w:val="000000"/>
          <w:sz w:val="28"/>
          <w:szCs w:val="28"/>
          <w:lang w:eastAsia="ru-RU"/>
        </w:rPr>
      </w:pPr>
    </w:p>
    <w:p w:rsidR="00B55949" w:rsidRDefault="00B55949" w:rsidP="009A71C0">
      <w:pPr>
        <w:spacing w:after="0" w:line="240" w:lineRule="auto"/>
        <w:jc w:val="both"/>
        <w:rPr>
          <w:rFonts w:ascii="Times New Roman" w:eastAsia="Times New Roman" w:hAnsi="Times New Roman" w:cs="Times New Roman"/>
          <w:color w:val="000000"/>
          <w:sz w:val="28"/>
          <w:szCs w:val="28"/>
          <w:lang w:eastAsia="ru-RU"/>
        </w:rPr>
      </w:pPr>
    </w:p>
    <w:p w:rsidR="00B55949" w:rsidRDefault="00B55949" w:rsidP="009A71C0">
      <w:pPr>
        <w:spacing w:after="0" w:line="240" w:lineRule="auto"/>
        <w:jc w:val="both"/>
        <w:rPr>
          <w:rFonts w:ascii="Times New Roman" w:eastAsia="Times New Roman" w:hAnsi="Times New Roman" w:cs="Times New Roman"/>
          <w:color w:val="000000"/>
          <w:sz w:val="28"/>
          <w:szCs w:val="28"/>
          <w:lang w:eastAsia="ru-RU"/>
        </w:rPr>
      </w:pPr>
    </w:p>
    <w:p w:rsidR="00B55949" w:rsidRDefault="00B55949" w:rsidP="009A71C0">
      <w:pPr>
        <w:spacing w:after="0" w:line="240" w:lineRule="auto"/>
        <w:jc w:val="both"/>
        <w:rPr>
          <w:rFonts w:ascii="Times New Roman" w:eastAsia="Times New Roman" w:hAnsi="Times New Roman" w:cs="Times New Roman"/>
          <w:color w:val="000000"/>
          <w:sz w:val="28"/>
          <w:szCs w:val="28"/>
          <w:lang w:eastAsia="ru-RU"/>
        </w:rPr>
      </w:pPr>
    </w:p>
    <w:p w:rsidR="00B55949" w:rsidRDefault="00B55949" w:rsidP="009A71C0">
      <w:pPr>
        <w:spacing w:after="0" w:line="240" w:lineRule="auto"/>
        <w:jc w:val="both"/>
        <w:rPr>
          <w:rFonts w:ascii="Times New Roman" w:eastAsia="Times New Roman" w:hAnsi="Times New Roman" w:cs="Times New Roman"/>
          <w:color w:val="000000"/>
          <w:sz w:val="28"/>
          <w:szCs w:val="28"/>
          <w:lang w:eastAsia="ru-RU"/>
        </w:rPr>
      </w:pPr>
    </w:p>
    <w:p w:rsidR="00B55949" w:rsidRDefault="00B55949" w:rsidP="009A71C0">
      <w:pPr>
        <w:spacing w:after="0" w:line="240" w:lineRule="auto"/>
        <w:jc w:val="both"/>
        <w:rPr>
          <w:rFonts w:ascii="Times New Roman" w:eastAsia="Times New Roman" w:hAnsi="Times New Roman" w:cs="Times New Roman"/>
          <w:color w:val="000000"/>
          <w:sz w:val="28"/>
          <w:szCs w:val="28"/>
          <w:lang w:eastAsia="ru-RU"/>
        </w:rPr>
      </w:pPr>
    </w:p>
    <w:p w:rsidR="00B55949" w:rsidRDefault="00B55949" w:rsidP="009A71C0">
      <w:pPr>
        <w:spacing w:after="0" w:line="240" w:lineRule="auto"/>
        <w:jc w:val="both"/>
        <w:rPr>
          <w:rFonts w:ascii="Times New Roman" w:eastAsia="Times New Roman" w:hAnsi="Times New Roman" w:cs="Times New Roman"/>
          <w:color w:val="000000"/>
          <w:sz w:val="28"/>
          <w:szCs w:val="28"/>
          <w:lang w:eastAsia="ru-RU"/>
        </w:rPr>
      </w:pPr>
    </w:p>
    <w:p w:rsidR="00B55949" w:rsidRDefault="00B55949" w:rsidP="009A71C0">
      <w:pPr>
        <w:spacing w:after="0" w:line="240" w:lineRule="auto"/>
        <w:jc w:val="both"/>
        <w:rPr>
          <w:rFonts w:ascii="Times New Roman" w:eastAsia="Times New Roman" w:hAnsi="Times New Roman" w:cs="Times New Roman"/>
          <w:color w:val="000000"/>
          <w:sz w:val="28"/>
          <w:szCs w:val="28"/>
          <w:lang w:eastAsia="ru-RU"/>
        </w:rPr>
      </w:pPr>
    </w:p>
    <w:p w:rsidR="00B55949" w:rsidRDefault="00B55949" w:rsidP="009A71C0">
      <w:pPr>
        <w:spacing w:after="0" w:line="240" w:lineRule="auto"/>
        <w:jc w:val="both"/>
        <w:rPr>
          <w:rFonts w:ascii="Times New Roman" w:eastAsia="Times New Roman" w:hAnsi="Times New Roman" w:cs="Times New Roman"/>
          <w:color w:val="000000"/>
          <w:sz w:val="28"/>
          <w:szCs w:val="28"/>
          <w:lang w:eastAsia="ru-RU"/>
        </w:rPr>
      </w:pPr>
    </w:p>
    <w:p w:rsidR="00BA7060" w:rsidRDefault="00BA7060" w:rsidP="009A71C0">
      <w:pPr>
        <w:spacing w:after="0" w:line="240" w:lineRule="auto"/>
        <w:jc w:val="both"/>
        <w:rPr>
          <w:rFonts w:ascii="Times New Roman" w:eastAsia="Times New Roman" w:hAnsi="Times New Roman" w:cs="Times New Roman"/>
          <w:color w:val="000000"/>
          <w:sz w:val="28"/>
          <w:szCs w:val="28"/>
          <w:lang w:eastAsia="ru-RU"/>
        </w:rPr>
      </w:pPr>
    </w:p>
    <w:p w:rsidR="00BA7060" w:rsidRPr="00B36BB7" w:rsidRDefault="00BA7060" w:rsidP="00BA7060">
      <w:pPr>
        <w:pStyle w:val="ConsPlusNormal0"/>
        <w:widowControl/>
        <w:ind w:firstLine="0"/>
        <w:jc w:val="right"/>
        <w:outlineLvl w:val="1"/>
        <w:rPr>
          <w:sz w:val="24"/>
          <w:szCs w:val="24"/>
        </w:rPr>
      </w:pPr>
      <w:r>
        <w:rPr>
          <w:sz w:val="24"/>
          <w:szCs w:val="24"/>
        </w:rPr>
        <w:t>Приложение N 3</w:t>
      </w:r>
    </w:p>
    <w:p w:rsidR="00BA7060" w:rsidRPr="00B36BB7" w:rsidRDefault="00BA7060" w:rsidP="00BA7060">
      <w:pPr>
        <w:pStyle w:val="ConsPlusNormal0"/>
        <w:widowControl/>
        <w:ind w:firstLine="0"/>
        <w:jc w:val="right"/>
        <w:rPr>
          <w:sz w:val="24"/>
          <w:szCs w:val="24"/>
        </w:rPr>
      </w:pPr>
      <w:r w:rsidRPr="00B36BB7">
        <w:rPr>
          <w:sz w:val="24"/>
          <w:szCs w:val="24"/>
        </w:rPr>
        <w:t>к Положению</w:t>
      </w:r>
    </w:p>
    <w:p w:rsidR="00BA7060" w:rsidRPr="00B36BB7" w:rsidRDefault="00BA7060" w:rsidP="00BA7060">
      <w:pPr>
        <w:pStyle w:val="ConsPlusNormal0"/>
        <w:widowControl/>
        <w:ind w:firstLine="0"/>
        <w:jc w:val="right"/>
        <w:rPr>
          <w:sz w:val="24"/>
          <w:szCs w:val="24"/>
        </w:rPr>
      </w:pPr>
      <w:r w:rsidRPr="00B36BB7">
        <w:rPr>
          <w:sz w:val="24"/>
          <w:szCs w:val="24"/>
        </w:rPr>
        <w:t>о проведении конкурса</w:t>
      </w:r>
    </w:p>
    <w:p w:rsidR="00BA7060" w:rsidRPr="00B36BB7" w:rsidRDefault="00BA7060" w:rsidP="00BA7060">
      <w:pPr>
        <w:pStyle w:val="ConsPlusNormal0"/>
        <w:widowControl/>
        <w:ind w:firstLine="0"/>
        <w:jc w:val="right"/>
        <w:rPr>
          <w:sz w:val="24"/>
          <w:szCs w:val="24"/>
        </w:rPr>
      </w:pPr>
      <w:r w:rsidRPr="00B36BB7">
        <w:rPr>
          <w:sz w:val="24"/>
          <w:szCs w:val="24"/>
        </w:rPr>
        <w:t>на замещение вакантной</w:t>
      </w:r>
    </w:p>
    <w:p w:rsidR="00BA7060" w:rsidRPr="00B36BB7" w:rsidRDefault="00BA7060" w:rsidP="00BA7060">
      <w:pPr>
        <w:pStyle w:val="ConsPlusNormal0"/>
        <w:widowControl/>
        <w:ind w:firstLine="0"/>
        <w:jc w:val="right"/>
        <w:rPr>
          <w:sz w:val="24"/>
          <w:szCs w:val="24"/>
        </w:rPr>
      </w:pPr>
      <w:r w:rsidRPr="00B36BB7">
        <w:rPr>
          <w:sz w:val="24"/>
          <w:szCs w:val="24"/>
        </w:rPr>
        <w:t>должности муниципальной</w:t>
      </w:r>
    </w:p>
    <w:p w:rsidR="00BA7060" w:rsidRPr="00B36BB7" w:rsidRDefault="00BA7060" w:rsidP="00BA7060">
      <w:pPr>
        <w:pStyle w:val="ConsPlusNormal0"/>
        <w:widowControl/>
        <w:ind w:firstLine="0"/>
        <w:jc w:val="right"/>
        <w:rPr>
          <w:sz w:val="24"/>
          <w:szCs w:val="24"/>
        </w:rPr>
      </w:pPr>
      <w:r w:rsidRPr="00B36BB7">
        <w:rPr>
          <w:sz w:val="24"/>
          <w:szCs w:val="24"/>
        </w:rPr>
        <w:t xml:space="preserve">службы </w:t>
      </w:r>
      <w:r w:rsidR="00B55949" w:rsidRPr="00B55949">
        <w:rPr>
          <w:sz w:val="24"/>
          <w:szCs w:val="24"/>
        </w:rPr>
        <w:t>Динамовского</w:t>
      </w:r>
      <w:r w:rsidRPr="00B36BB7">
        <w:rPr>
          <w:sz w:val="24"/>
          <w:szCs w:val="24"/>
        </w:rPr>
        <w:t xml:space="preserve"> сельского поселения</w:t>
      </w:r>
    </w:p>
    <w:p w:rsidR="00BA7060" w:rsidRPr="00B36BB7" w:rsidRDefault="00BA7060" w:rsidP="00BA7060">
      <w:pPr>
        <w:pStyle w:val="ConsPlusNormal0"/>
        <w:widowControl/>
        <w:ind w:firstLine="0"/>
        <w:jc w:val="right"/>
        <w:rPr>
          <w:sz w:val="24"/>
          <w:szCs w:val="24"/>
        </w:rPr>
      </w:pPr>
      <w:r w:rsidRPr="00B36BB7">
        <w:rPr>
          <w:sz w:val="24"/>
          <w:szCs w:val="24"/>
        </w:rPr>
        <w:t>Нехаевского муниципального района</w:t>
      </w:r>
    </w:p>
    <w:p w:rsidR="00BA7060" w:rsidRDefault="00BA7060" w:rsidP="009A71C0">
      <w:pPr>
        <w:spacing w:after="0" w:line="240" w:lineRule="auto"/>
        <w:jc w:val="both"/>
        <w:rPr>
          <w:rFonts w:ascii="Times New Roman" w:eastAsia="Times New Roman" w:hAnsi="Times New Roman" w:cs="Times New Roman"/>
          <w:color w:val="000000"/>
          <w:sz w:val="28"/>
          <w:szCs w:val="28"/>
          <w:lang w:eastAsia="ru-RU"/>
        </w:rPr>
      </w:pPr>
    </w:p>
    <w:p w:rsidR="00BA7060" w:rsidRDefault="00BA7060" w:rsidP="009A71C0">
      <w:pPr>
        <w:spacing w:after="0" w:line="240" w:lineRule="auto"/>
        <w:jc w:val="both"/>
        <w:rPr>
          <w:rFonts w:ascii="Times New Roman" w:eastAsia="Times New Roman" w:hAnsi="Times New Roman" w:cs="Times New Roman"/>
          <w:color w:val="000000"/>
          <w:sz w:val="28"/>
          <w:szCs w:val="28"/>
          <w:lang w:eastAsia="ru-RU"/>
        </w:rPr>
      </w:pPr>
    </w:p>
    <w:p w:rsidR="004818D1" w:rsidRPr="004818D1" w:rsidRDefault="004818D1" w:rsidP="004818D1">
      <w:pPr>
        <w:spacing w:after="480"/>
        <w:jc w:val="center"/>
        <w:rPr>
          <w:rFonts w:ascii="Arial" w:hAnsi="Arial" w:cs="Arial"/>
          <w:b/>
          <w:bCs/>
          <w:sz w:val="24"/>
          <w:szCs w:val="24"/>
        </w:rPr>
      </w:pPr>
      <w:r w:rsidRPr="004818D1">
        <w:rPr>
          <w:rFonts w:ascii="Arial" w:hAnsi="Arial" w:cs="Arial"/>
          <w:b/>
          <w:bCs/>
          <w:sz w:val="24"/>
          <w:szCs w:val="24"/>
        </w:rPr>
        <w:t>АНКЕТА</w:t>
      </w:r>
    </w:p>
    <w:tbl>
      <w:tblPr>
        <w:tblW w:w="10093" w:type="dxa"/>
        <w:tblLayout w:type="fixed"/>
        <w:tblCellMar>
          <w:left w:w="28" w:type="dxa"/>
          <w:right w:w="28" w:type="dxa"/>
        </w:tblCellMar>
        <w:tblLook w:val="0000" w:firstRow="0" w:lastRow="0" w:firstColumn="0" w:lastColumn="0" w:noHBand="0" w:noVBand="0"/>
      </w:tblPr>
      <w:tblGrid>
        <w:gridCol w:w="364"/>
        <w:gridCol w:w="559"/>
        <w:gridCol w:w="559"/>
        <w:gridCol w:w="5634"/>
        <w:gridCol w:w="1437"/>
        <w:gridCol w:w="1540"/>
      </w:tblGrid>
      <w:tr w:rsidR="004818D1" w:rsidRPr="004818D1" w:rsidTr="00BA7060">
        <w:trPr>
          <w:cantSplit/>
          <w:trHeight w:val="1000"/>
        </w:trPr>
        <w:tc>
          <w:tcPr>
            <w:tcW w:w="8553" w:type="dxa"/>
            <w:gridSpan w:val="5"/>
            <w:tcBorders>
              <w:top w:val="nil"/>
              <w:left w:val="nil"/>
              <w:bottom w:val="nil"/>
              <w:right w:val="nil"/>
            </w:tcBorders>
          </w:tcPr>
          <w:p w:rsidR="004818D1" w:rsidRPr="004818D1" w:rsidRDefault="004818D1" w:rsidP="004818D1">
            <w:pPr>
              <w:spacing w:after="0" w:line="240" w:lineRule="auto"/>
            </w:pP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4818D1" w:rsidRPr="004818D1" w:rsidRDefault="004818D1" w:rsidP="004818D1">
            <w:pPr>
              <w:spacing w:after="0" w:line="240" w:lineRule="auto"/>
              <w:jc w:val="center"/>
            </w:pPr>
            <w:r w:rsidRPr="004818D1">
              <w:t>Место</w:t>
            </w:r>
            <w:r w:rsidRPr="004818D1">
              <w:br/>
              <w:t>для</w:t>
            </w:r>
            <w:r w:rsidRPr="004818D1">
              <w:br/>
              <w:t>фотографии</w:t>
            </w:r>
          </w:p>
        </w:tc>
      </w:tr>
      <w:tr w:rsidR="004818D1" w:rsidRPr="004818D1" w:rsidTr="00BA7060">
        <w:trPr>
          <w:cantSplit/>
          <w:trHeight w:val="421"/>
        </w:trPr>
        <w:tc>
          <w:tcPr>
            <w:tcW w:w="364" w:type="dxa"/>
            <w:tcBorders>
              <w:top w:val="nil"/>
              <w:left w:val="nil"/>
              <w:bottom w:val="nil"/>
              <w:right w:val="nil"/>
            </w:tcBorders>
            <w:vAlign w:val="bottom"/>
          </w:tcPr>
          <w:p w:rsidR="004818D1" w:rsidRPr="004818D1" w:rsidRDefault="004818D1" w:rsidP="004818D1">
            <w:pPr>
              <w:spacing w:after="0" w:line="240" w:lineRule="auto"/>
            </w:pPr>
            <w:r w:rsidRPr="004818D1">
              <w:t>1.</w:t>
            </w:r>
          </w:p>
        </w:tc>
        <w:tc>
          <w:tcPr>
            <w:tcW w:w="1118" w:type="dxa"/>
            <w:gridSpan w:val="2"/>
            <w:tcBorders>
              <w:top w:val="nil"/>
              <w:left w:val="nil"/>
              <w:bottom w:val="nil"/>
              <w:right w:val="nil"/>
            </w:tcBorders>
            <w:vAlign w:val="bottom"/>
          </w:tcPr>
          <w:p w:rsidR="004818D1" w:rsidRPr="004818D1" w:rsidRDefault="004818D1" w:rsidP="004818D1">
            <w:pPr>
              <w:spacing w:after="0" w:line="240" w:lineRule="auto"/>
            </w:pPr>
            <w:r w:rsidRPr="004818D1">
              <w:t>Фамилия</w:t>
            </w:r>
          </w:p>
        </w:tc>
        <w:tc>
          <w:tcPr>
            <w:tcW w:w="5634" w:type="dxa"/>
            <w:tcBorders>
              <w:top w:val="nil"/>
              <w:left w:val="nil"/>
              <w:bottom w:val="single" w:sz="4" w:space="0" w:color="auto"/>
              <w:right w:val="nil"/>
            </w:tcBorders>
            <w:vAlign w:val="bottom"/>
          </w:tcPr>
          <w:p w:rsidR="004818D1" w:rsidRPr="004818D1" w:rsidRDefault="004818D1" w:rsidP="004818D1">
            <w:pPr>
              <w:spacing w:after="0" w:line="240" w:lineRule="auto"/>
            </w:pPr>
          </w:p>
        </w:tc>
        <w:tc>
          <w:tcPr>
            <w:tcW w:w="1437" w:type="dxa"/>
            <w:tcBorders>
              <w:top w:val="nil"/>
              <w:left w:val="nil"/>
              <w:bottom w:val="nil"/>
              <w:right w:val="nil"/>
            </w:tcBorders>
            <w:vAlign w:val="bottom"/>
          </w:tcPr>
          <w:p w:rsidR="004818D1" w:rsidRPr="004818D1" w:rsidRDefault="004818D1" w:rsidP="004818D1">
            <w:pPr>
              <w:spacing w:after="0" w:line="240" w:lineRule="auto"/>
            </w:pPr>
          </w:p>
        </w:tc>
        <w:tc>
          <w:tcPr>
            <w:tcW w:w="1540" w:type="dxa"/>
            <w:vMerge/>
            <w:tcBorders>
              <w:top w:val="nil"/>
              <w:left w:val="single" w:sz="4" w:space="0" w:color="auto"/>
              <w:bottom w:val="single" w:sz="4" w:space="0" w:color="auto"/>
              <w:right w:val="single" w:sz="4" w:space="0" w:color="auto"/>
            </w:tcBorders>
          </w:tcPr>
          <w:p w:rsidR="004818D1" w:rsidRPr="004818D1" w:rsidRDefault="004818D1" w:rsidP="004818D1">
            <w:pPr>
              <w:spacing w:after="0" w:line="240" w:lineRule="auto"/>
            </w:pPr>
          </w:p>
        </w:tc>
      </w:tr>
      <w:tr w:rsidR="004818D1" w:rsidRPr="004818D1" w:rsidTr="00BA7060">
        <w:trPr>
          <w:cantSplit/>
          <w:trHeight w:val="414"/>
        </w:trPr>
        <w:tc>
          <w:tcPr>
            <w:tcW w:w="364" w:type="dxa"/>
            <w:tcBorders>
              <w:top w:val="nil"/>
              <w:left w:val="nil"/>
              <w:bottom w:val="nil"/>
              <w:right w:val="nil"/>
            </w:tcBorders>
            <w:vAlign w:val="bottom"/>
          </w:tcPr>
          <w:p w:rsidR="004818D1" w:rsidRPr="004818D1" w:rsidRDefault="004818D1" w:rsidP="004818D1">
            <w:pPr>
              <w:spacing w:after="0" w:line="240" w:lineRule="auto"/>
            </w:pPr>
          </w:p>
        </w:tc>
        <w:tc>
          <w:tcPr>
            <w:tcW w:w="559" w:type="dxa"/>
            <w:tcBorders>
              <w:top w:val="nil"/>
              <w:left w:val="nil"/>
              <w:bottom w:val="nil"/>
              <w:right w:val="nil"/>
            </w:tcBorders>
            <w:vAlign w:val="bottom"/>
          </w:tcPr>
          <w:p w:rsidR="004818D1" w:rsidRPr="004818D1" w:rsidRDefault="004818D1" w:rsidP="004818D1">
            <w:pPr>
              <w:spacing w:after="0" w:line="240" w:lineRule="auto"/>
            </w:pPr>
            <w:r w:rsidRPr="004818D1">
              <w:t>Имя</w:t>
            </w:r>
          </w:p>
        </w:tc>
        <w:tc>
          <w:tcPr>
            <w:tcW w:w="6193" w:type="dxa"/>
            <w:gridSpan w:val="2"/>
            <w:tcBorders>
              <w:top w:val="nil"/>
              <w:left w:val="nil"/>
              <w:bottom w:val="single" w:sz="4" w:space="0" w:color="auto"/>
              <w:right w:val="nil"/>
            </w:tcBorders>
            <w:vAlign w:val="bottom"/>
          </w:tcPr>
          <w:p w:rsidR="004818D1" w:rsidRPr="004818D1" w:rsidRDefault="004818D1" w:rsidP="004818D1">
            <w:pPr>
              <w:spacing w:after="0" w:line="240" w:lineRule="auto"/>
            </w:pPr>
          </w:p>
        </w:tc>
        <w:tc>
          <w:tcPr>
            <w:tcW w:w="1437" w:type="dxa"/>
            <w:tcBorders>
              <w:top w:val="nil"/>
              <w:left w:val="nil"/>
              <w:bottom w:val="nil"/>
              <w:right w:val="nil"/>
            </w:tcBorders>
            <w:vAlign w:val="bottom"/>
          </w:tcPr>
          <w:p w:rsidR="004818D1" w:rsidRPr="004818D1" w:rsidRDefault="004818D1" w:rsidP="004818D1">
            <w:pPr>
              <w:spacing w:after="0" w:line="240" w:lineRule="auto"/>
            </w:pPr>
          </w:p>
        </w:tc>
        <w:tc>
          <w:tcPr>
            <w:tcW w:w="1540" w:type="dxa"/>
            <w:vMerge/>
            <w:tcBorders>
              <w:top w:val="nil"/>
              <w:left w:val="single" w:sz="4" w:space="0" w:color="auto"/>
              <w:bottom w:val="single" w:sz="4" w:space="0" w:color="auto"/>
              <w:right w:val="single" w:sz="4" w:space="0" w:color="auto"/>
            </w:tcBorders>
          </w:tcPr>
          <w:p w:rsidR="004818D1" w:rsidRPr="004818D1" w:rsidRDefault="004818D1" w:rsidP="004818D1">
            <w:pPr>
              <w:spacing w:after="0" w:line="240" w:lineRule="auto"/>
            </w:pPr>
          </w:p>
        </w:tc>
      </w:tr>
      <w:tr w:rsidR="004818D1" w:rsidRPr="004818D1" w:rsidTr="00BA7060">
        <w:trPr>
          <w:cantSplit/>
          <w:trHeight w:val="420"/>
        </w:trPr>
        <w:tc>
          <w:tcPr>
            <w:tcW w:w="364" w:type="dxa"/>
            <w:tcBorders>
              <w:top w:val="nil"/>
              <w:left w:val="nil"/>
              <w:bottom w:val="nil"/>
              <w:right w:val="nil"/>
            </w:tcBorders>
            <w:vAlign w:val="bottom"/>
          </w:tcPr>
          <w:p w:rsidR="004818D1" w:rsidRPr="004818D1" w:rsidRDefault="004818D1" w:rsidP="004818D1">
            <w:pPr>
              <w:spacing w:after="0" w:line="240" w:lineRule="auto"/>
            </w:pPr>
          </w:p>
        </w:tc>
        <w:tc>
          <w:tcPr>
            <w:tcW w:w="1118" w:type="dxa"/>
            <w:gridSpan w:val="2"/>
            <w:tcBorders>
              <w:top w:val="nil"/>
              <w:left w:val="nil"/>
              <w:bottom w:val="nil"/>
              <w:right w:val="nil"/>
            </w:tcBorders>
            <w:vAlign w:val="bottom"/>
          </w:tcPr>
          <w:p w:rsidR="004818D1" w:rsidRPr="004818D1" w:rsidRDefault="004818D1" w:rsidP="004818D1">
            <w:pPr>
              <w:spacing w:after="0" w:line="240" w:lineRule="auto"/>
            </w:pPr>
            <w:r w:rsidRPr="004818D1">
              <w:t>Отчество</w:t>
            </w:r>
          </w:p>
        </w:tc>
        <w:tc>
          <w:tcPr>
            <w:tcW w:w="5634" w:type="dxa"/>
            <w:tcBorders>
              <w:top w:val="nil"/>
              <w:left w:val="nil"/>
              <w:bottom w:val="single" w:sz="4" w:space="0" w:color="auto"/>
              <w:right w:val="nil"/>
            </w:tcBorders>
            <w:vAlign w:val="bottom"/>
          </w:tcPr>
          <w:p w:rsidR="004818D1" w:rsidRPr="004818D1" w:rsidRDefault="004818D1" w:rsidP="004818D1">
            <w:pPr>
              <w:spacing w:after="0" w:line="240" w:lineRule="auto"/>
            </w:pPr>
          </w:p>
        </w:tc>
        <w:tc>
          <w:tcPr>
            <w:tcW w:w="1437" w:type="dxa"/>
            <w:tcBorders>
              <w:top w:val="nil"/>
              <w:left w:val="nil"/>
              <w:bottom w:val="nil"/>
              <w:right w:val="nil"/>
            </w:tcBorders>
            <w:vAlign w:val="bottom"/>
          </w:tcPr>
          <w:p w:rsidR="004818D1" w:rsidRPr="004818D1" w:rsidRDefault="004818D1" w:rsidP="004818D1">
            <w:pPr>
              <w:spacing w:after="0" w:line="240" w:lineRule="auto"/>
            </w:pPr>
          </w:p>
        </w:tc>
        <w:tc>
          <w:tcPr>
            <w:tcW w:w="1540" w:type="dxa"/>
            <w:vMerge/>
            <w:tcBorders>
              <w:top w:val="nil"/>
              <w:left w:val="single" w:sz="4" w:space="0" w:color="auto"/>
              <w:bottom w:val="single" w:sz="4" w:space="0" w:color="auto"/>
              <w:right w:val="single" w:sz="4" w:space="0" w:color="auto"/>
            </w:tcBorders>
          </w:tcPr>
          <w:p w:rsidR="004818D1" w:rsidRPr="004818D1" w:rsidRDefault="004818D1" w:rsidP="004818D1">
            <w:pPr>
              <w:spacing w:after="0" w:line="240" w:lineRule="auto"/>
            </w:pPr>
          </w:p>
        </w:tc>
      </w:tr>
    </w:tbl>
    <w:p w:rsidR="004818D1" w:rsidRPr="004818D1" w:rsidRDefault="004818D1" w:rsidP="004818D1">
      <w:pPr>
        <w:spacing w:after="0" w:line="240" w:lineRule="auto"/>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4990"/>
      </w:tblGrid>
      <w:tr w:rsidR="004818D1" w:rsidRPr="004818D1" w:rsidTr="00BA7060">
        <w:trPr>
          <w:cantSplit/>
        </w:trPr>
        <w:tc>
          <w:tcPr>
            <w:tcW w:w="5103" w:type="dxa"/>
            <w:tcBorders>
              <w:left w:val="nil"/>
            </w:tcBorders>
          </w:tcPr>
          <w:p w:rsidR="004818D1" w:rsidRPr="004818D1" w:rsidRDefault="004818D1" w:rsidP="004818D1">
            <w:pPr>
              <w:spacing w:after="0" w:line="240" w:lineRule="auto"/>
            </w:pPr>
            <w:r w:rsidRPr="004818D1">
              <w:t xml:space="preserve">2. Если изменяли фамилию, имя или </w:t>
            </w:r>
            <w:proofErr w:type="gramStart"/>
            <w:r w:rsidRPr="004818D1">
              <w:t>отчество,</w:t>
            </w:r>
            <w:r w:rsidRPr="004818D1">
              <w:br/>
              <w:t>то</w:t>
            </w:r>
            <w:proofErr w:type="gramEnd"/>
            <w:r w:rsidRPr="004818D1">
              <w:t xml:space="preserve"> укажите их, а также когда, где и по какой причине изменяли</w:t>
            </w:r>
          </w:p>
        </w:tc>
        <w:tc>
          <w:tcPr>
            <w:tcW w:w="4990" w:type="dxa"/>
            <w:tcBorders>
              <w:right w:val="nil"/>
            </w:tcBorders>
          </w:tcPr>
          <w:p w:rsidR="004818D1" w:rsidRPr="004818D1" w:rsidRDefault="004818D1" w:rsidP="004818D1">
            <w:pPr>
              <w:spacing w:after="0" w:line="240" w:lineRule="auto"/>
            </w:pPr>
          </w:p>
        </w:tc>
      </w:tr>
      <w:tr w:rsidR="004818D1" w:rsidRPr="004818D1" w:rsidTr="00BA7060">
        <w:trPr>
          <w:cantSplit/>
        </w:trPr>
        <w:tc>
          <w:tcPr>
            <w:tcW w:w="5103" w:type="dxa"/>
            <w:tcBorders>
              <w:left w:val="nil"/>
            </w:tcBorders>
          </w:tcPr>
          <w:p w:rsidR="004818D1" w:rsidRPr="004818D1" w:rsidRDefault="004818D1" w:rsidP="004818D1">
            <w:pPr>
              <w:spacing w:after="0" w:line="240" w:lineRule="auto"/>
            </w:pPr>
            <w:r w:rsidRPr="004818D1">
              <w:t>3. Число, месяц, год и место рождения (село, деревня, город, район, область, край, республика, страна)</w:t>
            </w:r>
          </w:p>
        </w:tc>
        <w:tc>
          <w:tcPr>
            <w:tcW w:w="4990" w:type="dxa"/>
            <w:tcBorders>
              <w:right w:val="nil"/>
            </w:tcBorders>
          </w:tcPr>
          <w:p w:rsidR="004818D1" w:rsidRPr="004818D1" w:rsidRDefault="004818D1" w:rsidP="004818D1">
            <w:pPr>
              <w:spacing w:after="0" w:line="240" w:lineRule="auto"/>
            </w:pPr>
          </w:p>
        </w:tc>
      </w:tr>
      <w:tr w:rsidR="004818D1" w:rsidRPr="004818D1" w:rsidTr="00BA7060">
        <w:trPr>
          <w:cantSplit/>
        </w:trPr>
        <w:tc>
          <w:tcPr>
            <w:tcW w:w="5103" w:type="dxa"/>
            <w:tcBorders>
              <w:left w:val="nil"/>
            </w:tcBorders>
          </w:tcPr>
          <w:p w:rsidR="004818D1" w:rsidRPr="004818D1" w:rsidRDefault="004818D1" w:rsidP="004818D1">
            <w:pPr>
              <w:spacing w:after="0" w:line="240" w:lineRule="auto"/>
            </w:pPr>
            <w:r w:rsidRPr="004818D1">
              <w:t xml:space="preserve">4. Гражданство (подданство). Если </w:t>
            </w:r>
            <w:proofErr w:type="gramStart"/>
            <w:r w:rsidRPr="004818D1">
              <w:t>изменяли,</w:t>
            </w:r>
            <w:r w:rsidRPr="004818D1">
              <w:br/>
              <w:t>то</w:t>
            </w:r>
            <w:proofErr w:type="gramEnd"/>
            <w:r w:rsidRPr="004818D1">
              <w:t xml:space="preserve">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4818D1">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990" w:type="dxa"/>
            <w:tcBorders>
              <w:right w:val="nil"/>
            </w:tcBorders>
          </w:tcPr>
          <w:p w:rsidR="004818D1" w:rsidRPr="004818D1" w:rsidRDefault="004818D1" w:rsidP="004818D1">
            <w:pPr>
              <w:spacing w:after="0" w:line="240" w:lineRule="auto"/>
            </w:pPr>
          </w:p>
        </w:tc>
      </w:tr>
      <w:tr w:rsidR="004818D1" w:rsidRPr="004818D1" w:rsidTr="00BA7060">
        <w:trPr>
          <w:cantSplit/>
        </w:trPr>
        <w:tc>
          <w:tcPr>
            <w:tcW w:w="5103" w:type="dxa"/>
            <w:tcBorders>
              <w:left w:val="nil"/>
            </w:tcBorders>
          </w:tcPr>
          <w:p w:rsidR="004818D1" w:rsidRPr="004818D1" w:rsidRDefault="004818D1" w:rsidP="004818D1">
            <w:pPr>
              <w:spacing w:after="0" w:line="240" w:lineRule="auto"/>
            </w:pPr>
            <w:r w:rsidRPr="004818D1">
              <w:t>5. Образование (когда и какие учебные заведения окончили, номера дипломов)</w:t>
            </w:r>
          </w:p>
          <w:p w:rsidR="004818D1" w:rsidRPr="004818D1" w:rsidRDefault="004818D1" w:rsidP="004818D1">
            <w:pPr>
              <w:spacing w:after="0" w:line="240" w:lineRule="auto"/>
            </w:pPr>
            <w:r w:rsidRPr="004818D1">
              <w:t>Направление подготовки или специальность по диплому</w:t>
            </w:r>
            <w:r w:rsidRPr="004818D1">
              <w:br/>
              <w:t>Квалификация по диплому</w:t>
            </w:r>
          </w:p>
        </w:tc>
        <w:tc>
          <w:tcPr>
            <w:tcW w:w="4990" w:type="dxa"/>
            <w:tcBorders>
              <w:right w:val="nil"/>
            </w:tcBorders>
          </w:tcPr>
          <w:p w:rsidR="004818D1" w:rsidRPr="004818D1" w:rsidRDefault="004818D1" w:rsidP="004818D1">
            <w:pPr>
              <w:spacing w:after="0" w:line="240" w:lineRule="auto"/>
            </w:pPr>
          </w:p>
        </w:tc>
      </w:tr>
      <w:tr w:rsidR="004818D1" w:rsidRPr="004818D1" w:rsidTr="00BA7060">
        <w:trPr>
          <w:cantSplit/>
        </w:trPr>
        <w:tc>
          <w:tcPr>
            <w:tcW w:w="5103" w:type="dxa"/>
            <w:tcBorders>
              <w:left w:val="nil"/>
            </w:tcBorders>
          </w:tcPr>
          <w:p w:rsidR="004818D1" w:rsidRPr="004818D1" w:rsidRDefault="004818D1" w:rsidP="004818D1">
            <w:pPr>
              <w:spacing w:after="0" w:line="240" w:lineRule="auto"/>
            </w:pPr>
            <w:r w:rsidRPr="004818D1">
              <w:t xml:space="preserve">6. Послевузовское профессиональное образование: аспирантура, адъюнктура, докторантура (наименование образовательного или научного учреждения, год </w:t>
            </w:r>
            <w:proofErr w:type="gramStart"/>
            <w:r w:rsidRPr="004818D1">
              <w:t>окончания)</w:t>
            </w:r>
            <w:r w:rsidRPr="004818D1">
              <w:br/>
              <w:t>Ученая</w:t>
            </w:r>
            <w:proofErr w:type="gramEnd"/>
            <w:r w:rsidRPr="004818D1">
              <w:t xml:space="preserve"> степень, ученое звание (когда присвоены, номера дипломов, аттестатов)</w:t>
            </w:r>
          </w:p>
        </w:tc>
        <w:tc>
          <w:tcPr>
            <w:tcW w:w="4990" w:type="dxa"/>
            <w:tcBorders>
              <w:right w:val="nil"/>
            </w:tcBorders>
          </w:tcPr>
          <w:p w:rsidR="004818D1" w:rsidRPr="004818D1" w:rsidRDefault="004818D1" w:rsidP="004818D1">
            <w:pPr>
              <w:spacing w:after="0" w:line="240" w:lineRule="auto"/>
            </w:pPr>
          </w:p>
        </w:tc>
      </w:tr>
      <w:tr w:rsidR="004818D1" w:rsidRPr="004818D1" w:rsidTr="00BA7060">
        <w:trPr>
          <w:cantSplit/>
        </w:trPr>
        <w:tc>
          <w:tcPr>
            <w:tcW w:w="5103" w:type="dxa"/>
            <w:tcBorders>
              <w:left w:val="nil"/>
            </w:tcBorders>
          </w:tcPr>
          <w:p w:rsidR="004818D1" w:rsidRPr="004818D1" w:rsidRDefault="004818D1" w:rsidP="004818D1">
            <w:pPr>
              <w:spacing w:after="0" w:line="240" w:lineRule="auto"/>
            </w:pPr>
            <w:r w:rsidRPr="004818D1">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990" w:type="dxa"/>
            <w:tcBorders>
              <w:right w:val="nil"/>
            </w:tcBorders>
          </w:tcPr>
          <w:p w:rsidR="004818D1" w:rsidRPr="004818D1" w:rsidRDefault="004818D1" w:rsidP="004818D1">
            <w:pPr>
              <w:spacing w:after="0" w:line="240" w:lineRule="auto"/>
            </w:pPr>
          </w:p>
        </w:tc>
      </w:tr>
      <w:tr w:rsidR="004818D1" w:rsidRPr="004818D1" w:rsidTr="00BA7060">
        <w:trPr>
          <w:cantSplit/>
        </w:trPr>
        <w:tc>
          <w:tcPr>
            <w:tcW w:w="5103" w:type="dxa"/>
            <w:tcBorders>
              <w:left w:val="nil"/>
            </w:tcBorders>
          </w:tcPr>
          <w:p w:rsidR="004818D1" w:rsidRPr="004818D1" w:rsidRDefault="004818D1" w:rsidP="004818D1">
            <w:pPr>
              <w:spacing w:after="0" w:line="240" w:lineRule="auto"/>
            </w:pPr>
            <w:r w:rsidRPr="004818D1">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990" w:type="dxa"/>
            <w:tcBorders>
              <w:right w:val="nil"/>
            </w:tcBorders>
          </w:tcPr>
          <w:p w:rsidR="004818D1" w:rsidRPr="004818D1" w:rsidRDefault="004818D1" w:rsidP="004818D1">
            <w:pPr>
              <w:spacing w:after="0" w:line="240" w:lineRule="auto"/>
            </w:pPr>
          </w:p>
        </w:tc>
      </w:tr>
      <w:tr w:rsidR="004818D1" w:rsidRPr="004818D1" w:rsidTr="00BA7060">
        <w:trPr>
          <w:cantSplit/>
        </w:trPr>
        <w:tc>
          <w:tcPr>
            <w:tcW w:w="5103" w:type="dxa"/>
            <w:tcBorders>
              <w:left w:val="nil"/>
            </w:tcBorders>
          </w:tcPr>
          <w:p w:rsidR="004818D1" w:rsidRPr="004818D1" w:rsidRDefault="004818D1" w:rsidP="004818D1">
            <w:pPr>
              <w:spacing w:after="0" w:line="240" w:lineRule="auto"/>
            </w:pPr>
            <w:r w:rsidRPr="004818D1">
              <w:t>9. Были ли Вы судимы, когда и за что (заполняется при поступлении на государственную гражданскую службу Российской Федерации)</w:t>
            </w:r>
          </w:p>
        </w:tc>
        <w:tc>
          <w:tcPr>
            <w:tcW w:w="4990" w:type="dxa"/>
            <w:tcBorders>
              <w:right w:val="nil"/>
            </w:tcBorders>
          </w:tcPr>
          <w:p w:rsidR="004818D1" w:rsidRPr="004818D1" w:rsidRDefault="004818D1" w:rsidP="004818D1">
            <w:pPr>
              <w:spacing w:after="0" w:line="240" w:lineRule="auto"/>
            </w:pPr>
          </w:p>
        </w:tc>
      </w:tr>
      <w:tr w:rsidR="004818D1" w:rsidRPr="004818D1" w:rsidTr="00BA7060">
        <w:trPr>
          <w:cantSplit/>
        </w:trPr>
        <w:tc>
          <w:tcPr>
            <w:tcW w:w="5103" w:type="dxa"/>
            <w:tcBorders>
              <w:left w:val="nil"/>
            </w:tcBorders>
          </w:tcPr>
          <w:p w:rsidR="004818D1" w:rsidRPr="004818D1" w:rsidRDefault="004818D1" w:rsidP="004818D1">
            <w:pPr>
              <w:spacing w:after="0" w:line="240" w:lineRule="auto"/>
            </w:pPr>
            <w:r w:rsidRPr="004818D1">
              <w:t>10. Допуск к государственной тайне, оформленный за период работы, службы, учебы, его форма, номер и дата (если имеется)</w:t>
            </w:r>
          </w:p>
        </w:tc>
        <w:tc>
          <w:tcPr>
            <w:tcW w:w="4990" w:type="dxa"/>
            <w:tcBorders>
              <w:right w:val="nil"/>
            </w:tcBorders>
          </w:tcPr>
          <w:p w:rsidR="004818D1" w:rsidRPr="004818D1" w:rsidRDefault="004818D1" w:rsidP="004818D1">
            <w:pPr>
              <w:spacing w:after="0" w:line="240" w:lineRule="auto"/>
            </w:pPr>
          </w:p>
        </w:tc>
      </w:tr>
    </w:tbl>
    <w:p w:rsidR="004818D1" w:rsidRPr="004818D1" w:rsidRDefault="004818D1" w:rsidP="004818D1">
      <w:pPr>
        <w:spacing w:after="0" w:line="240" w:lineRule="auto"/>
      </w:pPr>
      <w:r w:rsidRPr="004818D1">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818D1" w:rsidRPr="004818D1" w:rsidRDefault="004818D1" w:rsidP="004818D1">
      <w:pPr>
        <w:spacing w:after="0" w:line="240" w:lineRule="auto"/>
      </w:pPr>
      <w:r w:rsidRPr="004818D1">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4818D1" w:rsidRPr="004818D1" w:rsidTr="00BA7060">
        <w:trPr>
          <w:cantSplit/>
        </w:trPr>
        <w:tc>
          <w:tcPr>
            <w:tcW w:w="2580" w:type="dxa"/>
            <w:gridSpan w:val="2"/>
          </w:tcPr>
          <w:p w:rsidR="004818D1" w:rsidRPr="004818D1" w:rsidRDefault="004818D1" w:rsidP="004818D1">
            <w:pPr>
              <w:spacing w:after="0" w:line="240" w:lineRule="auto"/>
            </w:pPr>
            <w:r w:rsidRPr="004818D1">
              <w:t>Месяц и год</w:t>
            </w:r>
          </w:p>
        </w:tc>
        <w:tc>
          <w:tcPr>
            <w:tcW w:w="4252" w:type="dxa"/>
            <w:vMerge w:val="restart"/>
            <w:vAlign w:val="center"/>
          </w:tcPr>
          <w:p w:rsidR="004818D1" w:rsidRPr="004818D1" w:rsidRDefault="004818D1" w:rsidP="004818D1">
            <w:pPr>
              <w:spacing w:after="0" w:line="240" w:lineRule="auto"/>
            </w:pPr>
            <w:r w:rsidRPr="004818D1">
              <w:t>Должность с указанием</w:t>
            </w:r>
            <w:r w:rsidRPr="004818D1">
              <w:br/>
              <w:t>организации</w:t>
            </w:r>
          </w:p>
        </w:tc>
        <w:tc>
          <w:tcPr>
            <w:tcW w:w="3415" w:type="dxa"/>
            <w:vMerge w:val="restart"/>
          </w:tcPr>
          <w:p w:rsidR="004818D1" w:rsidRPr="004818D1" w:rsidRDefault="004818D1" w:rsidP="004818D1">
            <w:pPr>
              <w:spacing w:after="0" w:line="240" w:lineRule="auto"/>
            </w:pPr>
            <w:r w:rsidRPr="004818D1">
              <w:t>Адрес</w:t>
            </w:r>
            <w:r w:rsidRPr="004818D1">
              <w:br/>
            </w:r>
            <w:proofErr w:type="gramStart"/>
            <w:r w:rsidRPr="004818D1">
              <w:t>организации</w:t>
            </w:r>
            <w:r w:rsidRPr="004818D1">
              <w:br/>
              <w:t>(</w:t>
            </w:r>
            <w:proofErr w:type="gramEnd"/>
            <w:r w:rsidRPr="004818D1">
              <w:t xml:space="preserve">в </w:t>
            </w:r>
            <w:proofErr w:type="spellStart"/>
            <w:r w:rsidRPr="004818D1">
              <w:t>т.ч</w:t>
            </w:r>
            <w:proofErr w:type="spellEnd"/>
            <w:r w:rsidRPr="004818D1">
              <w:t>. за границей)</w:t>
            </w:r>
          </w:p>
        </w:tc>
      </w:tr>
      <w:tr w:rsidR="004818D1" w:rsidRPr="004818D1" w:rsidTr="00BA7060">
        <w:trPr>
          <w:cantSplit/>
        </w:trPr>
        <w:tc>
          <w:tcPr>
            <w:tcW w:w="1290" w:type="dxa"/>
          </w:tcPr>
          <w:p w:rsidR="004818D1" w:rsidRPr="004818D1" w:rsidRDefault="004818D1" w:rsidP="004818D1">
            <w:pPr>
              <w:spacing w:after="0" w:line="240" w:lineRule="auto"/>
            </w:pPr>
            <w:r w:rsidRPr="004818D1">
              <w:t>поступ</w:t>
            </w:r>
            <w:r w:rsidRPr="004818D1">
              <w:softHyphen/>
              <w:t>ления</w:t>
            </w:r>
          </w:p>
        </w:tc>
        <w:tc>
          <w:tcPr>
            <w:tcW w:w="1290" w:type="dxa"/>
          </w:tcPr>
          <w:p w:rsidR="004818D1" w:rsidRPr="004818D1" w:rsidRDefault="004818D1" w:rsidP="004818D1">
            <w:pPr>
              <w:spacing w:after="0" w:line="240" w:lineRule="auto"/>
            </w:pPr>
            <w:r w:rsidRPr="004818D1">
              <w:t>ухода</w:t>
            </w:r>
          </w:p>
        </w:tc>
        <w:tc>
          <w:tcPr>
            <w:tcW w:w="4252" w:type="dxa"/>
            <w:vMerge/>
          </w:tcPr>
          <w:p w:rsidR="004818D1" w:rsidRPr="004818D1" w:rsidRDefault="004818D1" w:rsidP="004818D1">
            <w:pPr>
              <w:spacing w:after="0" w:line="240" w:lineRule="auto"/>
            </w:pPr>
          </w:p>
        </w:tc>
        <w:tc>
          <w:tcPr>
            <w:tcW w:w="3415" w:type="dxa"/>
            <w:vMerge/>
          </w:tcPr>
          <w:p w:rsidR="004818D1" w:rsidRPr="004818D1" w:rsidRDefault="004818D1" w:rsidP="004818D1">
            <w:pPr>
              <w:spacing w:after="0" w:line="240" w:lineRule="auto"/>
            </w:pPr>
          </w:p>
        </w:tc>
      </w:tr>
      <w:tr w:rsidR="004818D1" w:rsidRPr="004818D1" w:rsidTr="00BA7060">
        <w:trPr>
          <w:cantSplit/>
        </w:trPr>
        <w:tc>
          <w:tcPr>
            <w:tcW w:w="1290" w:type="dxa"/>
          </w:tcPr>
          <w:p w:rsidR="004818D1" w:rsidRPr="004818D1" w:rsidRDefault="004818D1" w:rsidP="004818D1">
            <w:pPr>
              <w:spacing w:after="0" w:line="240" w:lineRule="auto"/>
            </w:pPr>
          </w:p>
        </w:tc>
        <w:tc>
          <w:tcPr>
            <w:tcW w:w="1290" w:type="dxa"/>
          </w:tcPr>
          <w:p w:rsidR="004818D1" w:rsidRPr="004818D1" w:rsidRDefault="004818D1" w:rsidP="004818D1">
            <w:pPr>
              <w:spacing w:after="0" w:line="240" w:lineRule="auto"/>
            </w:pPr>
          </w:p>
        </w:tc>
        <w:tc>
          <w:tcPr>
            <w:tcW w:w="4252" w:type="dxa"/>
          </w:tcPr>
          <w:p w:rsidR="004818D1" w:rsidRPr="004818D1" w:rsidRDefault="004818D1" w:rsidP="004818D1">
            <w:pPr>
              <w:spacing w:after="0" w:line="240" w:lineRule="auto"/>
            </w:pPr>
          </w:p>
        </w:tc>
        <w:tc>
          <w:tcPr>
            <w:tcW w:w="3415" w:type="dxa"/>
          </w:tcPr>
          <w:p w:rsidR="004818D1" w:rsidRPr="004818D1" w:rsidRDefault="004818D1" w:rsidP="004818D1">
            <w:pPr>
              <w:spacing w:after="0" w:line="240" w:lineRule="auto"/>
            </w:pPr>
          </w:p>
        </w:tc>
      </w:tr>
      <w:tr w:rsidR="004818D1" w:rsidRPr="004818D1" w:rsidTr="00BA7060">
        <w:trPr>
          <w:cantSplit/>
        </w:trPr>
        <w:tc>
          <w:tcPr>
            <w:tcW w:w="1290" w:type="dxa"/>
          </w:tcPr>
          <w:p w:rsidR="004818D1" w:rsidRPr="004818D1" w:rsidRDefault="004818D1" w:rsidP="004818D1">
            <w:pPr>
              <w:spacing w:after="0" w:line="240" w:lineRule="auto"/>
            </w:pPr>
          </w:p>
        </w:tc>
        <w:tc>
          <w:tcPr>
            <w:tcW w:w="1290" w:type="dxa"/>
          </w:tcPr>
          <w:p w:rsidR="004818D1" w:rsidRPr="004818D1" w:rsidRDefault="004818D1" w:rsidP="004818D1">
            <w:pPr>
              <w:spacing w:after="0" w:line="240" w:lineRule="auto"/>
            </w:pPr>
          </w:p>
        </w:tc>
        <w:tc>
          <w:tcPr>
            <w:tcW w:w="4252" w:type="dxa"/>
          </w:tcPr>
          <w:p w:rsidR="004818D1" w:rsidRPr="004818D1" w:rsidRDefault="004818D1" w:rsidP="004818D1">
            <w:pPr>
              <w:spacing w:after="0" w:line="240" w:lineRule="auto"/>
            </w:pPr>
          </w:p>
        </w:tc>
        <w:tc>
          <w:tcPr>
            <w:tcW w:w="3415" w:type="dxa"/>
          </w:tcPr>
          <w:p w:rsidR="004818D1" w:rsidRPr="004818D1" w:rsidRDefault="004818D1" w:rsidP="004818D1">
            <w:pPr>
              <w:spacing w:after="0" w:line="240" w:lineRule="auto"/>
            </w:pPr>
          </w:p>
        </w:tc>
      </w:tr>
      <w:tr w:rsidR="004818D1" w:rsidRPr="004818D1" w:rsidTr="00BA7060">
        <w:trPr>
          <w:cantSplit/>
        </w:trPr>
        <w:tc>
          <w:tcPr>
            <w:tcW w:w="1290" w:type="dxa"/>
          </w:tcPr>
          <w:p w:rsidR="004818D1" w:rsidRPr="004818D1" w:rsidRDefault="004818D1" w:rsidP="004818D1">
            <w:pPr>
              <w:spacing w:after="0" w:line="240" w:lineRule="auto"/>
            </w:pPr>
          </w:p>
        </w:tc>
        <w:tc>
          <w:tcPr>
            <w:tcW w:w="1290" w:type="dxa"/>
          </w:tcPr>
          <w:p w:rsidR="004818D1" w:rsidRPr="004818D1" w:rsidRDefault="004818D1" w:rsidP="004818D1">
            <w:pPr>
              <w:spacing w:after="0" w:line="240" w:lineRule="auto"/>
            </w:pPr>
          </w:p>
        </w:tc>
        <w:tc>
          <w:tcPr>
            <w:tcW w:w="4252" w:type="dxa"/>
          </w:tcPr>
          <w:p w:rsidR="004818D1" w:rsidRPr="004818D1" w:rsidRDefault="004818D1" w:rsidP="004818D1">
            <w:pPr>
              <w:spacing w:after="0" w:line="240" w:lineRule="auto"/>
            </w:pPr>
          </w:p>
        </w:tc>
        <w:tc>
          <w:tcPr>
            <w:tcW w:w="3415" w:type="dxa"/>
          </w:tcPr>
          <w:p w:rsidR="004818D1" w:rsidRPr="004818D1" w:rsidRDefault="004818D1" w:rsidP="004818D1">
            <w:pPr>
              <w:spacing w:after="0" w:line="240" w:lineRule="auto"/>
            </w:pPr>
          </w:p>
        </w:tc>
      </w:tr>
      <w:tr w:rsidR="004818D1" w:rsidRPr="004818D1" w:rsidTr="00BA7060">
        <w:trPr>
          <w:cantSplit/>
        </w:trPr>
        <w:tc>
          <w:tcPr>
            <w:tcW w:w="1290" w:type="dxa"/>
          </w:tcPr>
          <w:p w:rsidR="004818D1" w:rsidRPr="004818D1" w:rsidRDefault="004818D1" w:rsidP="004818D1">
            <w:pPr>
              <w:spacing w:after="0" w:line="240" w:lineRule="auto"/>
            </w:pPr>
          </w:p>
        </w:tc>
        <w:tc>
          <w:tcPr>
            <w:tcW w:w="1290" w:type="dxa"/>
          </w:tcPr>
          <w:p w:rsidR="004818D1" w:rsidRPr="004818D1" w:rsidRDefault="004818D1" w:rsidP="004818D1">
            <w:pPr>
              <w:spacing w:after="0" w:line="240" w:lineRule="auto"/>
            </w:pPr>
          </w:p>
        </w:tc>
        <w:tc>
          <w:tcPr>
            <w:tcW w:w="4252" w:type="dxa"/>
          </w:tcPr>
          <w:p w:rsidR="004818D1" w:rsidRPr="004818D1" w:rsidRDefault="004818D1" w:rsidP="004818D1">
            <w:pPr>
              <w:spacing w:after="0" w:line="240" w:lineRule="auto"/>
            </w:pPr>
          </w:p>
        </w:tc>
        <w:tc>
          <w:tcPr>
            <w:tcW w:w="3415" w:type="dxa"/>
          </w:tcPr>
          <w:p w:rsidR="004818D1" w:rsidRPr="004818D1" w:rsidRDefault="004818D1" w:rsidP="004818D1">
            <w:pPr>
              <w:spacing w:after="0" w:line="240" w:lineRule="auto"/>
            </w:pPr>
          </w:p>
        </w:tc>
      </w:tr>
      <w:tr w:rsidR="004818D1" w:rsidRPr="004818D1" w:rsidTr="00BA7060">
        <w:trPr>
          <w:cantSplit/>
        </w:trPr>
        <w:tc>
          <w:tcPr>
            <w:tcW w:w="1290" w:type="dxa"/>
          </w:tcPr>
          <w:p w:rsidR="004818D1" w:rsidRPr="004818D1" w:rsidRDefault="004818D1" w:rsidP="004818D1">
            <w:pPr>
              <w:spacing w:after="0" w:line="240" w:lineRule="auto"/>
            </w:pPr>
          </w:p>
        </w:tc>
        <w:tc>
          <w:tcPr>
            <w:tcW w:w="1290" w:type="dxa"/>
          </w:tcPr>
          <w:p w:rsidR="004818D1" w:rsidRPr="004818D1" w:rsidRDefault="004818D1" w:rsidP="004818D1">
            <w:pPr>
              <w:spacing w:after="0" w:line="240" w:lineRule="auto"/>
            </w:pPr>
          </w:p>
        </w:tc>
        <w:tc>
          <w:tcPr>
            <w:tcW w:w="4252" w:type="dxa"/>
          </w:tcPr>
          <w:p w:rsidR="004818D1" w:rsidRPr="004818D1" w:rsidRDefault="004818D1" w:rsidP="004818D1">
            <w:pPr>
              <w:spacing w:after="0" w:line="240" w:lineRule="auto"/>
            </w:pPr>
          </w:p>
        </w:tc>
        <w:tc>
          <w:tcPr>
            <w:tcW w:w="3415" w:type="dxa"/>
          </w:tcPr>
          <w:p w:rsidR="004818D1" w:rsidRPr="004818D1" w:rsidRDefault="004818D1" w:rsidP="004818D1">
            <w:pPr>
              <w:spacing w:after="0" w:line="240" w:lineRule="auto"/>
            </w:pPr>
          </w:p>
        </w:tc>
      </w:tr>
      <w:tr w:rsidR="004818D1" w:rsidRPr="004818D1" w:rsidTr="00BA7060">
        <w:trPr>
          <w:cantSplit/>
        </w:trPr>
        <w:tc>
          <w:tcPr>
            <w:tcW w:w="1290" w:type="dxa"/>
          </w:tcPr>
          <w:p w:rsidR="004818D1" w:rsidRPr="004818D1" w:rsidRDefault="004818D1" w:rsidP="004818D1">
            <w:pPr>
              <w:spacing w:after="0" w:line="240" w:lineRule="auto"/>
            </w:pPr>
          </w:p>
        </w:tc>
        <w:tc>
          <w:tcPr>
            <w:tcW w:w="1290" w:type="dxa"/>
          </w:tcPr>
          <w:p w:rsidR="004818D1" w:rsidRPr="004818D1" w:rsidRDefault="004818D1" w:rsidP="004818D1">
            <w:pPr>
              <w:spacing w:after="0" w:line="240" w:lineRule="auto"/>
            </w:pPr>
          </w:p>
        </w:tc>
        <w:tc>
          <w:tcPr>
            <w:tcW w:w="4252" w:type="dxa"/>
          </w:tcPr>
          <w:p w:rsidR="004818D1" w:rsidRPr="004818D1" w:rsidRDefault="004818D1" w:rsidP="004818D1">
            <w:pPr>
              <w:spacing w:after="0" w:line="240" w:lineRule="auto"/>
            </w:pPr>
          </w:p>
        </w:tc>
        <w:tc>
          <w:tcPr>
            <w:tcW w:w="3415" w:type="dxa"/>
          </w:tcPr>
          <w:p w:rsidR="004818D1" w:rsidRPr="004818D1" w:rsidRDefault="004818D1" w:rsidP="004818D1">
            <w:pPr>
              <w:spacing w:after="0" w:line="240" w:lineRule="auto"/>
            </w:pPr>
          </w:p>
        </w:tc>
      </w:tr>
      <w:tr w:rsidR="004818D1" w:rsidRPr="004818D1" w:rsidTr="00BA7060">
        <w:trPr>
          <w:cantSplit/>
        </w:trPr>
        <w:tc>
          <w:tcPr>
            <w:tcW w:w="1290" w:type="dxa"/>
          </w:tcPr>
          <w:p w:rsidR="004818D1" w:rsidRPr="004818D1" w:rsidRDefault="004818D1" w:rsidP="004818D1">
            <w:pPr>
              <w:spacing w:after="0" w:line="240" w:lineRule="auto"/>
            </w:pPr>
          </w:p>
        </w:tc>
        <w:tc>
          <w:tcPr>
            <w:tcW w:w="1290" w:type="dxa"/>
          </w:tcPr>
          <w:p w:rsidR="004818D1" w:rsidRPr="004818D1" w:rsidRDefault="004818D1" w:rsidP="004818D1">
            <w:pPr>
              <w:spacing w:after="0" w:line="240" w:lineRule="auto"/>
            </w:pPr>
          </w:p>
        </w:tc>
        <w:tc>
          <w:tcPr>
            <w:tcW w:w="4252" w:type="dxa"/>
          </w:tcPr>
          <w:p w:rsidR="004818D1" w:rsidRPr="004818D1" w:rsidRDefault="004818D1" w:rsidP="004818D1">
            <w:pPr>
              <w:spacing w:after="0" w:line="240" w:lineRule="auto"/>
            </w:pPr>
          </w:p>
        </w:tc>
        <w:tc>
          <w:tcPr>
            <w:tcW w:w="3415" w:type="dxa"/>
          </w:tcPr>
          <w:p w:rsidR="004818D1" w:rsidRPr="004818D1" w:rsidRDefault="004818D1" w:rsidP="004818D1">
            <w:pPr>
              <w:spacing w:after="0" w:line="240" w:lineRule="auto"/>
            </w:pPr>
          </w:p>
        </w:tc>
      </w:tr>
      <w:tr w:rsidR="004818D1" w:rsidRPr="004818D1" w:rsidTr="00BA7060">
        <w:trPr>
          <w:cantSplit/>
        </w:trPr>
        <w:tc>
          <w:tcPr>
            <w:tcW w:w="1290" w:type="dxa"/>
          </w:tcPr>
          <w:p w:rsidR="004818D1" w:rsidRPr="004818D1" w:rsidRDefault="004818D1" w:rsidP="004818D1">
            <w:pPr>
              <w:spacing w:after="0" w:line="240" w:lineRule="auto"/>
            </w:pPr>
          </w:p>
        </w:tc>
        <w:tc>
          <w:tcPr>
            <w:tcW w:w="1290" w:type="dxa"/>
          </w:tcPr>
          <w:p w:rsidR="004818D1" w:rsidRPr="004818D1" w:rsidRDefault="004818D1" w:rsidP="004818D1">
            <w:pPr>
              <w:spacing w:after="0" w:line="240" w:lineRule="auto"/>
            </w:pPr>
          </w:p>
        </w:tc>
        <w:tc>
          <w:tcPr>
            <w:tcW w:w="4252" w:type="dxa"/>
          </w:tcPr>
          <w:p w:rsidR="004818D1" w:rsidRPr="004818D1" w:rsidRDefault="004818D1" w:rsidP="004818D1">
            <w:pPr>
              <w:spacing w:after="0" w:line="240" w:lineRule="auto"/>
            </w:pPr>
          </w:p>
        </w:tc>
        <w:tc>
          <w:tcPr>
            <w:tcW w:w="3415" w:type="dxa"/>
          </w:tcPr>
          <w:p w:rsidR="004818D1" w:rsidRPr="004818D1" w:rsidRDefault="004818D1" w:rsidP="004818D1">
            <w:pPr>
              <w:spacing w:after="0" w:line="240" w:lineRule="auto"/>
            </w:pPr>
          </w:p>
        </w:tc>
      </w:tr>
      <w:tr w:rsidR="004818D1" w:rsidRPr="004818D1" w:rsidTr="00BA7060">
        <w:trPr>
          <w:cantSplit/>
        </w:trPr>
        <w:tc>
          <w:tcPr>
            <w:tcW w:w="1290" w:type="dxa"/>
          </w:tcPr>
          <w:p w:rsidR="004818D1" w:rsidRPr="004818D1" w:rsidRDefault="004818D1" w:rsidP="004818D1">
            <w:pPr>
              <w:spacing w:after="0" w:line="240" w:lineRule="auto"/>
            </w:pPr>
          </w:p>
        </w:tc>
        <w:tc>
          <w:tcPr>
            <w:tcW w:w="1290" w:type="dxa"/>
          </w:tcPr>
          <w:p w:rsidR="004818D1" w:rsidRPr="004818D1" w:rsidRDefault="004818D1" w:rsidP="004818D1">
            <w:pPr>
              <w:spacing w:after="0" w:line="240" w:lineRule="auto"/>
            </w:pPr>
          </w:p>
        </w:tc>
        <w:tc>
          <w:tcPr>
            <w:tcW w:w="4252" w:type="dxa"/>
          </w:tcPr>
          <w:p w:rsidR="004818D1" w:rsidRPr="004818D1" w:rsidRDefault="004818D1" w:rsidP="004818D1">
            <w:pPr>
              <w:spacing w:after="0" w:line="240" w:lineRule="auto"/>
            </w:pPr>
          </w:p>
        </w:tc>
        <w:tc>
          <w:tcPr>
            <w:tcW w:w="3415" w:type="dxa"/>
          </w:tcPr>
          <w:p w:rsidR="004818D1" w:rsidRPr="004818D1" w:rsidRDefault="004818D1" w:rsidP="004818D1">
            <w:pPr>
              <w:spacing w:after="0" w:line="240" w:lineRule="auto"/>
            </w:pPr>
          </w:p>
        </w:tc>
      </w:tr>
    </w:tbl>
    <w:p w:rsidR="004818D1" w:rsidRPr="004818D1" w:rsidRDefault="004818D1" w:rsidP="004818D1">
      <w:pPr>
        <w:spacing w:after="0" w:line="240" w:lineRule="auto"/>
      </w:pPr>
      <w:r w:rsidRPr="004818D1">
        <w:t>12. Государственные награды, иные награды и знаки отличия</w:t>
      </w:r>
    </w:p>
    <w:p w:rsidR="004818D1" w:rsidRPr="004818D1" w:rsidRDefault="004818D1" w:rsidP="004818D1">
      <w:pPr>
        <w:spacing w:after="0" w:line="240" w:lineRule="auto"/>
        <w:rPr>
          <w:sz w:val="2"/>
          <w:szCs w:val="2"/>
        </w:rPr>
      </w:pPr>
    </w:p>
    <w:p w:rsidR="004818D1" w:rsidRPr="004818D1" w:rsidRDefault="004818D1" w:rsidP="004818D1">
      <w:pPr>
        <w:spacing w:after="0" w:line="240" w:lineRule="auto"/>
      </w:pPr>
      <w:r w:rsidRPr="004818D1">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4818D1" w:rsidRPr="004818D1" w:rsidRDefault="004818D1" w:rsidP="004818D1">
      <w:pPr>
        <w:spacing w:after="0" w:line="240" w:lineRule="auto"/>
      </w:pPr>
      <w:r w:rsidRPr="004818D1">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4818D1" w:rsidRPr="004818D1" w:rsidTr="00BA7060">
        <w:trPr>
          <w:cantSplit/>
        </w:trPr>
        <w:tc>
          <w:tcPr>
            <w:tcW w:w="1588" w:type="dxa"/>
            <w:vAlign w:val="center"/>
          </w:tcPr>
          <w:p w:rsidR="004818D1" w:rsidRPr="004818D1" w:rsidRDefault="004818D1" w:rsidP="004818D1">
            <w:pPr>
              <w:spacing w:after="0" w:line="240" w:lineRule="auto"/>
            </w:pPr>
            <w:r w:rsidRPr="004818D1">
              <w:t>Степень родства</w:t>
            </w:r>
          </w:p>
        </w:tc>
        <w:tc>
          <w:tcPr>
            <w:tcW w:w="2552" w:type="dxa"/>
            <w:vAlign w:val="center"/>
          </w:tcPr>
          <w:p w:rsidR="004818D1" w:rsidRPr="004818D1" w:rsidRDefault="004818D1" w:rsidP="004818D1">
            <w:pPr>
              <w:spacing w:after="0" w:line="240" w:lineRule="auto"/>
            </w:pPr>
            <w:r w:rsidRPr="004818D1">
              <w:t xml:space="preserve">Фамилия, </w:t>
            </w:r>
            <w:proofErr w:type="gramStart"/>
            <w:r w:rsidRPr="004818D1">
              <w:t>имя,</w:t>
            </w:r>
            <w:r w:rsidRPr="004818D1">
              <w:br/>
              <w:t>отчество</w:t>
            </w:r>
            <w:proofErr w:type="gramEnd"/>
          </w:p>
        </w:tc>
        <w:tc>
          <w:tcPr>
            <w:tcW w:w="1701" w:type="dxa"/>
            <w:vAlign w:val="center"/>
          </w:tcPr>
          <w:p w:rsidR="004818D1" w:rsidRPr="004818D1" w:rsidRDefault="004818D1" w:rsidP="004818D1">
            <w:pPr>
              <w:spacing w:after="0" w:line="240" w:lineRule="auto"/>
            </w:pPr>
            <w:r w:rsidRPr="004818D1">
              <w:t>Год, число, месяц и место рождения</w:t>
            </w:r>
          </w:p>
        </w:tc>
        <w:tc>
          <w:tcPr>
            <w:tcW w:w="2211" w:type="dxa"/>
            <w:vAlign w:val="center"/>
          </w:tcPr>
          <w:p w:rsidR="004818D1" w:rsidRPr="004818D1" w:rsidRDefault="004818D1" w:rsidP="004818D1">
            <w:pPr>
              <w:spacing w:after="0" w:line="240" w:lineRule="auto"/>
            </w:pPr>
            <w:r w:rsidRPr="004818D1">
              <w:t>Место работы (наименование и адрес организации), должность</w:t>
            </w:r>
          </w:p>
        </w:tc>
        <w:tc>
          <w:tcPr>
            <w:tcW w:w="2211" w:type="dxa"/>
            <w:vAlign w:val="center"/>
          </w:tcPr>
          <w:p w:rsidR="004818D1" w:rsidRPr="004818D1" w:rsidRDefault="004818D1" w:rsidP="004818D1">
            <w:pPr>
              <w:spacing w:after="0" w:line="240" w:lineRule="auto"/>
            </w:pPr>
            <w:r w:rsidRPr="004818D1">
              <w:t>Домашний адрес (адрес регистрации, фактического проживания)</w:t>
            </w:r>
          </w:p>
        </w:tc>
      </w:tr>
      <w:tr w:rsidR="004818D1" w:rsidRPr="004818D1" w:rsidTr="00BA7060">
        <w:trPr>
          <w:cantSplit/>
        </w:trPr>
        <w:tc>
          <w:tcPr>
            <w:tcW w:w="1588" w:type="dxa"/>
          </w:tcPr>
          <w:p w:rsidR="004818D1" w:rsidRPr="004818D1" w:rsidRDefault="004818D1" w:rsidP="004818D1">
            <w:pPr>
              <w:spacing w:after="0" w:line="240" w:lineRule="auto"/>
            </w:pPr>
          </w:p>
        </w:tc>
        <w:tc>
          <w:tcPr>
            <w:tcW w:w="2552" w:type="dxa"/>
          </w:tcPr>
          <w:p w:rsidR="004818D1" w:rsidRPr="004818D1" w:rsidRDefault="004818D1" w:rsidP="004818D1">
            <w:pPr>
              <w:spacing w:after="0" w:line="240" w:lineRule="auto"/>
            </w:pPr>
          </w:p>
        </w:tc>
        <w:tc>
          <w:tcPr>
            <w:tcW w:w="1701" w:type="dxa"/>
          </w:tcPr>
          <w:p w:rsidR="004818D1" w:rsidRPr="004818D1" w:rsidRDefault="004818D1" w:rsidP="004818D1">
            <w:pPr>
              <w:spacing w:after="0" w:line="240" w:lineRule="auto"/>
            </w:pPr>
          </w:p>
        </w:tc>
        <w:tc>
          <w:tcPr>
            <w:tcW w:w="2211" w:type="dxa"/>
          </w:tcPr>
          <w:p w:rsidR="004818D1" w:rsidRPr="004818D1" w:rsidRDefault="004818D1" w:rsidP="004818D1">
            <w:pPr>
              <w:spacing w:after="0" w:line="240" w:lineRule="auto"/>
            </w:pPr>
          </w:p>
        </w:tc>
        <w:tc>
          <w:tcPr>
            <w:tcW w:w="2211" w:type="dxa"/>
          </w:tcPr>
          <w:p w:rsidR="004818D1" w:rsidRPr="004818D1" w:rsidRDefault="004818D1" w:rsidP="004818D1">
            <w:pPr>
              <w:spacing w:after="0" w:line="240" w:lineRule="auto"/>
            </w:pPr>
          </w:p>
        </w:tc>
      </w:tr>
      <w:tr w:rsidR="004818D1" w:rsidRPr="004818D1" w:rsidTr="00BA7060">
        <w:trPr>
          <w:cantSplit/>
        </w:trPr>
        <w:tc>
          <w:tcPr>
            <w:tcW w:w="1588" w:type="dxa"/>
          </w:tcPr>
          <w:p w:rsidR="004818D1" w:rsidRPr="004818D1" w:rsidRDefault="004818D1" w:rsidP="004818D1">
            <w:pPr>
              <w:spacing w:after="0" w:line="240" w:lineRule="auto"/>
            </w:pPr>
          </w:p>
        </w:tc>
        <w:tc>
          <w:tcPr>
            <w:tcW w:w="2552" w:type="dxa"/>
          </w:tcPr>
          <w:p w:rsidR="004818D1" w:rsidRPr="004818D1" w:rsidRDefault="004818D1" w:rsidP="004818D1">
            <w:pPr>
              <w:spacing w:after="0" w:line="240" w:lineRule="auto"/>
            </w:pPr>
          </w:p>
        </w:tc>
        <w:tc>
          <w:tcPr>
            <w:tcW w:w="1701" w:type="dxa"/>
          </w:tcPr>
          <w:p w:rsidR="004818D1" w:rsidRPr="004818D1" w:rsidRDefault="004818D1" w:rsidP="004818D1">
            <w:pPr>
              <w:spacing w:after="0" w:line="240" w:lineRule="auto"/>
            </w:pPr>
          </w:p>
        </w:tc>
        <w:tc>
          <w:tcPr>
            <w:tcW w:w="2211" w:type="dxa"/>
          </w:tcPr>
          <w:p w:rsidR="004818D1" w:rsidRPr="004818D1" w:rsidRDefault="004818D1" w:rsidP="004818D1">
            <w:pPr>
              <w:spacing w:after="0" w:line="240" w:lineRule="auto"/>
            </w:pPr>
          </w:p>
        </w:tc>
        <w:tc>
          <w:tcPr>
            <w:tcW w:w="2211" w:type="dxa"/>
          </w:tcPr>
          <w:p w:rsidR="004818D1" w:rsidRPr="004818D1" w:rsidRDefault="004818D1" w:rsidP="004818D1">
            <w:pPr>
              <w:spacing w:after="0" w:line="240" w:lineRule="auto"/>
            </w:pPr>
          </w:p>
        </w:tc>
      </w:tr>
      <w:tr w:rsidR="004818D1" w:rsidRPr="004818D1" w:rsidTr="00BA7060">
        <w:trPr>
          <w:cantSplit/>
        </w:trPr>
        <w:tc>
          <w:tcPr>
            <w:tcW w:w="1588" w:type="dxa"/>
          </w:tcPr>
          <w:p w:rsidR="004818D1" w:rsidRPr="004818D1" w:rsidRDefault="004818D1" w:rsidP="004818D1">
            <w:pPr>
              <w:spacing w:after="0" w:line="240" w:lineRule="auto"/>
            </w:pPr>
          </w:p>
        </w:tc>
        <w:tc>
          <w:tcPr>
            <w:tcW w:w="2552" w:type="dxa"/>
          </w:tcPr>
          <w:p w:rsidR="004818D1" w:rsidRPr="004818D1" w:rsidRDefault="004818D1" w:rsidP="004818D1">
            <w:pPr>
              <w:spacing w:after="0" w:line="240" w:lineRule="auto"/>
            </w:pPr>
          </w:p>
        </w:tc>
        <w:tc>
          <w:tcPr>
            <w:tcW w:w="1701" w:type="dxa"/>
          </w:tcPr>
          <w:p w:rsidR="004818D1" w:rsidRPr="004818D1" w:rsidRDefault="004818D1" w:rsidP="004818D1">
            <w:pPr>
              <w:spacing w:after="0" w:line="240" w:lineRule="auto"/>
            </w:pPr>
          </w:p>
        </w:tc>
        <w:tc>
          <w:tcPr>
            <w:tcW w:w="2211" w:type="dxa"/>
          </w:tcPr>
          <w:p w:rsidR="004818D1" w:rsidRPr="004818D1" w:rsidRDefault="004818D1" w:rsidP="004818D1">
            <w:pPr>
              <w:spacing w:after="0" w:line="240" w:lineRule="auto"/>
            </w:pPr>
          </w:p>
        </w:tc>
        <w:tc>
          <w:tcPr>
            <w:tcW w:w="2211" w:type="dxa"/>
          </w:tcPr>
          <w:p w:rsidR="004818D1" w:rsidRPr="004818D1" w:rsidRDefault="004818D1" w:rsidP="004818D1">
            <w:pPr>
              <w:spacing w:after="0" w:line="240" w:lineRule="auto"/>
            </w:pPr>
          </w:p>
        </w:tc>
      </w:tr>
      <w:tr w:rsidR="004818D1" w:rsidRPr="004818D1" w:rsidTr="00BA7060">
        <w:trPr>
          <w:cantSplit/>
        </w:trPr>
        <w:tc>
          <w:tcPr>
            <w:tcW w:w="1588" w:type="dxa"/>
          </w:tcPr>
          <w:p w:rsidR="004818D1" w:rsidRPr="004818D1" w:rsidRDefault="004818D1" w:rsidP="004818D1">
            <w:pPr>
              <w:spacing w:after="0" w:line="240" w:lineRule="auto"/>
            </w:pPr>
          </w:p>
        </w:tc>
        <w:tc>
          <w:tcPr>
            <w:tcW w:w="2552" w:type="dxa"/>
          </w:tcPr>
          <w:p w:rsidR="004818D1" w:rsidRPr="004818D1" w:rsidRDefault="004818D1" w:rsidP="004818D1">
            <w:pPr>
              <w:spacing w:after="0" w:line="240" w:lineRule="auto"/>
            </w:pPr>
          </w:p>
        </w:tc>
        <w:tc>
          <w:tcPr>
            <w:tcW w:w="1701" w:type="dxa"/>
          </w:tcPr>
          <w:p w:rsidR="004818D1" w:rsidRPr="004818D1" w:rsidRDefault="004818D1" w:rsidP="004818D1">
            <w:pPr>
              <w:spacing w:after="0" w:line="240" w:lineRule="auto"/>
            </w:pPr>
          </w:p>
        </w:tc>
        <w:tc>
          <w:tcPr>
            <w:tcW w:w="2211" w:type="dxa"/>
          </w:tcPr>
          <w:p w:rsidR="004818D1" w:rsidRPr="004818D1" w:rsidRDefault="004818D1" w:rsidP="004818D1">
            <w:pPr>
              <w:spacing w:after="0" w:line="240" w:lineRule="auto"/>
            </w:pPr>
          </w:p>
        </w:tc>
        <w:tc>
          <w:tcPr>
            <w:tcW w:w="2211" w:type="dxa"/>
          </w:tcPr>
          <w:p w:rsidR="004818D1" w:rsidRPr="004818D1" w:rsidRDefault="004818D1" w:rsidP="004818D1">
            <w:pPr>
              <w:spacing w:after="0" w:line="240" w:lineRule="auto"/>
            </w:pPr>
          </w:p>
        </w:tc>
      </w:tr>
      <w:tr w:rsidR="004818D1" w:rsidRPr="004818D1" w:rsidTr="00BA7060">
        <w:trPr>
          <w:cantSplit/>
        </w:trPr>
        <w:tc>
          <w:tcPr>
            <w:tcW w:w="1588" w:type="dxa"/>
          </w:tcPr>
          <w:p w:rsidR="004818D1" w:rsidRPr="004818D1" w:rsidRDefault="004818D1" w:rsidP="004818D1">
            <w:pPr>
              <w:spacing w:after="0" w:line="240" w:lineRule="auto"/>
            </w:pPr>
          </w:p>
        </w:tc>
        <w:tc>
          <w:tcPr>
            <w:tcW w:w="2552" w:type="dxa"/>
          </w:tcPr>
          <w:p w:rsidR="004818D1" w:rsidRPr="004818D1" w:rsidRDefault="004818D1" w:rsidP="004818D1">
            <w:pPr>
              <w:spacing w:after="0" w:line="240" w:lineRule="auto"/>
            </w:pPr>
          </w:p>
        </w:tc>
        <w:tc>
          <w:tcPr>
            <w:tcW w:w="1701" w:type="dxa"/>
          </w:tcPr>
          <w:p w:rsidR="004818D1" w:rsidRPr="004818D1" w:rsidRDefault="004818D1" w:rsidP="004818D1">
            <w:pPr>
              <w:spacing w:after="0" w:line="240" w:lineRule="auto"/>
            </w:pPr>
          </w:p>
        </w:tc>
        <w:tc>
          <w:tcPr>
            <w:tcW w:w="2211" w:type="dxa"/>
          </w:tcPr>
          <w:p w:rsidR="004818D1" w:rsidRPr="004818D1" w:rsidRDefault="004818D1" w:rsidP="004818D1">
            <w:pPr>
              <w:spacing w:after="0" w:line="240" w:lineRule="auto"/>
            </w:pPr>
          </w:p>
        </w:tc>
        <w:tc>
          <w:tcPr>
            <w:tcW w:w="2211" w:type="dxa"/>
          </w:tcPr>
          <w:p w:rsidR="004818D1" w:rsidRPr="004818D1" w:rsidRDefault="004818D1" w:rsidP="004818D1">
            <w:pPr>
              <w:spacing w:after="0" w:line="240" w:lineRule="auto"/>
            </w:pPr>
          </w:p>
        </w:tc>
      </w:tr>
      <w:tr w:rsidR="004818D1" w:rsidRPr="004818D1" w:rsidTr="00BA7060">
        <w:trPr>
          <w:cantSplit/>
        </w:trPr>
        <w:tc>
          <w:tcPr>
            <w:tcW w:w="1588" w:type="dxa"/>
          </w:tcPr>
          <w:p w:rsidR="004818D1" w:rsidRPr="004818D1" w:rsidRDefault="004818D1" w:rsidP="004818D1">
            <w:pPr>
              <w:spacing w:after="0" w:line="240" w:lineRule="auto"/>
            </w:pPr>
          </w:p>
        </w:tc>
        <w:tc>
          <w:tcPr>
            <w:tcW w:w="2552" w:type="dxa"/>
          </w:tcPr>
          <w:p w:rsidR="004818D1" w:rsidRPr="004818D1" w:rsidRDefault="004818D1" w:rsidP="004818D1">
            <w:pPr>
              <w:spacing w:after="0" w:line="240" w:lineRule="auto"/>
            </w:pPr>
          </w:p>
        </w:tc>
        <w:tc>
          <w:tcPr>
            <w:tcW w:w="1701" w:type="dxa"/>
          </w:tcPr>
          <w:p w:rsidR="004818D1" w:rsidRPr="004818D1" w:rsidRDefault="004818D1" w:rsidP="004818D1">
            <w:pPr>
              <w:spacing w:after="0" w:line="240" w:lineRule="auto"/>
            </w:pPr>
          </w:p>
        </w:tc>
        <w:tc>
          <w:tcPr>
            <w:tcW w:w="2211" w:type="dxa"/>
          </w:tcPr>
          <w:p w:rsidR="004818D1" w:rsidRPr="004818D1" w:rsidRDefault="004818D1" w:rsidP="004818D1">
            <w:pPr>
              <w:spacing w:after="0" w:line="240" w:lineRule="auto"/>
            </w:pPr>
          </w:p>
        </w:tc>
        <w:tc>
          <w:tcPr>
            <w:tcW w:w="2211" w:type="dxa"/>
          </w:tcPr>
          <w:p w:rsidR="004818D1" w:rsidRPr="004818D1" w:rsidRDefault="004818D1" w:rsidP="004818D1">
            <w:pPr>
              <w:spacing w:after="0" w:line="240" w:lineRule="auto"/>
            </w:pPr>
          </w:p>
        </w:tc>
      </w:tr>
      <w:tr w:rsidR="004818D1" w:rsidRPr="004818D1" w:rsidTr="00BA7060">
        <w:trPr>
          <w:cantSplit/>
        </w:trPr>
        <w:tc>
          <w:tcPr>
            <w:tcW w:w="1588" w:type="dxa"/>
          </w:tcPr>
          <w:p w:rsidR="004818D1" w:rsidRPr="004818D1" w:rsidRDefault="004818D1" w:rsidP="004818D1">
            <w:pPr>
              <w:spacing w:after="0" w:line="240" w:lineRule="auto"/>
            </w:pPr>
          </w:p>
        </w:tc>
        <w:tc>
          <w:tcPr>
            <w:tcW w:w="2552" w:type="dxa"/>
          </w:tcPr>
          <w:p w:rsidR="004818D1" w:rsidRPr="004818D1" w:rsidRDefault="004818D1" w:rsidP="004818D1">
            <w:pPr>
              <w:spacing w:after="0" w:line="240" w:lineRule="auto"/>
            </w:pPr>
          </w:p>
        </w:tc>
        <w:tc>
          <w:tcPr>
            <w:tcW w:w="1701" w:type="dxa"/>
          </w:tcPr>
          <w:p w:rsidR="004818D1" w:rsidRPr="004818D1" w:rsidRDefault="004818D1" w:rsidP="004818D1">
            <w:pPr>
              <w:spacing w:after="0" w:line="240" w:lineRule="auto"/>
            </w:pPr>
          </w:p>
        </w:tc>
        <w:tc>
          <w:tcPr>
            <w:tcW w:w="2211" w:type="dxa"/>
          </w:tcPr>
          <w:p w:rsidR="004818D1" w:rsidRPr="004818D1" w:rsidRDefault="004818D1" w:rsidP="004818D1">
            <w:pPr>
              <w:spacing w:after="0" w:line="240" w:lineRule="auto"/>
            </w:pPr>
          </w:p>
        </w:tc>
        <w:tc>
          <w:tcPr>
            <w:tcW w:w="2211" w:type="dxa"/>
          </w:tcPr>
          <w:p w:rsidR="004818D1" w:rsidRPr="004818D1" w:rsidRDefault="004818D1" w:rsidP="004818D1">
            <w:pPr>
              <w:spacing w:after="0" w:line="240" w:lineRule="auto"/>
            </w:pPr>
          </w:p>
        </w:tc>
      </w:tr>
      <w:tr w:rsidR="004818D1" w:rsidRPr="004818D1" w:rsidTr="00BA7060">
        <w:trPr>
          <w:cantSplit/>
        </w:trPr>
        <w:tc>
          <w:tcPr>
            <w:tcW w:w="1588" w:type="dxa"/>
          </w:tcPr>
          <w:p w:rsidR="004818D1" w:rsidRPr="004818D1" w:rsidRDefault="004818D1" w:rsidP="004818D1">
            <w:pPr>
              <w:spacing w:after="0" w:line="240" w:lineRule="auto"/>
            </w:pPr>
          </w:p>
        </w:tc>
        <w:tc>
          <w:tcPr>
            <w:tcW w:w="2552" w:type="dxa"/>
          </w:tcPr>
          <w:p w:rsidR="004818D1" w:rsidRPr="004818D1" w:rsidRDefault="004818D1" w:rsidP="004818D1">
            <w:pPr>
              <w:spacing w:after="0" w:line="240" w:lineRule="auto"/>
            </w:pPr>
          </w:p>
        </w:tc>
        <w:tc>
          <w:tcPr>
            <w:tcW w:w="1701" w:type="dxa"/>
          </w:tcPr>
          <w:p w:rsidR="004818D1" w:rsidRPr="004818D1" w:rsidRDefault="004818D1" w:rsidP="004818D1">
            <w:pPr>
              <w:spacing w:after="0" w:line="240" w:lineRule="auto"/>
            </w:pPr>
          </w:p>
        </w:tc>
        <w:tc>
          <w:tcPr>
            <w:tcW w:w="2211" w:type="dxa"/>
          </w:tcPr>
          <w:p w:rsidR="004818D1" w:rsidRPr="004818D1" w:rsidRDefault="004818D1" w:rsidP="004818D1">
            <w:pPr>
              <w:spacing w:after="0" w:line="240" w:lineRule="auto"/>
            </w:pPr>
          </w:p>
        </w:tc>
        <w:tc>
          <w:tcPr>
            <w:tcW w:w="2211" w:type="dxa"/>
          </w:tcPr>
          <w:p w:rsidR="004818D1" w:rsidRPr="004818D1" w:rsidRDefault="004818D1" w:rsidP="004818D1">
            <w:pPr>
              <w:spacing w:after="0" w:line="240" w:lineRule="auto"/>
            </w:pPr>
          </w:p>
        </w:tc>
      </w:tr>
      <w:tr w:rsidR="004818D1" w:rsidRPr="004818D1" w:rsidTr="00BA7060">
        <w:trPr>
          <w:cantSplit/>
        </w:trPr>
        <w:tc>
          <w:tcPr>
            <w:tcW w:w="1588" w:type="dxa"/>
          </w:tcPr>
          <w:p w:rsidR="004818D1" w:rsidRPr="004818D1" w:rsidRDefault="004818D1" w:rsidP="004818D1">
            <w:pPr>
              <w:spacing w:after="0" w:line="240" w:lineRule="auto"/>
            </w:pPr>
          </w:p>
        </w:tc>
        <w:tc>
          <w:tcPr>
            <w:tcW w:w="2552" w:type="dxa"/>
          </w:tcPr>
          <w:p w:rsidR="004818D1" w:rsidRPr="004818D1" w:rsidRDefault="004818D1" w:rsidP="004818D1">
            <w:pPr>
              <w:spacing w:after="0" w:line="240" w:lineRule="auto"/>
            </w:pPr>
          </w:p>
        </w:tc>
        <w:tc>
          <w:tcPr>
            <w:tcW w:w="1701" w:type="dxa"/>
          </w:tcPr>
          <w:p w:rsidR="004818D1" w:rsidRPr="004818D1" w:rsidRDefault="004818D1" w:rsidP="004818D1">
            <w:pPr>
              <w:spacing w:after="0" w:line="240" w:lineRule="auto"/>
            </w:pPr>
          </w:p>
        </w:tc>
        <w:tc>
          <w:tcPr>
            <w:tcW w:w="2211" w:type="dxa"/>
          </w:tcPr>
          <w:p w:rsidR="004818D1" w:rsidRPr="004818D1" w:rsidRDefault="004818D1" w:rsidP="004818D1">
            <w:pPr>
              <w:spacing w:after="0" w:line="240" w:lineRule="auto"/>
            </w:pPr>
          </w:p>
        </w:tc>
        <w:tc>
          <w:tcPr>
            <w:tcW w:w="2211" w:type="dxa"/>
          </w:tcPr>
          <w:p w:rsidR="004818D1" w:rsidRPr="004818D1" w:rsidRDefault="004818D1" w:rsidP="004818D1">
            <w:pPr>
              <w:spacing w:after="0" w:line="240" w:lineRule="auto"/>
            </w:pPr>
          </w:p>
        </w:tc>
      </w:tr>
    </w:tbl>
    <w:p w:rsidR="004818D1" w:rsidRPr="004818D1" w:rsidRDefault="004818D1" w:rsidP="004818D1">
      <w:pPr>
        <w:autoSpaceDE w:val="0"/>
        <w:autoSpaceDN w:val="0"/>
        <w:spacing w:before="100" w:after="0" w:line="240" w:lineRule="auto"/>
        <w:jc w:val="both"/>
        <w:rPr>
          <w:rFonts w:ascii="Times New Roman" w:eastAsia="Times New Roman" w:hAnsi="Times New Roman" w:cs="Times New Roman"/>
          <w:sz w:val="24"/>
          <w:szCs w:val="24"/>
          <w:lang w:eastAsia="ru-RU"/>
        </w:rPr>
      </w:pPr>
      <w:r w:rsidRPr="004818D1">
        <w:rPr>
          <w:rFonts w:ascii="Times New Roman" w:eastAsia="Times New Roman" w:hAnsi="Times New Roman" w:cs="Times New Roman"/>
          <w:sz w:val="24"/>
          <w:szCs w:val="24"/>
          <w:lang w:eastAsia="ru-RU"/>
        </w:rPr>
        <w:t xml:space="preserve">14. Ваши близкие родственники (отец, мать, братья, сестры и дети), а также супруга (супруг), </w:t>
      </w:r>
      <w:r w:rsidRPr="004818D1">
        <w:rPr>
          <w:rFonts w:ascii="Times New Roman" w:eastAsia="Times New Roman" w:hAnsi="Times New Roman" w:cs="Times New Roman"/>
          <w:sz w:val="24"/>
          <w:szCs w:val="24"/>
          <w:lang w:eastAsia="ru-RU"/>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4818D1" w:rsidRPr="004818D1" w:rsidRDefault="004818D1" w:rsidP="004818D1">
      <w:pPr>
        <w:pBdr>
          <w:top w:val="single" w:sz="4" w:space="1" w:color="auto"/>
        </w:pBdr>
        <w:autoSpaceDE w:val="0"/>
        <w:autoSpaceDN w:val="0"/>
        <w:spacing w:after="0" w:line="240" w:lineRule="auto"/>
        <w:ind w:left="3504"/>
        <w:jc w:val="center"/>
        <w:rPr>
          <w:rFonts w:ascii="Times New Roman" w:eastAsia="Times New Roman" w:hAnsi="Times New Roman" w:cs="Times New Roman"/>
          <w:sz w:val="20"/>
          <w:szCs w:val="20"/>
          <w:lang w:eastAsia="ru-RU"/>
        </w:rPr>
      </w:pPr>
      <w:r w:rsidRPr="004818D1">
        <w:rPr>
          <w:rFonts w:ascii="Times New Roman" w:eastAsia="Times New Roman" w:hAnsi="Times New Roman" w:cs="Times New Roman"/>
          <w:sz w:val="20"/>
          <w:szCs w:val="20"/>
          <w:lang w:eastAsia="ru-RU"/>
        </w:rPr>
        <w:t>(фамилия, имя, отчество,</w:t>
      </w:r>
    </w:p>
    <w:p w:rsidR="004818D1" w:rsidRPr="004818D1" w:rsidRDefault="004818D1" w:rsidP="004818D1">
      <w:pPr>
        <w:autoSpaceDE w:val="0"/>
        <w:autoSpaceDN w:val="0"/>
        <w:spacing w:after="0" w:line="240" w:lineRule="auto"/>
        <w:rPr>
          <w:rFonts w:ascii="Times New Roman" w:eastAsia="Times New Roman" w:hAnsi="Times New Roman" w:cs="Times New Roman"/>
          <w:sz w:val="24"/>
          <w:szCs w:val="24"/>
          <w:lang w:eastAsia="ru-RU"/>
        </w:rPr>
      </w:pPr>
    </w:p>
    <w:p w:rsidR="004818D1" w:rsidRPr="004818D1" w:rsidRDefault="004818D1" w:rsidP="009A71C0">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4818D1">
        <w:rPr>
          <w:rFonts w:ascii="Times New Roman" w:eastAsia="Times New Roman" w:hAnsi="Times New Roman" w:cs="Times New Roman"/>
          <w:sz w:val="20"/>
          <w:szCs w:val="20"/>
          <w:lang w:eastAsia="ru-RU"/>
        </w:rPr>
        <w:t>с какого времени они проживают за границей)</w:t>
      </w:r>
    </w:p>
    <w:p w:rsidR="004818D1" w:rsidRPr="004818D1" w:rsidRDefault="004818D1" w:rsidP="004818D1">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4818D1" w:rsidRPr="004818D1" w:rsidRDefault="004818D1" w:rsidP="004818D1">
      <w:pPr>
        <w:autoSpaceDE w:val="0"/>
        <w:autoSpaceDN w:val="0"/>
        <w:spacing w:after="0" w:line="240" w:lineRule="auto"/>
        <w:jc w:val="both"/>
        <w:rPr>
          <w:rFonts w:ascii="Times New Roman" w:eastAsia="Times New Roman" w:hAnsi="Times New Roman" w:cs="Times New Roman"/>
          <w:sz w:val="24"/>
          <w:szCs w:val="24"/>
          <w:lang w:eastAsia="ru-RU"/>
        </w:rPr>
      </w:pPr>
      <w:r w:rsidRPr="004818D1">
        <w:rPr>
          <w:rFonts w:ascii="Times New Roman" w:eastAsia="Times New Roman" w:hAnsi="Times New Roman" w:cs="Times New Roman"/>
          <w:sz w:val="24"/>
          <w:szCs w:val="24"/>
          <w:lang w:eastAsia="ru-RU"/>
        </w:rPr>
        <w:lastRenderedPageBreak/>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4818D1" w:rsidRPr="004818D1" w:rsidRDefault="004818D1" w:rsidP="004818D1">
      <w:pPr>
        <w:pBdr>
          <w:top w:val="single" w:sz="4" w:space="1" w:color="auto"/>
        </w:pBdr>
        <w:autoSpaceDE w:val="0"/>
        <w:autoSpaceDN w:val="0"/>
        <w:spacing w:after="0" w:line="240" w:lineRule="auto"/>
        <w:ind w:left="5544"/>
        <w:rPr>
          <w:rFonts w:ascii="Times New Roman" w:eastAsia="Times New Roman" w:hAnsi="Times New Roman" w:cs="Times New Roman"/>
          <w:sz w:val="2"/>
          <w:szCs w:val="2"/>
          <w:lang w:eastAsia="ru-RU"/>
        </w:rPr>
      </w:pPr>
    </w:p>
    <w:p w:rsidR="004818D1" w:rsidRPr="004818D1" w:rsidRDefault="004818D1" w:rsidP="004818D1">
      <w:pPr>
        <w:autoSpaceDE w:val="0"/>
        <w:autoSpaceDN w:val="0"/>
        <w:spacing w:after="0" w:line="240" w:lineRule="auto"/>
        <w:rPr>
          <w:rFonts w:ascii="Times New Roman" w:eastAsia="Times New Roman" w:hAnsi="Times New Roman" w:cs="Times New Roman"/>
          <w:sz w:val="24"/>
          <w:szCs w:val="24"/>
          <w:lang w:eastAsia="ru-RU"/>
        </w:rPr>
      </w:pPr>
    </w:p>
    <w:p w:rsidR="004818D1" w:rsidRPr="004818D1" w:rsidRDefault="004818D1" w:rsidP="004818D1">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4818D1" w:rsidRPr="004818D1" w:rsidRDefault="004818D1" w:rsidP="004818D1">
      <w:pPr>
        <w:autoSpaceDE w:val="0"/>
        <w:autoSpaceDN w:val="0"/>
        <w:spacing w:after="0" w:line="240" w:lineRule="auto"/>
        <w:rPr>
          <w:rFonts w:ascii="Times New Roman" w:eastAsia="Times New Roman" w:hAnsi="Times New Roman" w:cs="Times New Roman"/>
          <w:sz w:val="24"/>
          <w:szCs w:val="24"/>
          <w:lang w:eastAsia="ru-RU"/>
        </w:rPr>
      </w:pPr>
      <w:r w:rsidRPr="004818D1">
        <w:rPr>
          <w:rFonts w:ascii="Times New Roman" w:eastAsia="Times New Roman" w:hAnsi="Times New Roman" w:cs="Times New Roman"/>
          <w:sz w:val="24"/>
          <w:szCs w:val="24"/>
          <w:lang w:eastAsia="ru-RU"/>
        </w:rPr>
        <w:t xml:space="preserve">15. Пребывание за границей (когда, где, с какой целью)  </w:t>
      </w:r>
    </w:p>
    <w:p w:rsidR="004818D1" w:rsidRPr="004818D1" w:rsidRDefault="004818D1" w:rsidP="004818D1">
      <w:pPr>
        <w:pBdr>
          <w:top w:val="single" w:sz="4" w:space="1" w:color="auto"/>
        </w:pBdr>
        <w:autoSpaceDE w:val="0"/>
        <w:autoSpaceDN w:val="0"/>
        <w:spacing w:after="0" w:line="240" w:lineRule="auto"/>
        <w:ind w:left="5823"/>
        <w:rPr>
          <w:rFonts w:ascii="Times New Roman" w:eastAsia="Times New Roman" w:hAnsi="Times New Roman" w:cs="Times New Roman"/>
          <w:sz w:val="2"/>
          <w:szCs w:val="2"/>
          <w:lang w:eastAsia="ru-RU"/>
        </w:rPr>
      </w:pPr>
    </w:p>
    <w:p w:rsidR="004818D1" w:rsidRPr="004818D1" w:rsidRDefault="004818D1" w:rsidP="004818D1">
      <w:pPr>
        <w:autoSpaceDE w:val="0"/>
        <w:autoSpaceDN w:val="0"/>
        <w:spacing w:after="0" w:line="240" w:lineRule="auto"/>
        <w:rPr>
          <w:rFonts w:ascii="Times New Roman" w:eastAsia="Times New Roman" w:hAnsi="Times New Roman" w:cs="Times New Roman"/>
          <w:sz w:val="24"/>
          <w:szCs w:val="24"/>
          <w:lang w:eastAsia="ru-RU"/>
        </w:rPr>
      </w:pPr>
    </w:p>
    <w:p w:rsidR="004818D1" w:rsidRPr="004818D1" w:rsidRDefault="004818D1" w:rsidP="004818D1">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4818D1" w:rsidRPr="004818D1" w:rsidRDefault="004818D1" w:rsidP="004818D1">
      <w:pPr>
        <w:autoSpaceDE w:val="0"/>
        <w:autoSpaceDN w:val="0"/>
        <w:spacing w:after="0" w:line="240" w:lineRule="auto"/>
        <w:rPr>
          <w:rFonts w:ascii="Times New Roman" w:eastAsia="Times New Roman" w:hAnsi="Times New Roman" w:cs="Times New Roman"/>
          <w:sz w:val="24"/>
          <w:szCs w:val="24"/>
          <w:lang w:eastAsia="ru-RU"/>
        </w:rPr>
      </w:pPr>
    </w:p>
    <w:p w:rsidR="004818D1" w:rsidRPr="004818D1" w:rsidRDefault="004818D1" w:rsidP="004818D1">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4818D1" w:rsidRPr="004818D1" w:rsidRDefault="004818D1" w:rsidP="004818D1">
      <w:pPr>
        <w:autoSpaceDE w:val="0"/>
        <w:autoSpaceDN w:val="0"/>
        <w:spacing w:after="0" w:line="240" w:lineRule="auto"/>
        <w:rPr>
          <w:rFonts w:ascii="Times New Roman" w:eastAsia="Times New Roman" w:hAnsi="Times New Roman" w:cs="Times New Roman"/>
          <w:sz w:val="24"/>
          <w:szCs w:val="24"/>
          <w:lang w:eastAsia="ru-RU"/>
        </w:rPr>
      </w:pPr>
    </w:p>
    <w:p w:rsidR="004818D1" w:rsidRPr="004818D1" w:rsidRDefault="004818D1" w:rsidP="004818D1">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4818D1" w:rsidRPr="004818D1" w:rsidRDefault="004818D1" w:rsidP="004818D1">
      <w:pPr>
        <w:autoSpaceDE w:val="0"/>
        <w:autoSpaceDN w:val="0"/>
        <w:spacing w:after="0" w:line="240" w:lineRule="auto"/>
        <w:rPr>
          <w:rFonts w:ascii="Times New Roman" w:eastAsia="Times New Roman" w:hAnsi="Times New Roman" w:cs="Times New Roman"/>
          <w:sz w:val="24"/>
          <w:szCs w:val="24"/>
          <w:lang w:eastAsia="ru-RU"/>
        </w:rPr>
      </w:pPr>
      <w:r w:rsidRPr="004818D1">
        <w:rPr>
          <w:rFonts w:ascii="Times New Roman" w:eastAsia="Times New Roman" w:hAnsi="Times New Roman" w:cs="Times New Roman"/>
          <w:sz w:val="24"/>
          <w:szCs w:val="24"/>
          <w:lang w:eastAsia="ru-RU"/>
        </w:rPr>
        <w:t xml:space="preserve">16. Отношение к воинской обязанности и воинское звание  </w:t>
      </w:r>
    </w:p>
    <w:p w:rsidR="004818D1" w:rsidRPr="004818D1" w:rsidRDefault="004818D1" w:rsidP="004818D1">
      <w:pPr>
        <w:pBdr>
          <w:top w:val="single" w:sz="4" w:space="1" w:color="auto"/>
        </w:pBdr>
        <w:autoSpaceDE w:val="0"/>
        <w:autoSpaceDN w:val="0"/>
        <w:spacing w:after="0" w:line="240" w:lineRule="auto"/>
        <w:ind w:left="6124"/>
        <w:rPr>
          <w:rFonts w:ascii="Times New Roman" w:eastAsia="Times New Roman" w:hAnsi="Times New Roman" w:cs="Times New Roman"/>
          <w:sz w:val="2"/>
          <w:szCs w:val="2"/>
          <w:lang w:eastAsia="ru-RU"/>
        </w:rPr>
      </w:pPr>
    </w:p>
    <w:p w:rsidR="004818D1" w:rsidRPr="004818D1" w:rsidRDefault="004818D1" w:rsidP="004818D1">
      <w:pPr>
        <w:autoSpaceDE w:val="0"/>
        <w:autoSpaceDN w:val="0"/>
        <w:spacing w:after="0" w:line="240" w:lineRule="auto"/>
        <w:rPr>
          <w:rFonts w:ascii="Times New Roman" w:eastAsia="Times New Roman" w:hAnsi="Times New Roman" w:cs="Times New Roman"/>
          <w:sz w:val="24"/>
          <w:szCs w:val="24"/>
          <w:lang w:eastAsia="ru-RU"/>
        </w:rPr>
      </w:pPr>
    </w:p>
    <w:p w:rsidR="004818D1" w:rsidRPr="004818D1" w:rsidRDefault="004818D1" w:rsidP="004818D1">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4818D1" w:rsidRPr="004818D1" w:rsidRDefault="004818D1" w:rsidP="004818D1">
      <w:pPr>
        <w:autoSpaceDE w:val="0"/>
        <w:autoSpaceDN w:val="0"/>
        <w:spacing w:after="0" w:line="240" w:lineRule="auto"/>
        <w:jc w:val="both"/>
        <w:rPr>
          <w:rFonts w:ascii="Times New Roman" w:eastAsia="Times New Roman" w:hAnsi="Times New Roman" w:cs="Times New Roman"/>
          <w:sz w:val="24"/>
          <w:szCs w:val="24"/>
          <w:lang w:eastAsia="ru-RU"/>
        </w:rPr>
      </w:pPr>
      <w:r w:rsidRPr="004818D1">
        <w:rPr>
          <w:rFonts w:ascii="Times New Roman" w:eastAsia="Times New Roman" w:hAnsi="Times New Roman" w:cs="Times New Roman"/>
          <w:sz w:val="24"/>
          <w:szCs w:val="24"/>
          <w:lang w:eastAsia="ru-RU"/>
        </w:rPr>
        <w:t xml:space="preserve">17. Домашний адрес (адрес регистрации, фактического проживания), номер телефона (либо иной вид связи)  </w:t>
      </w:r>
    </w:p>
    <w:p w:rsidR="004818D1" w:rsidRPr="004818D1" w:rsidRDefault="004818D1" w:rsidP="004818D1">
      <w:pPr>
        <w:pBdr>
          <w:top w:val="single" w:sz="4" w:space="1" w:color="auto"/>
        </w:pBdr>
        <w:autoSpaceDE w:val="0"/>
        <w:autoSpaceDN w:val="0"/>
        <w:spacing w:after="0" w:line="240" w:lineRule="auto"/>
        <w:ind w:left="1174"/>
        <w:rPr>
          <w:rFonts w:ascii="Times New Roman" w:eastAsia="Times New Roman" w:hAnsi="Times New Roman" w:cs="Times New Roman"/>
          <w:sz w:val="2"/>
          <w:szCs w:val="2"/>
          <w:lang w:eastAsia="ru-RU"/>
        </w:rPr>
      </w:pPr>
    </w:p>
    <w:p w:rsidR="004818D1" w:rsidRPr="004818D1" w:rsidRDefault="004818D1" w:rsidP="004818D1">
      <w:pPr>
        <w:autoSpaceDE w:val="0"/>
        <w:autoSpaceDN w:val="0"/>
        <w:spacing w:after="0" w:line="240" w:lineRule="auto"/>
        <w:rPr>
          <w:rFonts w:ascii="Times New Roman" w:eastAsia="Times New Roman" w:hAnsi="Times New Roman" w:cs="Times New Roman"/>
          <w:sz w:val="24"/>
          <w:szCs w:val="24"/>
          <w:lang w:eastAsia="ru-RU"/>
        </w:rPr>
      </w:pPr>
    </w:p>
    <w:p w:rsidR="004818D1" w:rsidRPr="004818D1" w:rsidRDefault="004818D1" w:rsidP="004818D1">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4818D1" w:rsidRPr="004818D1" w:rsidRDefault="004818D1" w:rsidP="004818D1">
      <w:pPr>
        <w:autoSpaceDE w:val="0"/>
        <w:autoSpaceDN w:val="0"/>
        <w:spacing w:after="0" w:line="240" w:lineRule="auto"/>
        <w:rPr>
          <w:rFonts w:ascii="Times New Roman" w:eastAsia="Times New Roman" w:hAnsi="Times New Roman" w:cs="Times New Roman"/>
          <w:sz w:val="24"/>
          <w:szCs w:val="24"/>
          <w:lang w:eastAsia="ru-RU"/>
        </w:rPr>
      </w:pPr>
    </w:p>
    <w:p w:rsidR="004818D1" w:rsidRPr="004818D1" w:rsidRDefault="004818D1" w:rsidP="004818D1">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4818D1" w:rsidRPr="004818D1" w:rsidRDefault="004818D1" w:rsidP="004818D1">
      <w:pPr>
        <w:autoSpaceDE w:val="0"/>
        <w:autoSpaceDN w:val="0"/>
        <w:spacing w:after="0" w:line="240" w:lineRule="auto"/>
        <w:rPr>
          <w:rFonts w:ascii="Times New Roman" w:eastAsia="Times New Roman" w:hAnsi="Times New Roman" w:cs="Times New Roman"/>
          <w:sz w:val="24"/>
          <w:szCs w:val="24"/>
          <w:lang w:eastAsia="ru-RU"/>
        </w:rPr>
      </w:pPr>
      <w:r w:rsidRPr="004818D1">
        <w:rPr>
          <w:rFonts w:ascii="Times New Roman" w:eastAsia="Times New Roman" w:hAnsi="Times New Roman" w:cs="Times New Roman"/>
          <w:sz w:val="24"/>
          <w:szCs w:val="24"/>
          <w:lang w:eastAsia="ru-RU"/>
        </w:rPr>
        <w:t xml:space="preserve">18. Паспорт или документ, его заменяющий  </w:t>
      </w:r>
    </w:p>
    <w:p w:rsidR="004818D1" w:rsidRPr="004818D1" w:rsidRDefault="004818D1" w:rsidP="004818D1">
      <w:pPr>
        <w:pBdr>
          <w:top w:val="single" w:sz="4" w:space="1" w:color="auto"/>
        </w:pBdr>
        <w:autoSpaceDE w:val="0"/>
        <w:autoSpaceDN w:val="0"/>
        <w:spacing w:after="0" w:line="240" w:lineRule="auto"/>
        <w:ind w:left="4640"/>
        <w:jc w:val="center"/>
        <w:rPr>
          <w:rFonts w:ascii="Times New Roman" w:eastAsia="Times New Roman" w:hAnsi="Times New Roman" w:cs="Times New Roman"/>
          <w:sz w:val="20"/>
          <w:szCs w:val="20"/>
          <w:lang w:eastAsia="ru-RU"/>
        </w:rPr>
      </w:pPr>
      <w:r w:rsidRPr="004818D1">
        <w:rPr>
          <w:rFonts w:ascii="Times New Roman" w:eastAsia="Times New Roman" w:hAnsi="Times New Roman" w:cs="Times New Roman"/>
          <w:sz w:val="20"/>
          <w:szCs w:val="20"/>
          <w:lang w:eastAsia="ru-RU"/>
        </w:rPr>
        <w:t>(серия, номер, кем и когда выдан)</w:t>
      </w:r>
    </w:p>
    <w:p w:rsidR="004818D1" w:rsidRPr="004818D1" w:rsidRDefault="004818D1" w:rsidP="004818D1">
      <w:pPr>
        <w:autoSpaceDE w:val="0"/>
        <w:autoSpaceDN w:val="0"/>
        <w:spacing w:after="0" w:line="240" w:lineRule="auto"/>
        <w:rPr>
          <w:rFonts w:ascii="Times New Roman" w:eastAsia="Times New Roman" w:hAnsi="Times New Roman" w:cs="Times New Roman"/>
          <w:sz w:val="24"/>
          <w:szCs w:val="24"/>
          <w:lang w:eastAsia="ru-RU"/>
        </w:rPr>
      </w:pPr>
    </w:p>
    <w:p w:rsidR="004818D1" w:rsidRPr="004818D1" w:rsidRDefault="004818D1" w:rsidP="004818D1">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4818D1" w:rsidRPr="004818D1" w:rsidRDefault="004818D1" w:rsidP="004818D1">
      <w:pPr>
        <w:autoSpaceDE w:val="0"/>
        <w:autoSpaceDN w:val="0"/>
        <w:spacing w:after="0" w:line="240" w:lineRule="auto"/>
        <w:rPr>
          <w:rFonts w:ascii="Times New Roman" w:eastAsia="Times New Roman" w:hAnsi="Times New Roman" w:cs="Times New Roman"/>
          <w:sz w:val="24"/>
          <w:szCs w:val="24"/>
          <w:lang w:eastAsia="ru-RU"/>
        </w:rPr>
      </w:pPr>
    </w:p>
    <w:p w:rsidR="004818D1" w:rsidRPr="004818D1" w:rsidRDefault="004818D1" w:rsidP="004818D1">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4818D1" w:rsidRPr="004818D1" w:rsidRDefault="004818D1" w:rsidP="004818D1">
      <w:pPr>
        <w:autoSpaceDE w:val="0"/>
        <w:autoSpaceDN w:val="0"/>
        <w:spacing w:after="0" w:line="240" w:lineRule="auto"/>
        <w:rPr>
          <w:rFonts w:ascii="Times New Roman" w:eastAsia="Times New Roman" w:hAnsi="Times New Roman" w:cs="Times New Roman"/>
          <w:sz w:val="24"/>
          <w:szCs w:val="24"/>
          <w:lang w:eastAsia="ru-RU"/>
        </w:rPr>
      </w:pPr>
      <w:r w:rsidRPr="004818D1">
        <w:rPr>
          <w:rFonts w:ascii="Times New Roman" w:eastAsia="Times New Roman" w:hAnsi="Times New Roman" w:cs="Times New Roman"/>
          <w:sz w:val="24"/>
          <w:szCs w:val="24"/>
          <w:lang w:eastAsia="ru-RU"/>
        </w:rPr>
        <w:t xml:space="preserve">19. Наличие заграничного паспорта  </w:t>
      </w:r>
    </w:p>
    <w:p w:rsidR="004818D1" w:rsidRPr="004818D1" w:rsidRDefault="004818D1" w:rsidP="004818D1">
      <w:pPr>
        <w:pBdr>
          <w:top w:val="single" w:sz="4" w:space="1" w:color="auto"/>
        </w:pBdr>
        <w:autoSpaceDE w:val="0"/>
        <w:autoSpaceDN w:val="0"/>
        <w:spacing w:after="0" w:line="240" w:lineRule="auto"/>
        <w:ind w:left="3782"/>
        <w:jc w:val="center"/>
        <w:rPr>
          <w:rFonts w:ascii="Times New Roman" w:eastAsia="Times New Roman" w:hAnsi="Times New Roman" w:cs="Times New Roman"/>
          <w:sz w:val="20"/>
          <w:szCs w:val="20"/>
          <w:lang w:eastAsia="ru-RU"/>
        </w:rPr>
      </w:pPr>
      <w:r w:rsidRPr="004818D1">
        <w:rPr>
          <w:rFonts w:ascii="Times New Roman" w:eastAsia="Times New Roman" w:hAnsi="Times New Roman" w:cs="Times New Roman"/>
          <w:sz w:val="20"/>
          <w:szCs w:val="20"/>
          <w:lang w:eastAsia="ru-RU"/>
        </w:rPr>
        <w:t>(серия, номер, кем и когда выдан)</w:t>
      </w:r>
    </w:p>
    <w:p w:rsidR="004818D1" w:rsidRPr="004818D1" w:rsidRDefault="004818D1" w:rsidP="004818D1">
      <w:pPr>
        <w:autoSpaceDE w:val="0"/>
        <w:autoSpaceDN w:val="0"/>
        <w:spacing w:after="0" w:line="240" w:lineRule="auto"/>
        <w:rPr>
          <w:rFonts w:ascii="Times New Roman" w:eastAsia="Times New Roman" w:hAnsi="Times New Roman" w:cs="Times New Roman"/>
          <w:sz w:val="24"/>
          <w:szCs w:val="24"/>
          <w:lang w:eastAsia="ru-RU"/>
        </w:rPr>
      </w:pPr>
    </w:p>
    <w:p w:rsidR="004818D1" w:rsidRPr="004818D1" w:rsidRDefault="004818D1" w:rsidP="004818D1">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4818D1" w:rsidRPr="004818D1" w:rsidRDefault="004818D1" w:rsidP="004818D1">
      <w:pPr>
        <w:autoSpaceDE w:val="0"/>
        <w:autoSpaceDN w:val="0"/>
        <w:spacing w:after="0" w:line="240" w:lineRule="auto"/>
        <w:rPr>
          <w:rFonts w:ascii="Times New Roman" w:eastAsia="Times New Roman" w:hAnsi="Times New Roman" w:cs="Times New Roman"/>
          <w:sz w:val="24"/>
          <w:szCs w:val="24"/>
          <w:lang w:eastAsia="ru-RU"/>
        </w:rPr>
      </w:pPr>
    </w:p>
    <w:p w:rsidR="004818D1" w:rsidRPr="004818D1" w:rsidRDefault="004818D1" w:rsidP="004818D1">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4818D1" w:rsidRPr="004818D1" w:rsidRDefault="004818D1" w:rsidP="004818D1">
      <w:pPr>
        <w:autoSpaceDE w:val="0"/>
        <w:autoSpaceDN w:val="0"/>
        <w:spacing w:after="0" w:line="240" w:lineRule="auto"/>
        <w:jc w:val="both"/>
        <w:rPr>
          <w:rFonts w:ascii="Times New Roman" w:eastAsia="Times New Roman" w:hAnsi="Times New Roman" w:cs="Times New Roman"/>
          <w:sz w:val="2"/>
          <w:szCs w:val="2"/>
          <w:lang w:eastAsia="ru-RU"/>
        </w:rPr>
      </w:pPr>
      <w:r w:rsidRPr="004818D1">
        <w:rPr>
          <w:rFonts w:ascii="Times New Roman" w:eastAsia="Times New Roman" w:hAnsi="Times New Roman" w:cs="Times New Roman"/>
          <w:sz w:val="24"/>
          <w:szCs w:val="24"/>
          <w:lang w:eastAsia="ru-RU"/>
        </w:rPr>
        <w:t>20. Страховой номер индивидуального лицевого счета (если имеется)</w:t>
      </w:r>
      <w:r w:rsidRPr="004818D1">
        <w:rPr>
          <w:rFonts w:ascii="Times New Roman" w:eastAsia="Times New Roman" w:hAnsi="Times New Roman" w:cs="Times New Roman"/>
          <w:sz w:val="24"/>
          <w:szCs w:val="24"/>
          <w:lang w:eastAsia="ru-RU"/>
        </w:rPr>
        <w:br/>
      </w:r>
    </w:p>
    <w:p w:rsidR="004818D1" w:rsidRPr="004818D1" w:rsidRDefault="004818D1" w:rsidP="004818D1">
      <w:pPr>
        <w:autoSpaceDE w:val="0"/>
        <w:autoSpaceDN w:val="0"/>
        <w:spacing w:after="0" w:line="240" w:lineRule="auto"/>
        <w:rPr>
          <w:rFonts w:ascii="Times New Roman" w:eastAsia="Times New Roman" w:hAnsi="Times New Roman" w:cs="Times New Roman"/>
          <w:sz w:val="24"/>
          <w:szCs w:val="24"/>
          <w:lang w:eastAsia="ru-RU"/>
        </w:rPr>
      </w:pPr>
    </w:p>
    <w:p w:rsidR="004818D1" w:rsidRPr="004818D1" w:rsidRDefault="004818D1" w:rsidP="004818D1">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4818D1" w:rsidRPr="004818D1" w:rsidRDefault="004818D1" w:rsidP="004818D1">
      <w:pPr>
        <w:autoSpaceDE w:val="0"/>
        <w:autoSpaceDN w:val="0"/>
        <w:spacing w:after="0" w:line="240" w:lineRule="auto"/>
        <w:rPr>
          <w:rFonts w:ascii="Times New Roman" w:eastAsia="Times New Roman" w:hAnsi="Times New Roman" w:cs="Times New Roman"/>
          <w:sz w:val="24"/>
          <w:szCs w:val="24"/>
          <w:lang w:eastAsia="ru-RU"/>
        </w:rPr>
      </w:pPr>
      <w:r w:rsidRPr="004818D1">
        <w:rPr>
          <w:rFonts w:ascii="Times New Roman" w:eastAsia="Times New Roman" w:hAnsi="Times New Roman" w:cs="Times New Roman"/>
          <w:sz w:val="24"/>
          <w:szCs w:val="24"/>
          <w:lang w:eastAsia="ru-RU"/>
        </w:rPr>
        <w:t xml:space="preserve">21. ИНН (если имеется)  </w:t>
      </w:r>
    </w:p>
    <w:p w:rsidR="004818D1" w:rsidRPr="004818D1" w:rsidRDefault="004818D1" w:rsidP="004818D1">
      <w:pPr>
        <w:pBdr>
          <w:top w:val="single" w:sz="4" w:space="1" w:color="auto"/>
        </w:pBdr>
        <w:autoSpaceDE w:val="0"/>
        <w:autoSpaceDN w:val="0"/>
        <w:spacing w:after="0" w:line="240" w:lineRule="auto"/>
        <w:ind w:left="2534"/>
        <w:rPr>
          <w:rFonts w:ascii="Times New Roman" w:eastAsia="Times New Roman" w:hAnsi="Times New Roman" w:cs="Times New Roman"/>
          <w:sz w:val="2"/>
          <w:szCs w:val="2"/>
          <w:lang w:eastAsia="ru-RU"/>
        </w:rPr>
      </w:pPr>
    </w:p>
    <w:p w:rsidR="004818D1" w:rsidRPr="004818D1" w:rsidRDefault="004818D1" w:rsidP="004818D1">
      <w:pPr>
        <w:autoSpaceDE w:val="0"/>
        <w:autoSpaceDN w:val="0"/>
        <w:spacing w:after="0" w:line="240" w:lineRule="auto"/>
        <w:jc w:val="both"/>
        <w:rPr>
          <w:rFonts w:ascii="Times New Roman" w:eastAsia="Times New Roman" w:hAnsi="Times New Roman" w:cs="Times New Roman"/>
          <w:sz w:val="24"/>
          <w:szCs w:val="24"/>
          <w:lang w:eastAsia="ru-RU"/>
        </w:rPr>
      </w:pPr>
      <w:r w:rsidRPr="004818D1">
        <w:rPr>
          <w:rFonts w:ascii="Times New Roman" w:eastAsia="Times New Roman" w:hAnsi="Times New Roman" w:cs="Times New Roman"/>
          <w:sz w:val="24"/>
          <w:szCs w:val="24"/>
          <w:lang w:eastAsia="ru-RU"/>
        </w:rPr>
        <w:t xml:space="preserve">22. Дополнительные сведения (участие в выборных представительных органах, другая информация, которую желаете сообщить о себе)  </w:t>
      </w:r>
    </w:p>
    <w:p w:rsidR="004818D1" w:rsidRPr="004818D1" w:rsidRDefault="004818D1" w:rsidP="004818D1">
      <w:pPr>
        <w:pBdr>
          <w:top w:val="single" w:sz="4" w:space="1" w:color="auto"/>
        </w:pBdr>
        <w:autoSpaceDE w:val="0"/>
        <w:autoSpaceDN w:val="0"/>
        <w:spacing w:after="0" w:line="240" w:lineRule="auto"/>
        <w:ind w:left="5075"/>
        <w:rPr>
          <w:rFonts w:ascii="Times New Roman" w:eastAsia="Times New Roman" w:hAnsi="Times New Roman" w:cs="Times New Roman"/>
          <w:sz w:val="2"/>
          <w:szCs w:val="2"/>
          <w:lang w:eastAsia="ru-RU"/>
        </w:rPr>
      </w:pPr>
    </w:p>
    <w:p w:rsidR="004818D1" w:rsidRPr="004818D1" w:rsidRDefault="004818D1" w:rsidP="004818D1">
      <w:pPr>
        <w:autoSpaceDE w:val="0"/>
        <w:autoSpaceDN w:val="0"/>
        <w:spacing w:after="0" w:line="240" w:lineRule="auto"/>
        <w:rPr>
          <w:rFonts w:ascii="Times New Roman" w:eastAsia="Times New Roman" w:hAnsi="Times New Roman" w:cs="Times New Roman"/>
          <w:sz w:val="24"/>
          <w:szCs w:val="24"/>
          <w:lang w:eastAsia="ru-RU"/>
        </w:rPr>
      </w:pPr>
    </w:p>
    <w:p w:rsidR="004818D1" w:rsidRPr="004818D1" w:rsidRDefault="004818D1" w:rsidP="004818D1">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4818D1" w:rsidRPr="004818D1" w:rsidRDefault="004818D1" w:rsidP="004818D1">
      <w:pPr>
        <w:autoSpaceDE w:val="0"/>
        <w:autoSpaceDN w:val="0"/>
        <w:spacing w:after="0" w:line="240" w:lineRule="auto"/>
        <w:rPr>
          <w:rFonts w:ascii="Times New Roman" w:eastAsia="Times New Roman" w:hAnsi="Times New Roman" w:cs="Times New Roman"/>
          <w:sz w:val="24"/>
          <w:szCs w:val="24"/>
          <w:lang w:eastAsia="ru-RU"/>
        </w:rPr>
      </w:pPr>
    </w:p>
    <w:p w:rsidR="004818D1" w:rsidRPr="004818D1" w:rsidRDefault="004818D1" w:rsidP="004818D1">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4818D1" w:rsidRPr="004818D1" w:rsidRDefault="004818D1" w:rsidP="004818D1">
      <w:pPr>
        <w:autoSpaceDE w:val="0"/>
        <w:autoSpaceDN w:val="0"/>
        <w:spacing w:after="0" w:line="240" w:lineRule="auto"/>
        <w:rPr>
          <w:rFonts w:ascii="Times New Roman" w:eastAsia="Times New Roman" w:hAnsi="Times New Roman" w:cs="Times New Roman"/>
          <w:sz w:val="24"/>
          <w:szCs w:val="24"/>
          <w:lang w:eastAsia="ru-RU"/>
        </w:rPr>
      </w:pPr>
    </w:p>
    <w:p w:rsidR="004818D1" w:rsidRPr="004818D1" w:rsidRDefault="004818D1" w:rsidP="004818D1">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4818D1" w:rsidRPr="004818D1" w:rsidRDefault="004818D1" w:rsidP="004818D1">
      <w:pPr>
        <w:autoSpaceDE w:val="0"/>
        <w:autoSpaceDN w:val="0"/>
        <w:spacing w:after="0" w:line="240" w:lineRule="auto"/>
        <w:jc w:val="both"/>
        <w:rPr>
          <w:rFonts w:ascii="Times New Roman" w:eastAsia="Times New Roman" w:hAnsi="Times New Roman" w:cs="Times New Roman"/>
          <w:sz w:val="24"/>
          <w:szCs w:val="24"/>
          <w:lang w:eastAsia="ru-RU"/>
        </w:rPr>
      </w:pPr>
      <w:r w:rsidRPr="004818D1">
        <w:rPr>
          <w:rFonts w:ascii="Times New Roman" w:eastAsia="Times New Roman" w:hAnsi="Times New Roman" w:cs="Times New Roman"/>
          <w:sz w:val="24"/>
          <w:szCs w:val="24"/>
          <w:lang w:eastAsia="ru-RU"/>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818D1" w:rsidRPr="004818D1" w:rsidRDefault="004818D1" w:rsidP="004818D1">
      <w:pPr>
        <w:autoSpaceDE w:val="0"/>
        <w:autoSpaceDN w:val="0"/>
        <w:spacing w:after="240" w:line="240" w:lineRule="auto"/>
        <w:ind w:firstLine="567"/>
        <w:jc w:val="both"/>
        <w:rPr>
          <w:rFonts w:ascii="Times New Roman" w:eastAsia="Times New Roman" w:hAnsi="Times New Roman" w:cs="Times New Roman"/>
          <w:sz w:val="24"/>
          <w:szCs w:val="24"/>
          <w:lang w:eastAsia="ru-RU"/>
        </w:rPr>
      </w:pPr>
      <w:r w:rsidRPr="004818D1">
        <w:rPr>
          <w:rFonts w:ascii="Times New Roman" w:eastAsia="Times New Roman" w:hAnsi="Times New Roman" w:cs="Times New Roman"/>
          <w:sz w:val="24"/>
          <w:szCs w:val="24"/>
          <w:lang w:eastAsia="ru-RU"/>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4818D1" w:rsidRPr="004818D1" w:rsidTr="00BA7060">
        <w:tc>
          <w:tcPr>
            <w:tcW w:w="187" w:type="dxa"/>
            <w:tcBorders>
              <w:top w:val="nil"/>
              <w:left w:val="nil"/>
              <w:bottom w:val="nil"/>
              <w:right w:val="nil"/>
            </w:tcBorders>
            <w:vAlign w:val="bottom"/>
          </w:tcPr>
          <w:p w:rsidR="004818D1" w:rsidRPr="004818D1" w:rsidRDefault="004818D1" w:rsidP="004818D1">
            <w:pPr>
              <w:autoSpaceDE w:val="0"/>
              <w:autoSpaceDN w:val="0"/>
              <w:spacing w:after="0" w:line="240" w:lineRule="auto"/>
              <w:jc w:val="right"/>
              <w:rPr>
                <w:rFonts w:ascii="Times New Roman" w:eastAsia="Times New Roman" w:hAnsi="Times New Roman" w:cs="Times New Roman"/>
                <w:sz w:val="24"/>
                <w:szCs w:val="24"/>
                <w:lang w:eastAsia="ru-RU"/>
              </w:rPr>
            </w:pPr>
            <w:r w:rsidRPr="004818D1">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4818D1" w:rsidRPr="004818D1" w:rsidRDefault="004818D1" w:rsidP="004818D1">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4818D1" w:rsidRPr="004818D1" w:rsidRDefault="004818D1" w:rsidP="004818D1">
            <w:pPr>
              <w:autoSpaceDE w:val="0"/>
              <w:autoSpaceDN w:val="0"/>
              <w:spacing w:after="0" w:line="240" w:lineRule="auto"/>
              <w:rPr>
                <w:rFonts w:ascii="Times New Roman" w:eastAsia="Times New Roman" w:hAnsi="Times New Roman" w:cs="Times New Roman"/>
                <w:sz w:val="24"/>
                <w:szCs w:val="24"/>
                <w:lang w:eastAsia="ru-RU"/>
              </w:rPr>
            </w:pPr>
            <w:r w:rsidRPr="004818D1">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4818D1" w:rsidRPr="004818D1" w:rsidRDefault="004818D1" w:rsidP="004818D1">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4818D1" w:rsidRPr="004818D1" w:rsidRDefault="004818D1" w:rsidP="004818D1">
            <w:pPr>
              <w:autoSpaceDE w:val="0"/>
              <w:autoSpaceDN w:val="0"/>
              <w:spacing w:after="0" w:line="240" w:lineRule="auto"/>
              <w:jc w:val="right"/>
              <w:rPr>
                <w:rFonts w:ascii="Times New Roman" w:eastAsia="Times New Roman" w:hAnsi="Times New Roman" w:cs="Times New Roman"/>
                <w:sz w:val="24"/>
                <w:szCs w:val="24"/>
                <w:lang w:eastAsia="ru-RU"/>
              </w:rPr>
            </w:pPr>
            <w:r w:rsidRPr="004818D1">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4818D1" w:rsidRPr="004818D1" w:rsidRDefault="004818D1" w:rsidP="004818D1">
            <w:pPr>
              <w:autoSpaceDE w:val="0"/>
              <w:autoSpaceDN w:val="0"/>
              <w:spacing w:after="0" w:line="240" w:lineRule="auto"/>
              <w:rPr>
                <w:rFonts w:ascii="Times New Roman" w:eastAsia="Times New Roman" w:hAnsi="Times New Roman" w:cs="Times New Roman"/>
                <w:sz w:val="24"/>
                <w:szCs w:val="24"/>
                <w:lang w:eastAsia="ru-RU"/>
              </w:rPr>
            </w:pPr>
          </w:p>
        </w:tc>
        <w:tc>
          <w:tcPr>
            <w:tcW w:w="4309" w:type="dxa"/>
            <w:tcBorders>
              <w:top w:val="nil"/>
              <w:left w:val="nil"/>
              <w:bottom w:val="nil"/>
              <w:right w:val="nil"/>
            </w:tcBorders>
            <w:vAlign w:val="bottom"/>
          </w:tcPr>
          <w:p w:rsidR="004818D1" w:rsidRPr="004818D1" w:rsidRDefault="004818D1" w:rsidP="004818D1">
            <w:pPr>
              <w:tabs>
                <w:tab w:val="left" w:pos="3270"/>
              </w:tabs>
              <w:autoSpaceDE w:val="0"/>
              <w:autoSpaceDN w:val="0"/>
              <w:spacing w:after="0" w:line="240" w:lineRule="auto"/>
              <w:ind w:left="57"/>
              <w:rPr>
                <w:rFonts w:ascii="Times New Roman" w:eastAsia="Times New Roman" w:hAnsi="Times New Roman" w:cs="Times New Roman"/>
                <w:sz w:val="24"/>
                <w:szCs w:val="24"/>
                <w:lang w:eastAsia="ru-RU"/>
              </w:rPr>
            </w:pPr>
            <w:r w:rsidRPr="004818D1">
              <w:rPr>
                <w:rFonts w:ascii="Times New Roman" w:eastAsia="Times New Roman" w:hAnsi="Times New Roman" w:cs="Times New Roman"/>
                <w:sz w:val="24"/>
                <w:szCs w:val="24"/>
                <w:lang w:eastAsia="ru-RU"/>
              </w:rPr>
              <w:t>г.</w:t>
            </w:r>
            <w:r w:rsidRPr="004818D1">
              <w:rPr>
                <w:rFonts w:ascii="Times New Roman" w:eastAsia="Times New Roman" w:hAnsi="Times New Roman" w:cs="Times New Roman"/>
                <w:sz w:val="24"/>
                <w:szCs w:val="24"/>
                <w:lang w:eastAsia="ru-RU"/>
              </w:rPr>
              <w:tab/>
              <w:t>Подпись</w:t>
            </w:r>
          </w:p>
        </w:tc>
        <w:tc>
          <w:tcPr>
            <w:tcW w:w="2325" w:type="dxa"/>
            <w:tcBorders>
              <w:top w:val="nil"/>
              <w:left w:val="nil"/>
              <w:bottom w:val="single" w:sz="4" w:space="0" w:color="auto"/>
              <w:right w:val="nil"/>
            </w:tcBorders>
            <w:vAlign w:val="bottom"/>
          </w:tcPr>
          <w:p w:rsidR="004818D1" w:rsidRPr="004818D1" w:rsidRDefault="004818D1" w:rsidP="004818D1">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4818D1" w:rsidRPr="004818D1" w:rsidRDefault="004818D1" w:rsidP="004818D1">
      <w:pPr>
        <w:autoSpaceDE w:val="0"/>
        <w:autoSpaceDN w:val="0"/>
        <w:spacing w:after="240" w:line="240" w:lineRule="auto"/>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4818D1" w:rsidRPr="004818D1" w:rsidTr="00BA7060">
        <w:tc>
          <w:tcPr>
            <w:tcW w:w="2013" w:type="dxa"/>
            <w:tcBorders>
              <w:top w:val="nil"/>
              <w:left w:val="nil"/>
              <w:bottom w:val="nil"/>
              <w:right w:val="nil"/>
            </w:tcBorders>
            <w:vAlign w:val="center"/>
          </w:tcPr>
          <w:p w:rsidR="004818D1" w:rsidRPr="004818D1" w:rsidRDefault="004818D1" w:rsidP="004818D1">
            <w:pPr>
              <w:autoSpaceDE w:val="0"/>
              <w:autoSpaceDN w:val="0"/>
              <w:spacing w:after="0" w:line="240" w:lineRule="auto"/>
              <w:jc w:val="center"/>
              <w:rPr>
                <w:rFonts w:ascii="Times New Roman" w:eastAsia="Times New Roman" w:hAnsi="Times New Roman" w:cs="Times New Roman"/>
                <w:sz w:val="24"/>
                <w:szCs w:val="24"/>
                <w:lang w:eastAsia="ru-RU"/>
              </w:rPr>
            </w:pPr>
            <w:r w:rsidRPr="004818D1">
              <w:rPr>
                <w:rFonts w:ascii="Times New Roman" w:eastAsia="Times New Roman" w:hAnsi="Times New Roman" w:cs="Times New Roman"/>
                <w:sz w:val="24"/>
                <w:szCs w:val="24"/>
                <w:lang w:eastAsia="ru-RU"/>
              </w:rPr>
              <w:t>М.П.</w:t>
            </w:r>
          </w:p>
        </w:tc>
        <w:tc>
          <w:tcPr>
            <w:tcW w:w="8221" w:type="dxa"/>
            <w:tcBorders>
              <w:top w:val="nil"/>
              <w:left w:val="nil"/>
              <w:bottom w:val="nil"/>
              <w:right w:val="nil"/>
            </w:tcBorders>
          </w:tcPr>
          <w:p w:rsidR="004818D1" w:rsidRPr="004818D1" w:rsidRDefault="004818D1" w:rsidP="004818D1">
            <w:pPr>
              <w:autoSpaceDE w:val="0"/>
              <w:autoSpaceDN w:val="0"/>
              <w:spacing w:after="0" w:line="240" w:lineRule="auto"/>
              <w:jc w:val="both"/>
              <w:rPr>
                <w:rFonts w:ascii="Times New Roman" w:eastAsia="Times New Roman" w:hAnsi="Times New Roman" w:cs="Times New Roman"/>
                <w:sz w:val="24"/>
                <w:szCs w:val="24"/>
                <w:lang w:eastAsia="ru-RU"/>
              </w:rPr>
            </w:pPr>
            <w:r w:rsidRPr="004818D1">
              <w:rPr>
                <w:rFonts w:ascii="Times New Roman" w:eastAsia="Times New Roman" w:hAnsi="Times New Roman" w:cs="Times New Roman"/>
                <w:sz w:val="24"/>
                <w:szCs w:val="24"/>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4818D1" w:rsidRPr="004818D1" w:rsidRDefault="004818D1" w:rsidP="004818D1">
      <w:pPr>
        <w:autoSpaceDE w:val="0"/>
        <w:autoSpaceDN w:val="0"/>
        <w:spacing w:after="240" w:line="240" w:lineRule="auto"/>
        <w:rPr>
          <w:rFonts w:ascii="Times New Roman" w:eastAsia="Times New Roman" w:hAnsi="Times New Roman" w:cs="Times New Roman"/>
          <w:sz w:val="2"/>
          <w:szCs w:val="2"/>
          <w:lang w:eastAsia="ru-RU"/>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4818D1" w:rsidRPr="004818D1" w:rsidTr="00BA7060">
        <w:trPr>
          <w:cantSplit/>
        </w:trPr>
        <w:tc>
          <w:tcPr>
            <w:tcW w:w="187" w:type="dxa"/>
            <w:tcBorders>
              <w:top w:val="nil"/>
              <w:left w:val="nil"/>
              <w:bottom w:val="nil"/>
              <w:right w:val="nil"/>
            </w:tcBorders>
            <w:vAlign w:val="bottom"/>
          </w:tcPr>
          <w:p w:rsidR="004818D1" w:rsidRPr="004818D1" w:rsidRDefault="004818D1" w:rsidP="004818D1">
            <w:pPr>
              <w:autoSpaceDE w:val="0"/>
              <w:autoSpaceDN w:val="0"/>
              <w:spacing w:after="0" w:line="240" w:lineRule="auto"/>
              <w:jc w:val="right"/>
              <w:rPr>
                <w:rFonts w:ascii="Times New Roman" w:eastAsia="Times New Roman" w:hAnsi="Times New Roman" w:cs="Times New Roman"/>
                <w:sz w:val="24"/>
                <w:szCs w:val="24"/>
                <w:lang w:eastAsia="ru-RU"/>
              </w:rPr>
            </w:pPr>
            <w:r w:rsidRPr="004818D1">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4818D1" w:rsidRPr="004818D1" w:rsidRDefault="004818D1" w:rsidP="004818D1">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4818D1" w:rsidRPr="004818D1" w:rsidRDefault="004818D1" w:rsidP="004818D1">
            <w:pPr>
              <w:autoSpaceDE w:val="0"/>
              <w:autoSpaceDN w:val="0"/>
              <w:spacing w:after="0" w:line="240" w:lineRule="auto"/>
              <w:rPr>
                <w:rFonts w:ascii="Times New Roman" w:eastAsia="Times New Roman" w:hAnsi="Times New Roman" w:cs="Times New Roman"/>
                <w:sz w:val="24"/>
                <w:szCs w:val="24"/>
                <w:lang w:eastAsia="ru-RU"/>
              </w:rPr>
            </w:pPr>
            <w:r w:rsidRPr="004818D1">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4818D1" w:rsidRPr="004818D1" w:rsidRDefault="004818D1" w:rsidP="004818D1">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4818D1" w:rsidRPr="004818D1" w:rsidRDefault="004818D1" w:rsidP="004818D1">
            <w:pPr>
              <w:autoSpaceDE w:val="0"/>
              <w:autoSpaceDN w:val="0"/>
              <w:spacing w:after="0" w:line="240" w:lineRule="auto"/>
              <w:jc w:val="right"/>
              <w:rPr>
                <w:rFonts w:ascii="Times New Roman" w:eastAsia="Times New Roman" w:hAnsi="Times New Roman" w:cs="Times New Roman"/>
                <w:sz w:val="24"/>
                <w:szCs w:val="24"/>
                <w:lang w:eastAsia="ru-RU"/>
              </w:rPr>
            </w:pPr>
            <w:r w:rsidRPr="004818D1">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4818D1" w:rsidRPr="004818D1" w:rsidRDefault="004818D1" w:rsidP="004818D1">
            <w:pPr>
              <w:autoSpaceDE w:val="0"/>
              <w:autoSpaceDN w:val="0"/>
              <w:spacing w:after="0" w:line="240" w:lineRule="auto"/>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4818D1" w:rsidRPr="004818D1" w:rsidRDefault="004818D1" w:rsidP="004818D1">
            <w:pPr>
              <w:autoSpaceDE w:val="0"/>
              <w:autoSpaceDN w:val="0"/>
              <w:spacing w:after="0" w:line="240" w:lineRule="auto"/>
              <w:ind w:left="57"/>
              <w:rPr>
                <w:rFonts w:ascii="Times New Roman" w:eastAsia="Times New Roman" w:hAnsi="Times New Roman" w:cs="Times New Roman"/>
                <w:sz w:val="24"/>
                <w:szCs w:val="24"/>
                <w:lang w:eastAsia="ru-RU"/>
              </w:rPr>
            </w:pPr>
            <w:r w:rsidRPr="004818D1">
              <w:rPr>
                <w:rFonts w:ascii="Times New Roman" w:eastAsia="Times New Roman" w:hAnsi="Times New Roman" w:cs="Times New Roman"/>
                <w:sz w:val="24"/>
                <w:szCs w:val="24"/>
                <w:lang w:eastAsia="ru-RU"/>
              </w:rPr>
              <w:t>г.</w:t>
            </w:r>
          </w:p>
        </w:tc>
        <w:tc>
          <w:tcPr>
            <w:tcW w:w="1871" w:type="dxa"/>
            <w:tcBorders>
              <w:top w:val="nil"/>
              <w:left w:val="nil"/>
              <w:bottom w:val="single" w:sz="4" w:space="0" w:color="auto"/>
              <w:right w:val="nil"/>
            </w:tcBorders>
            <w:vAlign w:val="bottom"/>
          </w:tcPr>
          <w:p w:rsidR="004818D1" w:rsidRPr="004818D1" w:rsidRDefault="004818D1" w:rsidP="004818D1">
            <w:pPr>
              <w:autoSpaceDE w:val="0"/>
              <w:autoSpaceDN w:val="0"/>
              <w:spacing w:after="0" w:line="240" w:lineRule="auto"/>
              <w:jc w:val="center"/>
              <w:rPr>
                <w:rFonts w:ascii="Times New Roman" w:eastAsia="Times New Roman" w:hAnsi="Times New Roman" w:cs="Times New Roman"/>
                <w:sz w:val="24"/>
                <w:szCs w:val="24"/>
                <w:lang w:eastAsia="ru-RU"/>
              </w:rPr>
            </w:pPr>
          </w:p>
        </w:tc>
        <w:tc>
          <w:tcPr>
            <w:tcW w:w="4094" w:type="dxa"/>
            <w:tcBorders>
              <w:top w:val="nil"/>
              <w:left w:val="nil"/>
              <w:bottom w:val="single" w:sz="4" w:space="0" w:color="auto"/>
              <w:right w:val="nil"/>
            </w:tcBorders>
            <w:vAlign w:val="bottom"/>
          </w:tcPr>
          <w:p w:rsidR="004818D1" w:rsidRPr="004818D1" w:rsidRDefault="004818D1" w:rsidP="004818D1">
            <w:pPr>
              <w:autoSpaceDE w:val="0"/>
              <w:autoSpaceDN w:val="0"/>
              <w:spacing w:after="0" w:line="240" w:lineRule="auto"/>
              <w:jc w:val="center"/>
              <w:rPr>
                <w:rFonts w:ascii="Times New Roman" w:eastAsia="Times New Roman" w:hAnsi="Times New Roman" w:cs="Times New Roman"/>
                <w:sz w:val="24"/>
                <w:szCs w:val="24"/>
                <w:lang w:eastAsia="ru-RU"/>
              </w:rPr>
            </w:pPr>
          </w:p>
        </w:tc>
      </w:tr>
      <w:tr w:rsidR="004818D1" w:rsidRPr="004818D1" w:rsidTr="00BA7060">
        <w:tc>
          <w:tcPr>
            <w:tcW w:w="187" w:type="dxa"/>
            <w:tcBorders>
              <w:top w:val="nil"/>
              <w:left w:val="nil"/>
              <w:bottom w:val="nil"/>
              <w:right w:val="nil"/>
            </w:tcBorders>
          </w:tcPr>
          <w:p w:rsidR="004818D1" w:rsidRPr="004818D1" w:rsidRDefault="004818D1" w:rsidP="004818D1">
            <w:pPr>
              <w:autoSpaceDE w:val="0"/>
              <w:autoSpaceDN w:val="0"/>
              <w:spacing w:after="0" w:line="240" w:lineRule="auto"/>
              <w:rPr>
                <w:rFonts w:ascii="Times New Roman" w:eastAsia="Times New Roman" w:hAnsi="Times New Roman" w:cs="Times New Roman"/>
                <w:sz w:val="20"/>
                <w:szCs w:val="20"/>
                <w:lang w:eastAsia="ru-RU"/>
              </w:rPr>
            </w:pPr>
          </w:p>
        </w:tc>
        <w:tc>
          <w:tcPr>
            <w:tcW w:w="397" w:type="dxa"/>
            <w:tcBorders>
              <w:top w:val="nil"/>
              <w:left w:val="nil"/>
              <w:bottom w:val="nil"/>
              <w:right w:val="nil"/>
            </w:tcBorders>
          </w:tcPr>
          <w:p w:rsidR="004818D1" w:rsidRPr="004818D1" w:rsidRDefault="004818D1" w:rsidP="004818D1">
            <w:pPr>
              <w:autoSpaceDE w:val="0"/>
              <w:autoSpaceDN w:val="0"/>
              <w:spacing w:after="0" w:line="240" w:lineRule="auto"/>
              <w:jc w:val="center"/>
              <w:rPr>
                <w:rFonts w:ascii="Times New Roman" w:eastAsia="Times New Roman" w:hAnsi="Times New Roman" w:cs="Times New Roman"/>
                <w:sz w:val="20"/>
                <w:szCs w:val="20"/>
                <w:lang w:eastAsia="ru-RU"/>
              </w:rPr>
            </w:pPr>
          </w:p>
        </w:tc>
        <w:tc>
          <w:tcPr>
            <w:tcW w:w="255" w:type="dxa"/>
            <w:tcBorders>
              <w:top w:val="nil"/>
              <w:left w:val="nil"/>
              <w:bottom w:val="nil"/>
              <w:right w:val="nil"/>
            </w:tcBorders>
          </w:tcPr>
          <w:p w:rsidR="004818D1" w:rsidRPr="004818D1" w:rsidRDefault="004818D1" w:rsidP="004818D1">
            <w:pPr>
              <w:autoSpaceDE w:val="0"/>
              <w:autoSpaceDN w:val="0"/>
              <w:spacing w:after="0" w:line="240" w:lineRule="auto"/>
              <w:rPr>
                <w:rFonts w:ascii="Times New Roman" w:eastAsia="Times New Roman" w:hAnsi="Times New Roman" w:cs="Times New Roman"/>
                <w:sz w:val="20"/>
                <w:szCs w:val="20"/>
                <w:lang w:eastAsia="ru-RU"/>
              </w:rPr>
            </w:pPr>
          </w:p>
        </w:tc>
        <w:tc>
          <w:tcPr>
            <w:tcW w:w="1984" w:type="dxa"/>
            <w:tcBorders>
              <w:top w:val="nil"/>
              <w:left w:val="nil"/>
              <w:bottom w:val="nil"/>
              <w:right w:val="nil"/>
            </w:tcBorders>
          </w:tcPr>
          <w:p w:rsidR="004818D1" w:rsidRPr="004818D1" w:rsidRDefault="004818D1" w:rsidP="004818D1">
            <w:pPr>
              <w:autoSpaceDE w:val="0"/>
              <w:autoSpaceDN w:val="0"/>
              <w:spacing w:after="0" w:line="240" w:lineRule="auto"/>
              <w:jc w:val="center"/>
              <w:rPr>
                <w:rFonts w:ascii="Times New Roman" w:eastAsia="Times New Roman" w:hAnsi="Times New Roman" w:cs="Times New Roman"/>
                <w:sz w:val="20"/>
                <w:szCs w:val="20"/>
                <w:lang w:eastAsia="ru-RU"/>
              </w:rPr>
            </w:pPr>
          </w:p>
        </w:tc>
        <w:tc>
          <w:tcPr>
            <w:tcW w:w="397" w:type="dxa"/>
            <w:tcBorders>
              <w:top w:val="nil"/>
              <w:left w:val="nil"/>
              <w:bottom w:val="nil"/>
              <w:right w:val="nil"/>
            </w:tcBorders>
          </w:tcPr>
          <w:p w:rsidR="004818D1" w:rsidRPr="004818D1" w:rsidRDefault="004818D1" w:rsidP="004818D1">
            <w:pPr>
              <w:autoSpaceDE w:val="0"/>
              <w:autoSpaceDN w:val="0"/>
              <w:spacing w:after="0" w:line="240" w:lineRule="auto"/>
              <w:jc w:val="right"/>
              <w:rPr>
                <w:rFonts w:ascii="Times New Roman" w:eastAsia="Times New Roman" w:hAnsi="Times New Roman" w:cs="Times New Roman"/>
                <w:sz w:val="20"/>
                <w:szCs w:val="20"/>
                <w:lang w:eastAsia="ru-RU"/>
              </w:rPr>
            </w:pPr>
          </w:p>
        </w:tc>
        <w:tc>
          <w:tcPr>
            <w:tcW w:w="397" w:type="dxa"/>
            <w:tcBorders>
              <w:top w:val="nil"/>
              <w:left w:val="nil"/>
              <w:bottom w:val="nil"/>
              <w:right w:val="nil"/>
            </w:tcBorders>
          </w:tcPr>
          <w:p w:rsidR="004818D1" w:rsidRPr="004818D1" w:rsidRDefault="004818D1" w:rsidP="004818D1">
            <w:pPr>
              <w:autoSpaceDE w:val="0"/>
              <w:autoSpaceDN w:val="0"/>
              <w:spacing w:after="0" w:line="240" w:lineRule="auto"/>
              <w:rPr>
                <w:rFonts w:ascii="Times New Roman" w:eastAsia="Times New Roman" w:hAnsi="Times New Roman" w:cs="Times New Roman"/>
                <w:sz w:val="20"/>
                <w:szCs w:val="20"/>
                <w:lang w:eastAsia="ru-RU"/>
              </w:rPr>
            </w:pPr>
          </w:p>
        </w:tc>
        <w:tc>
          <w:tcPr>
            <w:tcW w:w="680" w:type="dxa"/>
            <w:tcBorders>
              <w:top w:val="nil"/>
              <w:left w:val="nil"/>
              <w:bottom w:val="nil"/>
              <w:right w:val="nil"/>
            </w:tcBorders>
          </w:tcPr>
          <w:p w:rsidR="004818D1" w:rsidRPr="004818D1" w:rsidRDefault="004818D1" w:rsidP="004818D1">
            <w:pPr>
              <w:tabs>
                <w:tab w:val="left" w:pos="3270"/>
              </w:tabs>
              <w:autoSpaceDE w:val="0"/>
              <w:autoSpaceDN w:val="0"/>
              <w:spacing w:after="0" w:line="240" w:lineRule="auto"/>
              <w:rPr>
                <w:rFonts w:ascii="Times New Roman" w:eastAsia="Times New Roman" w:hAnsi="Times New Roman" w:cs="Times New Roman"/>
                <w:sz w:val="20"/>
                <w:szCs w:val="20"/>
                <w:lang w:eastAsia="ru-RU"/>
              </w:rPr>
            </w:pPr>
          </w:p>
        </w:tc>
        <w:tc>
          <w:tcPr>
            <w:tcW w:w="5965" w:type="dxa"/>
            <w:gridSpan w:val="2"/>
            <w:tcBorders>
              <w:top w:val="nil"/>
              <w:left w:val="nil"/>
              <w:bottom w:val="nil"/>
              <w:right w:val="nil"/>
            </w:tcBorders>
          </w:tcPr>
          <w:p w:rsidR="004818D1" w:rsidRPr="004818D1" w:rsidRDefault="004818D1" w:rsidP="004818D1">
            <w:pPr>
              <w:autoSpaceDE w:val="0"/>
              <w:autoSpaceDN w:val="0"/>
              <w:spacing w:after="0" w:line="240" w:lineRule="auto"/>
              <w:jc w:val="center"/>
              <w:rPr>
                <w:rFonts w:ascii="Times New Roman" w:eastAsia="Times New Roman" w:hAnsi="Times New Roman" w:cs="Times New Roman"/>
                <w:sz w:val="20"/>
                <w:szCs w:val="20"/>
                <w:lang w:eastAsia="ru-RU"/>
              </w:rPr>
            </w:pPr>
            <w:r w:rsidRPr="004818D1">
              <w:rPr>
                <w:rFonts w:ascii="Times New Roman" w:eastAsia="Times New Roman" w:hAnsi="Times New Roman" w:cs="Times New Roman"/>
                <w:sz w:val="20"/>
                <w:szCs w:val="20"/>
                <w:lang w:eastAsia="ru-RU"/>
              </w:rPr>
              <w:t>(подпись, фамилия работника кадровой службы)</w:t>
            </w:r>
          </w:p>
        </w:tc>
      </w:tr>
    </w:tbl>
    <w:p w:rsidR="004818D1" w:rsidRDefault="004818D1"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4818D1" w:rsidRDefault="004818D1"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4818D1" w:rsidRDefault="004818D1"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9A71C0" w:rsidRPr="009A71C0" w:rsidRDefault="00BA7060" w:rsidP="009A71C0">
      <w:pPr>
        <w:autoSpaceDE w:val="0"/>
        <w:autoSpaceDN w:val="0"/>
        <w:adjustRightInd w:val="0"/>
        <w:spacing w:after="0" w:line="240" w:lineRule="auto"/>
        <w:jc w:val="right"/>
        <w:outlineLvl w:val="1"/>
        <w:rPr>
          <w:rFonts w:ascii="Arial" w:eastAsia="Times New Roman" w:hAnsi="Arial" w:cs="Arial"/>
          <w:sz w:val="24"/>
          <w:szCs w:val="24"/>
          <w:lang w:eastAsia="ru-RU"/>
        </w:rPr>
      </w:pPr>
      <w:r>
        <w:rPr>
          <w:rFonts w:ascii="Arial" w:eastAsia="Times New Roman" w:hAnsi="Arial" w:cs="Arial"/>
          <w:sz w:val="24"/>
          <w:szCs w:val="24"/>
          <w:lang w:eastAsia="ru-RU"/>
        </w:rPr>
        <w:t>Приложение N 4</w:t>
      </w:r>
    </w:p>
    <w:p w:rsidR="009A71C0" w:rsidRPr="009A71C0" w:rsidRDefault="009A71C0" w:rsidP="009A71C0">
      <w:pPr>
        <w:autoSpaceDE w:val="0"/>
        <w:autoSpaceDN w:val="0"/>
        <w:adjustRightInd w:val="0"/>
        <w:spacing w:after="0" w:line="240" w:lineRule="auto"/>
        <w:jc w:val="right"/>
        <w:rPr>
          <w:rFonts w:ascii="Arial" w:eastAsia="Times New Roman" w:hAnsi="Arial" w:cs="Arial"/>
          <w:sz w:val="24"/>
          <w:szCs w:val="24"/>
          <w:lang w:eastAsia="ru-RU"/>
        </w:rPr>
      </w:pPr>
      <w:r w:rsidRPr="009A71C0">
        <w:rPr>
          <w:rFonts w:ascii="Arial" w:eastAsia="Times New Roman" w:hAnsi="Arial" w:cs="Arial"/>
          <w:sz w:val="24"/>
          <w:szCs w:val="24"/>
          <w:lang w:eastAsia="ru-RU"/>
        </w:rPr>
        <w:t>к Положению</w:t>
      </w:r>
    </w:p>
    <w:p w:rsidR="009A71C0" w:rsidRPr="009A71C0" w:rsidRDefault="009A71C0" w:rsidP="009A71C0">
      <w:pPr>
        <w:autoSpaceDE w:val="0"/>
        <w:autoSpaceDN w:val="0"/>
        <w:adjustRightInd w:val="0"/>
        <w:spacing w:after="0" w:line="240" w:lineRule="auto"/>
        <w:jc w:val="right"/>
        <w:rPr>
          <w:rFonts w:ascii="Arial" w:eastAsia="Times New Roman" w:hAnsi="Arial" w:cs="Arial"/>
          <w:sz w:val="24"/>
          <w:szCs w:val="24"/>
          <w:lang w:eastAsia="ru-RU"/>
        </w:rPr>
      </w:pPr>
      <w:r w:rsidRPr="009A71C0">
        <w:rPr>
          <w:rFonts w:ascii="Arial" w:eastAsia="Times New Roman" w:hAnsi="Arial" w:cs="Arial"/>
          <w:sz w:val="24"/>
          <w:szCs w:val="24"/>
          <w:lang w:eastAsia="ru-RU"/>
        </w:rPr>
        <w:t>о проведении конкурса</w:t>
      </w:r>
    </w:p>
    <w:p w:rsidR="009A71C0" w:rsidRPr="009A71C0" w:rsidRDefault="009A71C0" w:rsidP="009A71C0">
      <w:pPr>
        <w:autoSpaceDE w:val="0"/>
        <w:autoSpaceDN w:val="0"/>
        <w:adjustRightInd w:val="0"/>
        <w:spacing w:after="0" w:line="240" w:lineRule="auto"/>
        <w:jc w:val="right"/>
        <w:rPr>
          <w:rFonts w:ascii="Arial" w:eastAsia="Times New Roman" w:hAnsi="Arial" w:cs="Arial"/>
          <w:sz w:val="24"/>
          <w:szCs w:val="24"/>
          <w:lang w:eastAsia="ru-RU"/>
        </w:rPr>
      </w:pPr>
      <w:r w:rsidRPr="009A71C0">
        <w:rPr>
          <w:rFonts w:ascii="Arial" w:eastAsia="Times New Roman" w:hAnsi="Arial" w:cs="Arial"/>
          <w:sz w:val="24"/>
          <w:szCs w:val="24"/>
          <w:lang w:eastAsia="ru-RU"/>
        </w:rPr>
        <w:t>на замещение вакантной</w:t>
      </w:r>
    </w:p>
    <w:p w:rsidR="009A71C0" w:rsidRPr="009A71C0" w:rsidRDefault="009A71C0" w:rsidP="009A71C0">
      <w:pPr>
        <w:autoSpaceDE w:val="0"/>
        <w:autoSpaceDN w:val="0"/>
        <w:adjustRightInd w:val="0"/>
        <w:spacing w:after="0" w:line="240" w:lineRule="auto"/>
        <w:jc w:val="right"/>
        <w:rPr>
          <w:rFonts w:ascii="Arial" w:eastAsia="Times New Roman" w:hAnsi="Arial" w:cs="Arial"/>
          <w:sz w:val="24"/>
          <w:szCs w:val="24"/>
          <w:lang w:eastAsia="ru-RU"/>
        </w:rPr>
      </w:pPr>
      <w:r w:rsidRPr="009A71C0">
        <w:rPr>
          <w:rFonts w:ascii="Arial" w:eastAsia="Times New Roman" w:hAnsi="Arial" w:cs="Arial"/>
          <w:sz w:val="24"/>
          <w:szCs w:val="24"/>
          <w:lang w:eastAsia="ru-RU"/>
        </w:rPr>
        <w:t>должности муниципальной</w:t>
      </w:r>
    </w:p>
    <w:p w:rsidR="009A71C0" w:rsidRPr="009A71C0" w:rsidRDefault="009A71C0" w:rsidP="009A71C0">
      <w:pPr>
        <w:autoSpaceDE w:val="0"/>
        <w:autoSpaceDN w:val="0"/>
        <w:adjustRightInd w:val="0"/>
        <w:spacing w:after="0" w:line="240" w:lineRule="auto"/>
        <w:jc w:val="right"/>
        <w:rPr>
          <w:rFonts w:ascii="Arial" w:eastAsia="Times New Roman" w:hAnsi="Arial" w:cs="Arial"/>
          <w:sz w:val="24"/>
          <w:szCs w:val="24"/>
          <w:lang w:eastAsia="ru-RU"/>
        </w:rPr>
      </w:pPr>
      <w:r w:rsidRPr="009A71C0">
        <w:rPr>
          <w:rFonts w:ascii="Arial" w:eastAsia="Times New Roman" w:hAnsi="Arial" w:cs="Arial"/>
          <w:sz w:val="24"/>
          <w:szCs w:val="24"/>
          <w:lang w:eastAsia="ru-RU"/>
        </w:rPr>
        <w:t xml:space="preserve">службы </w:t>
      </w:r>
      <w:r>
        <w:rPr>
          <w:rFonts w:ascii="Arial" w:eastAsia="Times New Roman" w:hAnsi="Arial" w:cs="Arial"/>
          <w:sz w:val="24"/>
          <w:szCs w:val="24"/>
          <w:lang w:eastAsia="ru-RU"/>
        </w:rPr>
        <w:t xml:space="preserve">Динамовского </w:t>
      </w:r>
      <w:r w:rsidRPr="009A71C0">
        <w:rPr>
          <w:rFonts w:ascii="Arial" w:eastAsia="Times New Roman" w:hAnsi="Arial" w:cs="Arial"/>
          <w:sz w:val="24"/>
          <w:szCs w:val="24"/>
          <w:lang w:eastAsia="ru-RU"/>
        </w:rPr>
        <w:t>сельского поселения</w:t>
      </w:r>
    </w:p>
    <w:p w:rsidR="009A71C0" w:rsidRPr="009A71C0" w:rsidRDefault="009A71C0" w:rsidP="009A71C0">
      <w:pPr>
        <w:autoSpaceDE w:val="0"/>
        <w:autoSpaceDN w:val="0"/>
        <w:adjustRightInd w:val="0"/>
        <w:spacing w:after="0" w:line="240" w:lineRule="auto"/>
        <w:jc w:val="right"/>
        <w:rPr>
          <w:rFonts w:ascii="Arial" w:eastAsia="Times New Roman" w:hAnsi="Arial" w:cs="Arial"/>
          <w:sz w:val="24"/>
          <w:szCs w:val="24"/>
          <w:lang w:eastAsia="ru-RU"/>
        </w:rPr>
      </w:pPr>
      <w:r w:rsidRPr="009A71C0">
        <w:rPr>
          <w:rFonts w:ascii="Arial" w:eastAsia="Times New Roman" w:hAnsi="Arial" w:cs="Arial"/>
          <w:sz w:val="24"/>
          <w:szCs w:val="24"/>
          <w:lang w:eastAsia="ru-RU"/>
        </w:rPr>
        <w:t>Нехаевского муниципального района</w:t>
      </w:r>
    </w:p>
    <w:p w:rsidR="009A71C0" w:rsidRPr="009A71C0" w:rsidRDefault="009A71C0" w:rsidP="009A71C0">
      <w:pPr>
        <w:autoSpaceDE w:val="0"/>
        <w:autoSpaceDN w:val="0"/>
        <w:adjustRightInd w:val="0"/>
        <w:spacing w:after="0" w:line="240" w:lineRule="auto"/>
        <w:jc w:val="right"/>
        <w:rPr>
          <w:rFonts w:ascii="Arial" w:eastAsia="Times New Roman" w:hAnsi="Arial" w:cs="Arial"/>
          <w:sz w:val="24"/>
          <w:szCs w:val="24"/>
          <w:lang w:eastAsia="ru-RU"/>
        </w:rPr>
      </w:pPr>
      <w:r w:rsidRPr="009A71C0">
        <w:rPr>
          <w:rFonts w:ascii="Arial" w:eastAsia="Times New Roman" w:hAnsi="Arial" w:cs="Arial"/>
          <w:sz w:val="24"/>
          <w:szCs w:val="24"/>
          <w:lang w:eastAsia="ru-RU"/>
        </w:rPr>
        <w:t xml:space="preserve"> </w:t>
      </w:r>
    </w:p>
    <w:p w:rsidR="009A71C0" w:rsidRPr="009A71C0" w:rsidRDefault="009A71C0" w:rsidP="009A71C0">
      <w:pPr>
        <w:autoSpaceDE w:val="0"/>
        <w:autoSpaceDN w:val="0"/>
        <w:adjustRightInd w:val="0"/>
        <w:spacing w:after="0" w:line="240" w:lineRule="auto"/>
        <w:jc w:val="center"/>
        <w:rPr>
          <w:rFonts w:ascii="Arial" w:eastAsia="Times New Roman" w:hAnsi="Arial" w:cs="Arial"/>
          <w:sz w:val="24"/>
          <w:szCs w:val="24"/>
          <w:lang w:eastAsia="ru-RU"/>
        </w:rPr>
      </w:pPr>
    </w:p>
    <w:p w:rsidR="009A71C0" w:rsidRPr="009A71C0" w:rsidRDefault="009A71C0" w:rsidP="009A71C0">
      <w:pPr>
        <w:autoSpaceDE w:val="0"/>
        <w:autoSpaceDN w:val="0"/>
        <w:adjustRightInd w:val="0"/>
        <w:spacing w:after="0" w:line="240" w:lineRule="auto"/>
        <w:rPr>
          <w:rFonts w:ascii="Arial" w:eastAsia="Times New Roman" w:hAnsi="Arial" w:cs="Arial"/>
          <w:sz w:val="24"/>
          <w:szCs w:val="24"/>
          <w:lang w:eastAsia="ru-RU"/>
        </w:rPr>
      </w:pPr>
      <w:r w:rsidRPr="009A71C0">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Pr="009A71C0">
        <w:rPr>
          <w:rFonts w:ascii="Arial" w:eastAsia="Times New Roman" w:hAnsi="Arial" w:cs="Arial"/>
          <w:sz w:val="24"/>
          <w:szCs w:val="24"/>
          <w:lang w:eastAsia="ru-RU"/>
        </w:rPr>
        <w:t xml:space="preserve">       Журнал учета участников конкурса</w:t>
      </w:r>
    </w:p>
    <w:p w:rsidR="009A71C0" w:rsidRPr="009A71C0" w:rsidRDefault="009A71C0" w:rsidP="009A71C0">
      <w:pPr>
        <w:autoSpaceDE w:val="0"/>
        <w:autoSpaceDN w:val="0"/>
        <w:adjustRightInd w:val="0"/>
        <w:spacing w:after="0" w:line="240" w:lineRule="auto"/>
        <w:ind w:firstLine="540"/>
        <w:jc w:val="both"/>
        <w:rPr>
          <w:rFonts w:ascii="Arial" w:eastAsia="Times New Roman" w:hAnsi="Arial" w:cs="Arial"/>
          <w:sz w:val="24"/>
          <w:szCs w:val="24"/>
          <w:lang w:eastAsia="ru-RU"/>
        </w:rPr>
      </w:pPr>
    </w:p>
    <w:tbl>
      <w:tblPr>
        <w:tblW w:w="0" w:type="auto"/>
        <w:tblInd w:w="70" w:type="dxa"/>
        <w:tblLayout w:type="fixed"/>
        <w:tblCellMar>
          <w:left w:w="70" w:type="dxa"/>
          <w:right w:w="70" w:type="dxa"/>
        </w:tblCellMar>
        <w:tblLook w:val="04A0" w:firstRow="1" w:lastRow="0" w:firstColumn="1" w:lastColumn="0" w:noHBand="0" w:noVBand="1"/>
      </w:tblPr>
      <w:tblGrid>
        <w:gridCol w:w="675"/>
        <w:gridCol w:w="1755"/>
        <w:gridCol w:w="1755"/>
        <w:gridCol w:w="2160"/>
        <w:gridCol w:w="1620"/>
        <w:gridCol w:w="2025"/>
      </w:tblGrid>
      <w:tr w:rsidR="009A71C0" w:rsidRPr="009A71C0" w:rsidTr="00BA7060">
        <w:trPr>
          <w:cantSplit/>
          <w:trHeight w:val="360"/>
        </w:trPr>
        <w:tc>
          <w:tcPr>
            <w:tcW w:w="9990" w:type="dxa"/>
            <w:gridSpan w:val="6"/>
            <w:tcBorders>
              <w:top w:val="single" w:sz="6" w:space="0" w:color="auto"/>
              <w:left w:val="single" w:sz="6" w:space="0" w:color="auto"/>
              <w:bottom w:val="single" w:sz="6" w:space="0" w:color="auto"/>
              <w:right w:val="single" w:sz="6" w:space="0" w:color="auto"/>
            </w:tcBorders>
            <w:hideMark/>
          </w:tcPr>
          <w:p w:rsidR="009A71C0" w:rsidRPr="009A71C0" w:rsidRDefault="009A71C0" w:rsidP="009A71C0">
            <w:pPr>
              <w:autoSpaceDE w:val="0"/>
              <w:autoSpaceDN w:val="0"/>
              <w:adjustRightInd w:val="0"/>
              <w:spacing w:after="0" w:line="240" w:lineRule="auto"/>
              <w:jc w:val="center"/>
              <w:rPr>
                <w:rFonts w:ascii="Arial" w:eastAsia="Times New Roman" w:hAnsi="Arial" w:cs="Arial"/>
                <w:sz w:val="24"/>
                <w:szCs w:val="24"/>
                <w:lang w:eastAsia="ru-RU"/>
              </w:rPr>
            </w:pPr>
            <w:r w:rsidRPr="009A71C0">
              <w:rPr>
                <w:rFonts w:ascii="Arial" w:eastAsia="Times New Roman" w:hAnsi="Arial" w:cs="Arial"/>
                <w:sz w:val="24"/>
                <w:szCs w:val="24"/>
                <w:lang w:eastAsia="ru-RU"/>
              </w:rPr>
              <w:t xml:space="preserve">Полное наименование </w:t>
            </w:r>
            <w:proofErr w:type="gramStart"/>
            <w:r w:rsidR="00832D1E" w:rsidRPr="009A71C0">
              <w:rPr>
                <w:rFonts w:ascii="Arial" w:eastAsia="Times New Roman" w:hAnsi="Arial" w:cs="Arial"/>
                <w:sz w:val="24"/>
                <w:szCs w:val="24"/>
                <w:lang w:eastAsia="ru-RU"/>
              </w:rPr>
              <w:t xml:space="preserve">должности,  </w:t>
            </w:r>
            <w:r w:rsidRPr="009A71C0">
              <w:rPr>
                <w:rFonts w:ascii="Arial" w:eastAsia="Times New Roman" w:hAnsi="Arial" w:cs="Arial"/>
                <w:sz w:val="24"/>
                <w:szCs w:val="24"/>
                <w:lang w:eastAsia="ru-RU"/>
              </w:rPr>
              <w:t xml:space="preserve"> </w:t>
            </w:r>
            <w:proofErr w:type="gramEnd"/>
            <w:r w:rsidRPr="009A71C0">
              <w:rPr>
                <w:rFonts w:ascii="Arial" w:eastAsia="Times New Roman" w:hAnsi="Arial" w:cs="Arial"/>
                <w:sz w:val="24"/>
                <w:szCs w:val="24"/>
                <w:lang w:eastAsia="ru-RU"/>
              </w:rPr>
              <w:t xml:space="preserve">                </w:t>
            </w:r>
            <w:r w:rsidRPr="009A71C0">
              <w:rPr>
                <w:rFonts w:ascii="Arial" w:eastAsia="Times New Roman" w:hAnsi="Arial" w:cs="Arial"/>
                <w:sz w:val="24"/>
                <w:szCs w:val="24"/>
                <w:lang w:eastAsia="ru-RU"/>
              </w:rPr>
              <w:br/>
              <w:t>на замещение которой проводится конкурс</w:t>
            </w:r>
          </w:p>
        </w:tc>
      </w:tr>
      <w:tr w:rsidR="009A71C0" w:rsidRPr="009A71C0" w:rsidTr="00BA7060">
        <w:trPr>
          <w:cantSplit/>
          <w:trHeight w:val="960"/>
        </w:trPr>
        <w:tc>
          <w:tcPr>
            <w:tcW w:w="675" w:type="dxa"/>
            <w:tcBorders>
              <w:top w:val="single" w:sz="6" w:space="0" w:color="auto"/>
              <w:left w:val="single" w:sz="6" w:space="0" w:color="auto"/>
              <w:bottom w:val="single" w:sz="6" w:space="0" w:color="auto"/>
              <w:right w:val="single" w:sz="6" w:space="0" w:color="auto"/>
            </w:tcBorders>
            <w:hideMark/>
          </w:tcPr>
          <w:p w:rsidR="009A71C0" w:rsidRPr="009A71C0" w:rsidRDefault="009A71C0" w:rsidP="009A71C0">
            <w:pPr>
              <w:autoSpaceDE w:val="0"/>
              <w:autoSpaceDN w:val="0"/>
              <w:adjustRightInd w:val="0"/>
              <w:spacing w:after="0" w:line="240" w:lineRule="auto"/>
              <w:rPr>
                <w:rFonts w:ascii="Arial" w:eastAsia="Times New Roman" w:hAnsi="Arial" w:cs="Arial"/>
                <w:sz w:val="24"/>
                <w:szCs w:val="24"/>
                <w:lang w:eastAsia="ru-RU"/>
              </w:rPr>
            </w:pPr>
            <w:proofErr w:type="gramStart"/>
            <w:r w:rsidRPr="009A71C0">
              <w:rPr>
                <w:rFonts w:ascii="Arial" w:eastAsia="Times New Roman" w:hAnsi="Arial" w:cs="Arial"/>
                <w:sz w:val="24"/>
                <w:szCs w:val="24"/>
                <w:lang w:eastAsia="ru-RU"/>
              </w:rPr>
              <w:t xml:space="preserve">N  </w:t>
            </w:r>
            <w:r w:rsidRPr="009A71C0">
              <w:rPr>
                <w:rFonts w:ascii="Arial" w:eastAsia="Times New Roman" w:hAnsi="Arial" w:cs="Arial"/>
                <w:sz w:val="24"/>
                <w:szCs w:val="24"/>
                <w:lang w:eastAsia="ru-RU"/>
              </w:rPr>
              <w:br/>
              <w:t>п</w:t>
            </w:r>
            <w:proofErr w:type="gramEnd"/>
            <w:r w:rsidRPr="009A71C0">
              <w:rPr>
                <w:rFonts w:ascii="Arial" w:eastAsia="Times New Roman" w:hAnsi="Arial" w:cs="Arial"/>
                <w:sz w:val="24"/>
                <w:szCs w:val="24"/>
                <w:lang w:eastAsia="ru-RU"/>
              </w:rPr>
              <w:t xml:space="preserve">/п </w:t>
            </w:r>
          </w:p>
        </w:tc>
        <w:tc>
          <w:tcPr>
            <w:tcW w:w="1755" w:type="dxa"/>
            <w:tcBorders>
              <w:top w:val="single" w:sz="6" w:space="0" w:color="auto"/>
              <w:left w:val="single" w:sz="6" w:space="0" w:color="auto"/>
              <w:bottom w:val="single" w:sz="6" w:space="0" w:color="auto"/>
              <w:right w:val="single" w:sz="6" w:space="0" w:color="auto"/>
            </w:tcBorders>
            <w:hideMark/>
          </w:tcPr>
          <w:p w:rsidR="009A71C0" w:rsidRPr="009A71C0" w:rsidRDefault="00832D1E" w:rsidP="009A71C0">
            <w:pPr>
              <w:autoSpaceDE w:val="0"/>
              <w:autoSpaceDN w:val="0"/>
              <w:adjustRightInd w:val="0"/>
              <w:spacing w:after="0" w:line="240" w:lineRule="auto"/>
              <w:rPr>
                <w:rFonts w:ascii="Arial" w:eastAsia="Times New Roman" w:hAnsi="Arial" w:cs="Arial"/>
                <w:sz w:val="24"/>
                <w:szCs w:val="24"/>
                <w:lang w:eastAsia="ru-RU"/>
              </w:rPr>
            </w:pPr>
            <w:r w:rsidRPr="009A71C0">
              <w:rPr>
                <w:rFonts w:ascii="Arial" w:eastAsia="Times New Roman" w:hAnsi="Arial" w:cs="Arial"/>
                <w:sz w:val="24"/>
                <w:szCs w:val="24"/>
                <w:lang w:eastAsia="ru-RU"/>
              </w:rPr>
              <w:t xml:space="preserve">Фамилия, </w:t>
            </w:r>
            <w:proofErr w:type="gramStart"/>
            <w:r w:rsidRPr="009A71C0">
              <w:rPr>
                <w:rFonts w:ascii="Arial" w:eastAsia="Times New Roman" w:hAnsi="Arial" w:cs="Arial"/>
                <w:sz w:val="24"/>
                <w:szCs w:val="24"/>
                <w:lang w:eastAsia="ru-RU"/>
              </w:rPr>
              <w:t xml:space="preserve">имя,  </w:t>
            </w:r>
            <w:r w:rsidR="009A71C0" w:rsidRPr="009A71C0">
              <w:rPr>
                <w:rFonts w:ascii="Arial" w:eastAsia="Times New Roman" w:hAnsi="Arial" w:cs="Arial"/>
                <w:sz w:val="24"/>
                <w:szCs w:val="24"/>
                <w:lang w:eastAsia="ru-RU"/>
              </w:rPr>
              <w:t xml:space="preserve"> </w:t>
            </w:r>
            <w:proofErr w:type="gramEnd"/>
            <w:r w:rsidR="009A71C0" w:rsidRPr="009A71C0">
              <w:rPr>
                <w:rFonts w:ascii="Arial" w:eastAsia="Times New Roman" w:hAnsi="Arial" w:cs="Arial"/>
                <w:sz w:val="24"/>
                <w:szCs w:val="24"/>
                <w:lang w:eastAsia="ru-RU"/>
              </w:rPr>
              <w:br/>
              <w:t xml:space="preserve">отчество  </w:t>
            </w:r>
            <w:r w:rsidR="009A71C0" w:rsidRPr="009A71C0">
              <w:rPr>
                <w:rFonts w:ascii="Arial" w:eastAsia="Times New Roman" w:hAnsi="Arial" w:cs="Arial"/>
                <w:sz w:val="24"/>
                <w:szCs w:val="24"/>
                <w:lang w:eastAsia="ru-RU"/>
              </w:rPr>
              <w:br/>
              <w:t xml:space="preserve">участника  </w:t>
            </w:r>
            <w:r w:rsidR="009A71C0" w:rsidRPr="009A71C0">
              <w:rPr>
                <w:rFonts w:ascii="Arial" w:eastAsia="Times New Roman" w:hAnsi="Arial" w:cs="Arial"/>
                <w:sz w:val="24"/>
                <w:szCs w:val="24"/>
                <w:lang w:eastAsia="ru-RU"/>
              </w:rPr>
              <w:br/>
              <w:t xml:space="preserve">конкурса  </w:t>
            </w:r>
          </w:p>
        </w:tc>
        <w:tc>
          <w:tcPr>
            <w:tcW w:w="1755" w:type="dxa"/>
            <w:tcBorders>
              <w:top w:val="single" w:sz="6" w:space="0" w:color="auto"/>
              <w:left w:val="single" w:sz="6" w:space="0" w:color="auto"/>
              <w:bottom w:val="single" w:sz="6" w:space="0" w:color="auto"/>
              <w:right w:val="single" w:sz="6" w:space="0" w:color="auto"/>
            </w:tcBorders>
            <w:hideMark/>
          </w:tcPr>
          <w:p w:rsidR="009A71C0" w:rsidRPr="009A71C0" w:rsidRDefault="009A71C0" w:rsidP="009A71C0">
            <w:pPr>
              <w:autoSpaceDE w:val="0"/>
              <w:autoSpaceDN w:val="0"/>
              <w:adjustRightInd w:val="0"/>
              <w:spacing w:after="0" w:line="240" w:lineRule="auto"/>
              <w:rPr>
                <w:rFonts w:ascii="Arial" w:eastAsia="Times New Roman" w:hAnsi="Arial" w:cs="Arial"/>
                <w:sz w:val="24"/>
                <w:szCs w:val="24"/>
                <w:lang w:eastAsia="ru-RU"/>
              </w:rPr>
            </w:pPr>
            <w:r w:rsidRPr="009A71C0">
              <w:rPr>
                <w:rFonts w:ascii="Arial" w:eastAsia="Times New Roman" w:hAnsi="Arial" w:cs="Arial"/>
                <w:sz w:val="24"/>
                <w:szCs w:val="24"/>
                <w:lang w:eastAsia="ru-RU"/>
              </w:rPr>
              <w:t xml:space="preserve">Дата    </w:t>
            </w:r>
            <w:r w:rsidRPr="009A71C0">
              <w:rPr>
                <w:rFonts w:ascii="Arial" w:eastAsia="Times New Roman" w:hAnsi="Arial" w:cs="Arial"/>
                <w:sz w:val="24"/>
                <w:szCs w:val="24"/>
                <w:lang w:eastAsia="ru-RU"/>
              </w:rPr>
              <w:br/>
              <w:t xml:space="preserve">регистрации </w:t>
            </w:r>
            <w:r w:rsidRPr="009A71C0">
              <w:rPr>
                <w:rFonts w:ascii="Arial" w:eastAsia="Times New Roman" w:hAnsi="Arial" w:cs="Arial"/>
                <w:sz w:val="24"/>
                <w:szCs w:val="24"/>
                <w:lang w:eastAsia="ru-RU"/>
              </w:rPr>
              <w:br/>
              <w:t xml:space="preserve">заявления  </w:t>
            </w:r>
          </w:p>
        </w:tc>
        <w:tc>
          <w:tcPr>
            <w:tcW w:w="2160" w:type="dxa"/>
            <w:tcBorders>
              <w:top w:val="single" w:sz="6" w:space="0" w:color="auto"/>
              <w:left w:val="single" w:sz="6" w:space="0" w:color="auto"/>
              <w:bottom w:val="single" w:sz="6" w:space="0" w:color="auto"/>
              <w:right w:val="single" w:sz="6" w:space="0" w:color="auto"/>
            </w:tcBorders>
            <w:hideMark/>
          </w:tcPr>
          <w:p w:rsidR="009A71C0" w:rsidRPr="009A71C0" w:rsidRDefault="009A71C0" w:rsidP="009A71C0">
            <w:pPr>
              <w:autoSpaceDE w:val="0"/>
              <w:autoSpaceDN w:val="0"/>
              <w:adjustRightInd w:val="0"/>
              <w:spacing w:after="0" w:line="240" w:lineRule="auto"/>
              <w:rPr>
                <w:rFonts w:ascii="Arial" w:eastAsia="Times New Roman" w:hAnsi="Arial" w:cs="Arial"/>
                <w:sz w:val="24"/>
                <w:szCs w:val="24"/>
                <w:lang w:eastAsia="ru-RU"/>
              </w:rPr>
            </w:pPr>
            <w:r w:rsidRPr="009A71C0">
              <w:rPr>
                <w:rFonts w:ascii="Arial" w:eastAsia="Times New Roman" w:hAnsi="Arial" w:cs="Arial"/>
                <w:sz w:val="24"/>
                <w:szCs w:val="24"/>
                <w:lang w:eastAsia="ru-RU"/>
              </w:rPr>
              <w:t xml:space="preserve">Отметка об   </w:t>
            </w:r>
            <w:r w:rsidRPr="009A71C0">
              <w:rPr>
                <w:rFonts w:ascii="Arial" w:eastAsia="Times New Roman" w:hAnsi="Arial" w:cs="Arial"/>
                <w:sz w:val="24"/>
                <w:szCs w:val="24"/>
                <w:lang w:eastAsia="ru-RU"/>
              </w:rPr>
              <w:br/>
            </w:r>
            <w:r w:rsidR="00832D1E" w:rsidRPr="009A71C0">
              <w:rPr>
                <w:rFonts w:ascii="Arial" w:eastAsia="Times New Roman" w:hAnsi="Arial" w:cs="Arial"/>
                <w:sz w:val="24"/>
                <w:szCs w:val="24"/>
                <w:lang w:eastAsia="ru-RU"/>
              </w:rPr>
              <w:t>ознакомлении с</w:t>
            </w:r>
            <w:r w:rsidRPr="009A71C0">
              <w:rPr>
                <w:rFonts w:ascii="Arial" w:eastAsia="Times New Roman" w:hAnsi="Arial" w:cs="Arial"/>
                <w:sz w:val="24"/>
                <w:szCs w:val="24"/>
                <w:lang w:eastAsia="ru-RU"/>
              </w:rPr>
              <w:t xml:space="preserve"> информацией </w:t>
            </w:r>
            <w:r w:rsidRPr="009A71C0">
              <w:rPr>
                <w:rFonts w:ascii="Arial" w:eastAsia="Times New Roman" w:hAnsi="Arial" w:cs="Arial"/>
                <w:sz w:val="24"/>
                <w:szCs w:val="24"/>
                <w:lang w:eastAsia="ru-RU"/>
              </w:rPr>
              <w:br/>
              <w:t xml:space="preserve">о дате и месте </w:t>
            </w:r>
            <w:r w:rsidRPr="009A71C0">
              <w:rPr>
                <w:rFonts w:ascii="Arial" w:eastAsia="Times New Roman" w:hAnsi="Arial" w:cs="Arial"/>
                <w:sz w:val="24"/>
                <w:szCs w:val="24"/>
                <w:lang w:eastAsia="ru-RU"/>
              </w:rPr>
              <w:br/>
              <w:t xml:space="preserve">проведения   </w:t>
            </w:r>
            <w:r w:rsidRPr="009A71C0">
              <w:rPr>
                <w:rFonts w:ascii="Arial" w:eastAsia="Times New Roman" w:hAnsi="Arial" w:cs="Arial"/>
                <w:sz w:val="24"/>
                <w:szCs w:val="24"/>
                <w:lang w:eastAsia="ru-RU"/>
              </w:rPr>
              <w:br/>
              <w:t xml:space="preserve">второго этапа </w:t>
            </w:r>
            <w:r w:rsidRPr="009A71C0">
              <w:rPr>
                <w:rFonts w:ascii="Arial" w:eastAsia="Times New Roman" w:hAnsi="Arial" w:cs="Arial"/>
                <w:sz w:val="24"/>
                <w:szCs w:val="24"/>
                <w:lang w:eastAsia="ru-RU"/>
              </w:rPr>
              <w:br/>
              <w:t xml:space="preserve">конкурса    </w:t>
            </w:r>
          </w:p>
        </w:tc>
        <w:tc>
          <w:tcPr>
            <w:tcW w:w="1620" w:type="dxa"/>
            <w:tcBorders>
              <w:top w:val="single" w:sz="6" w:space="0" w:color="auto"/>
              <w:left w:val="single" w:sz="6" w:space="0" w:color="auto"/>
              <w:bottom w:val="single" w:sz="6" w:space="0" w:color="auto"/>
              <w:right w:val="single" w:sz="6" w:space="0" w:color="auto"/>
            </w:tcBorders>
            <w:hideMark/>
          </w:tcPr>
          <w:p w:rsidR="009A71C0" w:rsidRPr="009A71C0" w:rsidRDefault="009A71C0" w:rsidP="009A71C0">
            <w:pPr>
              <w:autoSpaceDE w:val="0"/>
              <w:autoSpaceDN w:val="0"/>
              <w:adjustRightInd w:val="0"/>
              <w:spacing w:after="0" w:line="240" w:lineRule="auto"/>
              <w:rPr>
                <w:rFonts w:ascii="Arial" w:eastAsia="Times New Roman" w:hAnsi="Arial" w:cs="Arial"/>
                <w:sz w:val="24"/>
                <w:szCs w:val="24"/>
                <w:lang w:eastAsia="ru-RU"/>
              </w:rPr>
            </w:pPr>
            <w:r w:rsidRPr="009A71C0">
              <w:rPr>
                <w:rFonts w:ascii="Arial" w:eastAsia="Times New Roman" w:hAnsi="Arial" w:cs="Arial"/>
                <w:sz w:val="24"/>
                <w:szCs w:val="24"/>
                <w:lang w:eastAsia="ru-RU"/>
              </w:rPr>
              <w:t xml:space="preserve">Результаты </w:t>
            </w:r>
            <w:r w:rsidRPr="009A71C0">
              <w:rPr>
                <w:rFonts w:ascii="Arial" w:eastAsia="Times New Roman" w:hAnsi="Arial" w:cs="Arial"/>
                <w:sz w:val="24"/>
                <w:szCs w:val="24"/>
                <w:lang w:eastAsia="ru-RU"/>
              </w:rPr>
              <w:br/>
              <w:t xml:space="preserve">конкурса  </w:t>
            </w:r>
          </w:p>
        </w:tc>
        <w:tc>
          <w:tcPr>
            <w:tcW w:w="2025" w:type="dxa"/>
            <w:tcBorders>
              <w:top w:val="single" w:sz="6" w:space="0" w:color="auto"/>
              <w:left w:val="single" w:sz="6" w:space="0" w:color="auto"/>
              <w:bottom w:val="single" w:sz="6" w:space="0" w:color="auto"/>
              <w:right w:val="single" w:sz="6" w:space="0" w:color="auto"/>
            </w:tcBorders>
            <w:hideMark/>
          </w:tcPr>
          <w:p w:rsidR="009A71C0" w:rsidRPr="009A71C0" w:rsidRDefault="009A71C0" w:rsidP="009A71C0">
            <w:pPr>
              <w:autoSpaceDE w:val="0"/>
              <w:autoSpaceDN w:val="0"/>
              <w:adjustRightInd w:val="0"/>
              <w:spacing w:after="0" w:line="240" w:lineRule="auto"/>
              <w:rPr>
                <w:rFonts w:ascii="Arial" w:eastAsia="Times New Roman" w:hAnsi="Arial" w:cs="Arial"/>
                <w:sz w:val="24"/>
                <w:szCs w:val="24"/>
                <w:lang w:eastAsia="ru-RU"/>
              </w:rPr>
            </w:pPr>
            <w:r w:rsidRPr="009A71C0">
              <w:rPr>
                <w:rFonts w:ascii="Arial" w:eastAsia="Times New Roman" w:hAnsi="Arial" w:cs="Arial"/>
                <w:sz w:val="24"/>
                <w:szCs w:val="24"/>
                <w:lang w:eastAsia="ru-RU"/>
              </w:rPr>
              <w:t xml:space="preserve">Отметка </w:t>
            </w:r>
            <w:r w:rsidR="00832D1E" w:rsidRPr="009A71C0">
              <w:rPr>
                <w:rFonts w:ascii="Arial" w:eastAsia="Times New Roman" w:hAnsi="Arial" w:cs="Arial"/>
                <w:sz w:val="24"/>
                <w:szCs w:val="24"/>
                <w:lang w:eastAsia="ru-RU"/>
              </w:rPr>
              <w:t>об ознакомлении</w:t>
            </w:r>
            <w:r w:rsidRPr="009A71C0">
              <w:rPr>
                <w:rFonts w:ascii="Arial" w:eastAsia="Times New Roman" w:hAnsi="Arial" w:cs="Arial"/>
                <w:sz w:val="24"/>
                <w:szCs w:val="24"/>
                <w:lang w:eastAsia="ru-RU"/>
              </w:rPr>
              <w:t xml:space="preserve"> </w:t>
            </w:r>
            <w:r w:rsidRPr="009A71C0">
              <w:rPr>
                <w:rFonts w:ascii="Arial" w:eastAsia="Times New Roman" w:hAnsi="Arial" w:cs="Arial"/>
                <w:sz w:val="24"/>
                <w:szCs w:val="24"/>
                <w:lang w:eastAsia="ru-RU"/>
              </w:rPr>
              <w:br/>
              <w:t>с результатами</w:t>
            </w:r>
            <w:r w:rsidRPr="009A71C0">
              <w:rPr>
                <w:rFonts w:ascii="Arial" w:eastAsia="Times New Roman" w:hAnsi="Arial" w:cs="Arial"/>
                <w:sz w:val="24"/>
                <w:szCs w:val="24"/>
                <w:lang w:eastAsia="ru-RU"/>
              </w:rPr>
              <w:br/>
              <w:t xml:space="preserve">конкурса   </w:t>
            </w:r>
          </w:p>
        </w:tc>
      </w:tr>
      <w:tr w:rsidR="009A71C0" w:rsidRPr="009A71C0" w:rsidTr="00BA7060">
        <w:trPr>
          <w:cantSplit/>
          <w:trHeight w:val="240"/>
        </w:trPr>
        <w:tc>
          <w:tcPr>
            <w:tcW w:w="675" w:type="dxa"/>
            <w:tcBorders>
              <w:top w:val="single" w:sz="6" w:space="0" w:color="auto"/>
              <w:left w:val="single" w:sz="6" w:space="0" w:color="auto"/>
              <w:bottom w:val="single" w:sz="6" w:space="0" w:color="auto"/>
              <w:right w:val="single" w:sz="6" w:space="0" w:color="auto"/>
            </w:tcBorders>
            <w:hideMark/>
          </w:tcPr>
          <w:p w:rsidR="009A71C0" w:rsidRPr="009A71C0" w:rsidRDefault="009A71C0" w:rsidP="009A71C0">
            <w:pPr>
              <w:autoSpaceDE w:val="0"/>
              <w:autoSpaceDN w:val="0"/>
              <w:adjustRightInd w:val="0"/>
              <w:spacing w:after="0" w:line="240" w:lineRule="auto"/>
              <w:rPr>
                <w:rFonts w:ascii="Arial" w:eastAsia="Times New Roman" w:hAnsi="Arial" w:cs="Arial"/>
                <w:sz w:val="24"/>
                <w:szCs w:val="24"/>
                <w:lang w:eastAsia="ru-RU"/>
              </w:rPr>
            </w:pPr>
            <w:r w:rsidRPr="009A71C0">
              <w:rPr>
                <w:rFonts w:ascii="Arial" w:eastAsia="Times New Roman" w:hAnsi="Arial" w:cs="Arial"/>
                <w:sz w:val="24"/>
                <w:szCs w:val="24"/>
                <w:lang w:eastAsia="ru-RU"/>
              </w:rPr>
              <w:t xml:space="preserve">1  </w:t>
            </w:r>
          </w:p>
        </w:tc>
        <w:tc>
          <w:tcPr>
            <w:tcW w:w="1755" w:type="dxa"/>
            <w:tcBorders>
              <w:top w:val="single" w:sz="6" w:space="0" w:color="auto"/>
              <w:left w:val="single" w:sz="6" w:space="0" w:color="auto"/>
              <w:bottom w:val="single" w:sz="6" w:space="0" w:color="auto"/>
              <w:right w:val="single" w:sz="6" w:space="0" w:color="auto"/>
            </w:tcBorders>
            <w:hideMark/>
          </w:tcPr>
          <w:p w:rsidR="009A71C0" w:rsidRPr="009A71C0" w:rsidRDefault="009A71C0" w:rsidP="009A71C0">
            <w:pPr>
              <w:autoSpaceDE w:val="0"/>
              <w:autoSpaceDN w:val="0"/>
              <w:adjustRightInd w:val="0"/>
              <w:spacing w:after="0" w:line="240" w:lineRule="auto"/>
              <w:rPr>
                <w:rFonts w:ascii="Arial" w:eastAsia="Times New Roman" w:hAnsi="Arial" w:cs="Arial"/>
                <w:sz w:val="24"/>
                <w:szCs w:val="24"/>
                <w:lang w:eastAsia="ru-RU"/>
              </w:rPr>
            </w:pPr>
            <w:r w:rsidRPr="009A71C0">
              <w:rPr>
                <w:rFonts w:ascii="Arial" w:eastAsia="Times New Roman" w:hAnsi="Arial" w:cs="Arial"/>
                <w:sz w:val="24"/>
                <w:szCs w:val="24"/>
                <w:lang w:eastAsia="ru-RU"/>
              </w:rPr>
              <w:t xml:space="preserve">2      </w:t>
            </w:r>
          </w:p>
        </w:tc>
        <w:tc>
          <w:tcPr>
            <w:tcW w:w="1755" w:type="dxa"/>
            <w:tcBorders>
              <w:top w:val="single" w:sz="6" w:space="0" w:color="auto"/>
              <w:left w:val="single" w:sz="6" w:space="0" w:color="auto"/>
              <w:bottom w:val="single" w:sz="6" w:space="0" w:color="auto"/>
              <w:right w:val="single" w:sz="6" w:space="0" w:color="auto"/>
            </w:tcBorders>
            <w:hideMark/>
          </w:tcPr>
          <w:p w:rsidR="009A71C0" w:rsidRPr="009A71C0" w:rsidRDefault="009A71C0" w:rsidP="009A71C0">
            <w:pPr>
              <w:autoSpaceDE w:val="0"/>
              <w:autoSpaceDN w:val="0"/>
              <w:adjustRightInd w:val="0"/>
              <w:spacing w:after="0" w:line="240" w:lineRule="auto"/>
              <w:rPr>
                <w:rFonts w:ascii="Arial" w:eastAsia="Times New Roman" w:hAnsi="Arial" w:cs="Arial"/>
                <w:sz w:val="24"/>
                <w:szCs w:val="24"/>
                <w:lang w:eastAsia="ru-RU"/>
              </w:rPr>
            </w:pPr>
            <w:r w:rsidRPr="009A71C0">
              <w:rPr>
                <w:rFonts w:ascii="Arial" w:eastAsia="Times New Roman" w:hAnsi="Arial" w:cs="Arial"/>
                <w:sz w:val="24"/>
                <w:szCs w:val="24"/>
                <w:lang w:eastAsia="ru-RU"/>
              </w:rPr>
              <w:t xml:space="preserve">3      </w:t>
            </w:r>
          </w:p>
        </w:tc>
        <w:tc>
          <w:tcPr>
            <w:tcW w:w="2160" w:type="dxa"/>
            <w:tcBorders>
              <w:top w:val="single" w:sz="6" w:space="0" w:color="auto"/>
              <w:left w:val="single" w:sz="6" w:space="0" w:color="auto"/>
              <w:bottom w:val="single" w:sz="6" w:space="0" w:color="auto"/>
              <w:right w:val="single" w:sz="6" w:space="0" w:color="auto"/>
            </w:tcBorders>
            <w:hideMark/>
          </w:tcPr>
          <w:p w:rsidR="009A71C0" w:rsidRPr="009A71C0" w:rsidRDefault="009A71C0" w:rsidP="009A71C0">
            <w:pPr>
              <w:autoSpaceDE w:val="0"/>
              <w:autoSpaceDN w:val="0"/>
              <w:adjustRightInd w:val="0"/>
              <w:spacing w:after="0" w:line="240" w:lineRule="auto"/>
              <w:rPr>
                <w:rFonts w:ascii="Arial" w:eastAsia="Times New Roman" w:hAnsi="Arial" w:cs="Arial"/>
                <w:sz w:val="24"/>
                <w:szCs w:val="24"/>
                <w:lang w:eastAsia="ru-RU"/>
              </w:rPr>
            </w:pPr>
            <w:r w:rsidRPr="009A71C0">
              <w:rPr>
                <w:rFonts w:ascii="Arial" w:eastAsia="Times New Roman" w:hAnsi="Arial" w:cs="Arial"/>
                <w:sz w:val="24"/>
                <w:szCs w:val="24"/>
                <w:lang w:eastAsia="ru-RU"/>
              </w:rPr>
              <w:t xml:space="preserve">4       </w:t>
            </w:r>
          </w:p>
        </w:tc>
        <w:tc>
          <w:tcPr>
            <w:tcW w:w="1620" w:type="dxa"/>
            <w:tcBorders>
              <w:top w:val="single" w:sz="6" w:space="0" w:color="auto"/>
              <w:left w:val="single" w:sz="6" w:space="0" w:color="auto"/>
              <w:bottom w:val="single" w:sz="6" w:space="0" w:color="auto"/>
              <w:right w:val="single" w:sz="6" w:space="0" w:color="auto"/>
            </w:tcBorders>
            <w:hideMark/>
          </w:tcPr>
          <w:p w:rsidR="009A71C0" w:rsidRPr="009A71C0" w:rsidRDefault="009A71C0" w:rsidP="009A71C0">
            <w:pPr>
              <w:autoSpaceDE w:val="0"/>
              <w:autoSpaceDN w:val="0"/>
              <w:adjustRightInd w:val="0"/>
              <w:spacing w:after="0" w:line="240" w:lineRule="auto"/>
              <w:rPr>
                <w:rFonts w:ascii="Arial" w:eastAsia="Times New Roman" w:hAnsi="Arial" w:cs="Arial"/>
                <w:sz w:val="24"/>
                <w:szCs w:val="24"/>
                <w:lang w:eastAsia="ru-RU"/>
              </w:rPr>
            </w:pPr>
            <w:r w:rsidRPr="009A71C0">
              <w:rPr>
                <w:rFonts w:ascii="Arial" w:eastAsia="Times New Roman" w:hAnsi="Arial" w:cs="Arial"/>
                <w:sz w:val="24"/>
                <w:szCs w:val="24"/>
                <w:lang w:eastAsia="ru-RU"/>
              </w:rPr>
              <w:t xml:space="preserve">5     </w:t>
            </w:r>
          </w:p>
        </w:tc>
        <w:tc>
          <w:tcPr>
            <w:tcW w:w="2025" w:type="dxa"/>
            <w:tcBorders>
              <w:top w:val="single" w:sz="6" w:space="0" w:color="auto"/>
              <w:left w:val="single" w:sz="6" w:space="0" w:color="auto"/>
              <w:bottom w:val="single" w:sz="6" w:space="0" w:color="auto"/>
              <w:right w:val="single" w:sz="6" w:space="0" w:color="auto"/>
            </w:tcBorders>
            <w:hideMark/>
          </w:tcPr>
          <w:p w:rsidR="009A71C0" w:rsidRPr="009A71C0" w:rsidRDefault="009A71C0" w:rsidP="009A71C0">
            <w:pPr>
              <w:autoSpaceDE w:val="0"/>
              <w:autoSpaceDN w:val="0"/>
              <w:adjustRightInd w:val="0"/>
              <w:spacing w:after="0" w:line="240" w:lineRule="auto"/>
              <w:rPr>
                <w:rFonts w:ascii="Arial" w:eastAsia="Times New Roman" w:hAnsi="Arial" w:cs="Arial"/>
                <w:sz w:val="24"/>
                <w:szCs w:val="24"/>
                <w:lang w:eastAsia="ru-RU"/>
              </w:rPr>
            </w:pPr>
            <w:r w:rsidRPr="009A71C0">
              <w:rPr>
                <w:rFonts w:ascii="Arial" w:eastAsia="Times New Roman" w:hAnsi="Arial" w:cs="Arial"/>
                <w:sz w:val="24"/>
                <w:szCs w:val="24"/>
                <w:lang w:eastAsia="ru-RU"/>
              </w:rPr>
              <w:t xml:space="preserve">6       </w:t>
            </w:r>
          </w:p>
        </w:tc>
      </w:tr>
      <w:tr w:rsidR="009A71C0" w:rsidRPr="009A71C0" w:rsidTr="00BA7060">
        <w:trPr>
          <w:cantSplit/>
          <w:trHeight w:val="240"/>
        </w:trPr>
        <w:tc>
          <w:tcPr>
            <w:tcW w:w="675" w:type="dxa"/>
            <w:tcBorders>
              <w:top w:val="single" w:sz="6" w:space="0" w:color="auto"/>
              <w:left w:val="single" w:sz="6" w:space="0" w:color="auto"/>
              <w:bottom w:val="single" w:sz="6" w:space="0" w:color="auto"/>
              <w:right w:val="single" w:sz="6" w:space="0" w:color="auto"/>
            </w:tcBorders>
          </w:tcPr>
          <w:p w:rsidR="009A71C0" w:rsidRPr="009A71C0" w:rsidRDefault="009A71C0" w:rsidP="009A71C0">
            <w:pPr>
              <w:autoSpaceDE w:val="0"/>
              <w:autoSpaceDN w:val="0"/>
              <w:adjustRightInd w:val="0"/>
              <w:spacing w:after="0" w:line="240" w:lineRule="auto"/>
              <w:rPr>
                <w:rFonts w:ascii="Arial" w:eastAsia="Times New Roman" w:hAnsi="Arial" w:cs="Arial"/>
                <w:sz w:val="24"/>
                <w:szCs w:val="24"/>
                <w:lang w:eastAsia="ru-RU"/>
              </w:rPr>
            </w:pPr>
          </w:p>
        </w:tc>
        <w:tc>
          <w:tcPr>
            <w:tcW w:w="1755" w:type="dxa"/>
            <w:tcBorders>
              <w:top w:val="single" w:sz="6" w:space="0" w:color="auto"/>
              <w:left w:val="single" w:sz="6" w:space="0" w:color="auto"/>
              <w:bottom w:val="single" w:sz="6" w:space="0" w:color="auto"/>
              <w:right w:val="single" w:sz="6" w:space="0" w:color="auto"/>
            </w:tcBorders>
          </w:tcPr>
          <w:p w:rsidR="009A71C0" w:rsidRPr="009A71C0" w:rsidRDefault="009A71C0" w:rsidP="009A71C0">
            <w:pPr>
              <w:autoSpaceDE w:val="0"/>
              <w:autoSpaceDN w:val="0"/>
              <w:adjustRightInd w:val="0"/>
              <w:spacing w:after="0" w:line="240" w:lineRule="auto"/>
              <w:rPr>
                <w:rFonts w:ascii="Arial" w:eastAsia="Times New Roman" w:hAnsi="Arial" w:cs="Arial"/>
                <w:sz w:val="24"/>
                <w:szCs w:val="24"/>
                <w:lang w:eastAsia="ru-RU"/>
              </w:rPr>
            </w:pPr>
          </w:p>
        </w:tc>
        <w:tc>
          <w:tcPr>
            <w:tcW w:w="1755" w:type="dxa"/>
            <w:tcBorders>
              <w:top w:val="single" w:sz="6" w:space="0" w:color="auto"/>
              <w:left w:val="single" w:sz="6" w:space="0" w:color="auto"/>
              <w:bottom w:val="single" w:sz="6" w:space="0" w:color="auto"/>
              <w:right w:val="single" w:sz="6" w:space="0" w:color="auto"/>
            </w:tcBorders>
          </w:tcPr>
          <w:p w:rsidR="009A71C0" w:rsidRPr="009A71C0" w:rsidRDefault="009A71C0" w:rsidP="009A71C0">
            <w:pPr>
              <w:autoSpaceDE w:val="0"/>
              <w:autoSpaceDN w:val="0"/>
              <w:adjustRightInd w:val="0"/>
              <w:spacing w:after="0" w:line="240" w:lineRule="auto"/>
              <w:rPr>
                <w:rFonts w:ascii="Arial" w:eastAsia="Times New Roman" w:hAnsi="Arial" w:cs="Arial"/>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rsidR="009A71C0" w:rsidRPr="009A71C0" w:rsidRDefault="009A71C0" w:rsidP="009A71C0">
            <w:pPr>
              <w:autoSpaceDE w:val="0"/>
              <w:autoSpaceDN w:val="0"/>
              <w:adjustRightInd w:val="0"/>
              <w:spacing w:after="0" w:line="240" w:lineRule="auto"/>
              <w:rPr>
                <w:rFonts w:ascii="Arial" w:eastAsia="Times New Roman" w:hAnsi="Arial" w:cs="Arial"/>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9A71C0" w:rsidRPr="009A71C0" w:rsidRDefault="009A71C0" w:rsidP="009A71C0">
            <w:pPr>
              <w:autoSpaceDE w:val="0"/>
              <w:autoSpaceDN w:val="0"/>
              <w:adjustRightInd w:val="0"/>
              <w:spacing w:after="0" w:line="240" w:lineRule="auto"/>
              <w:rPr>
                <w:rFonts w:ascii="Arial" w:eastAsia="Times New Roman" w:hAnsi="Arial" w:cs="Arial"/>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tcPr>
          <w:p w:rsidR="009A71C0" w:rsidRPr="009A71C0" w:rsidRDefault="009A71C0" w:rsidP="009A71C0">
            <w:pPr>
              <w:autoSpaceDE w:val="0"/>
              <w:autoSpaceDN w:val="0"/>
              <w:adjustRightInd w:val="0"/>
              <w:spacing w:after="0" w:line="240" w:lineRule="auto"/>
              <w:rPr>
                <w:rFonts w:ascii="Arial" w:eastAsia="Times New Roman" w:hAnsi="Arial" w:cs="Arial"/>
                <w:sz w:val="24"/>
                <w:szCs w:val="24"/>
                <w:lang w:eastAsia="ru-RU"/>
              </w:rPr>
            </w:pPr>
          </w:p>
        </w:tc>
      </w:tr>
    </w:tbl>
    <w:p w:rsidR="004818D1" w:rsidRDefault="004818D1"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4818D1" w:rsidRDefault="004818D1"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4818D1" w:rsidRDefault="004818D1"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4818D1" w:rsidRDefault="004818D1"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4818D1" w:rsidRDefault="004818D1"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4818D1" w:rsidRDefault="004818D1"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4818D1" w:rsidRDefault="004818D1"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4818D1" w:rsidRDefault="004818D1"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4818D1" w:rsidRDefault="004818D1"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4818D1" w:rsidRDefault="004818D1"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4818D1" w:rsidRDefault="004818D1"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4818D1" w:rsidRDefault="004818D1"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4818D1" w:rsidRDefault="004818D1"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4818D1" w:rsidRDefault="004818D1"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4818D1" w:rsidRDefault="004818D1"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4818D1" w:rsidRDefault="004818D1"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4818D1" w:rsidRDefault="004818D1"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4818D1" w:rsidRDefault="004818D1"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4818D1" w:rsidRDefault="004818D1"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4818D1" w:rsidRDefault="004818D1"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4818D1" w:rsidRDefault="004818D1"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4818D1" w:rsidRDefault="004818D1"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4818D1" w:rsidRDefault="004818D1"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4818D1" w:rsidRDefault="004818D1"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4818D1" w:rsidRDefault="004818D1"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4818D1" w:rsidRDefault="004818D1"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4818D1" w:rsidRDefault="004818D1"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4818D1" w:rsidRDefault="004818D1"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9A71C0" w:rsidRDefault="009A71C0"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9A71C0" w:rsidRDefault="009A71C0" w:rsidP="00B55949">
      <w:pPr>
        <w:spacing w:after="0" w:line="240" w:lineRule="auto"/>
        <w:jc w:val="both"/>
        <w:rPr>
          <w:rFonts w:ascii="Times New Roman" w:eastAsia="Times New Roman" w:hAnsi="Times New Roman" w:cs="Times New Roman"/>
          <w:color w:val="000000"/>
          <w:sz w:val="28"/>
          <w:szCs w:val="28"/>
          <w:lang w:eastAsia="ru-RU"/>
        </w:rPr>
      </w:pPr>
    </w:p>
    <w:p w:rsidR="009A71C0" w:rsidRPr="00B36BB7" w:rsidRDefault="009A71C0" w:rsidP="009A71C0">
      <w:pPr>
        <w:pStyle w:val="ConsPlusNormal0"/>
        <w:widowControl/>
        <w:ind w:firstLine="0"/>
        <w:jc w:val="right"/>
        <w:outlineLvl w:val="1"/>
        <w:rPr>
          <w:sz w:val="24"/>
          <w:szCs w:val="24"/>
        </w:rPr>
      </w:pPr>
      <w:r w:rsidRPr="00B36BB7">
        <w:rPr>
          <w:sz w:val="24"/>
          <w:szCs w:val="24"/>
        </w:rPr>
        <w:t xml:space="preserve">Приложение N </w:t>
      </w:r>
      <w:r w:rsidR="00EE3F08">
        <w:rPr>
          <w:sz w:val="24"/>
          <w:szCs w:val="24"/>
        </w:rPr>
        <w:t>5</w:t>
      </w:r>
    </w:p>
    <w:p w:rsidR="009A71C0" w:rsidRPr="00B36BB7" w:rsidRDefault="009A71C0" w:rsidP="009A71C0">
      <w:pPr>
        <w:pStyle w:val="ConsPlusNormal0"/>
        <w:widowControl/>
        <w:ind w:firstLine="0"/>
        <w:jc w:val="right"/>
        <w:rPr>
          <w:sz w:val="24"/>
          <w:szCs w:val="24"/>
        </w:rPr>
      </w:pPr>
      <w:r w:rsidRPr="00B36BB7">
        <w:rPr>
          <w:sz w:val="24"/>
          <w:szCs w:val="24"/>
        </w:rPr>
        <w:t>к Положению</w:t>
      </w:r>
    </w:p>
    <w:p w:rsidR="009A71C0" w:rsidRPr="00B36BB7" w:rsidRDefault="009A71C0" w:rsidP="009A71C0">
      <w:pPr>
        <w:pStyle w:val="ConsPlusNormal0"/>
        <w:widowControl/>
        <w:ind w:firstLine="0"/>
        <w:jc w:val="right"/>
        <w:rPr>
          <w:sz w:val="24"/>
          <w:szCs w:val="24"/>
        </w:rPr>
      </w:pPr>
      <w:r w:rsidRPr="00B36BB7">
        <w:rPr>
          <w:sz w:val="24"/>
          <w:szCs w:val="24"/>
        </w:rPr>
        <w:t>о проведении конкурса</w:t>
      </w:r>
    </w:p>
    <w:p w:rsidR="009A71C0" w:rsidRPr="00B36BB7" w:rsidRDefault="009A71C0" w:rsidP="009A71C0">
      <w:pPr>
        <w:pStyle w:val="ConsPlusNormal0"/>
        <w:widowControl/>
        <w:ind w:firstLine="0"/>
        <w:jc w:val="right"/>
        <w:rPr>
          <w:sz w:val="24"/>
          <w:szCs w:val="24"/>
        </w:rPr>
      </w:pPr>
      <w:r w:rsidRPr="00B36BB7">
        <w:rPr>
          <w:sz w:val="24"/>
          <w:szCs w:val="24"/>
        </w:rPr>
        <w:t>на замещение вакантной</w:t>
      </w:r>
    </w:p>
    <w:p w:rsidR="009A71C0" w:rsidRPr="00B36BB7" w:rsidRDefault="009A71C0" w:rsidP="009A71C0">
      <w:pPr>
        <w:pStyle w:val="ConsPlusNormal0"/>
        <w:widowControl/>
        <w:ind w:firstLine="0"/>
        <w:jc w:val="right"/>
        <w:rPr>
          <w:sz w:val="24"/>
          <w:szCs w:val="24"/>
        </w:rPr>
      </w:pPr>
      <w:r w:rsidRPr="00B36BB7">
        <w:rPr>
          <w:sz w:val="24"/>
          <w:szCs w:val="24"/>
        </w:rPr>
        <w:t>должности муниципальной</w:t>
      </w:r>
    </w:p>
    <w:p w:rsidR="009A71C0" w:rsidRPr="00B36BB7" w:rsidRDefault="009A71C0" w:rsidP="009A71C0">
      <w:pPr>
        <w:pStyle w:val="ConsPlusNormal0"/>
        <w:widowControl/>
        <w:ind w:firstLine="0"/>
        <w:jc w:val="right"/>
        <w:rPr>
          <w:sz w:val="24"/>
          <w:szCs w:val="24"/>
        </w:rPr>
      </w:pPr>
      <w:r w:rsidRPr="00B36BB7">
        <w:rPr>
          <w:sz w:val="24"/>
          <w:szCs w:val="24"/>
        </w:rPr>
        <w:t xml:space="preserve">службы </w:t>
      </w:r>
      <w:r>
        <w:rPr>
          <w:sz w:val="24"/>
          <w:szCs w:val="24"/>
        </w:rPr>
        <w:t>Динамовского</w:t>
      </w:r>
      <w:r w:rsidRPr="00B36BB7">
        <w:rPr>
          <w:sz w:val="24"/>
          <w:szCs w:val="24"/>
        </w:rPr>
        <w:t xml:space="preserve"> сельского поселения</w:t>
      </w:r>
    </w:p>
    <w:p w:rsidR="009A71C0" w:rsidRPr="00B36BB7" w:rsidRDefault="009A71C0" w:rsidP="009A71C0">
      <w:pPr>
        <w:pStyle w:val="ConsPlusNormal0"/>
        <w:widowControl/>
        <w:ind w:firstLine="0"/>
        <w:jc w:val="right"/>
        <w:rPr>
          <w:sz w:val="24"/>
          <w:szCs w:val="24"/>
        </w:rPr>
      </w:pPr>
      <w:r w:rsidRPr="00B36BB7">
        <w:rPr>
          <w:sz w:val="24"/>
          <w:szCs w:val="24"/>
        </w:rPr>
        <w:t>Нехаевского муниципального района</w:t>
      </w:r>
    </w:p>
    <w:p w:rsidR="009A71C0" w:rsidRPr="00B36BB7" w:rsidRDefault="009A71C0" w:rsidP="009A71C0">
      <w:pPr>
        <w:pStyle w:val="ConsPlusNormal0"/>
        <w:widowControl/>
        <w:ind w:firstLine="0"/>
        <w:jc w:val="right"/>
        <w:rPr>
          <w:sz w:val="24"/>
          <w:szCs w:val="24"/>
        </w:rPr>
      </w:pPr>
    </w:p>
    <w:p w:rsidR="009A71C0" w:rsidRPr="00B36BB7" w:rsidRDefault="009A71C0" w:rsidP="009A71C0">
      <w:pPr>
        <w:pStyle w:val="ConsPlusNonformat"/>
        <w:widowControl/>
        <w:rPr>
          <w:rFonts w:ascii="Arial" w:hAnsi="Arial" w:cs="Arial"/>
          <w:sz w:val="24"/>
          <w:szCs w:val="24"/>
        </w:rPr>
      </w:pPr>
      <w:r w:rsidRPr="00B36BB7">
        <w:rPr>
          <w:rFonts w:ascii="Arial" w:hAnsi="Arial" w:cs="Arial"/>
          <w:sz w:val="24"/>
          <w:szCs w:val="24"/>
        </w:rPr>
        <w:t xml:space="preserve">                      Уважаемый _________________________!</w:t>
      </w:r>
    </w:p>
    <w:p w:rsidR="009A71C0" w:rsidRPr="00B36BB7" w:rsidRDefault="009A71C0" w:rsidP="009A71C0">
      <w:pPr>
        <w:pStyle w:val="ConsPlusNonformat"/>
        <w:widowControl/>
        <w:rPr>
          <w:rFonts w:ascii="Arial" w:hAnsi="Arial" w:cs="Arial"/>
          <w:sz w:val="24"/>
          <w:szCs w:val="24"/>
        </w:rPr>
      </w:pPr>
    </w:p>
    <w:p w:rsidR="009A71C0" w:rsidRPr="00B36BB7" w:rsidRDefault="009A71C0" w:rsidP="009A71C0">
      <w:pPr>
        <w:pStyle w:val="ConsPlusNonformat"/>
        <w:widowControl/>
        <w:rPr>
          <w:rFonts w:ascii="Arial" w:hAnsi="Arial" w:cs="Arial"/>
          <w:sz w:val="24"/>
          <w:szCs w:val="24"/>
        </w:rPr>
      </w:pPr>
      <w:r w:rsidRPr="00B36BB7">
        <w:rPr>
          <w:rFonts w:ascii="Arial" w:hAnsi="Arial" w:cs="Arial"/>
          <w:sz w:val="24"/>
          <w:szCs w:val="24"/>
        </w:rPr>
        <w:t xml:space="preserve">    Сообщаю, что </w:t>
      </w:r>
      <w:r w:rsidR="00B55949" w:rsidRPr="00B36BB7">
        <w:rPr>
          <w:rFonts w:ascii="Arial" w:hAnsi="Arial" w:cs="Arial"/>
          <w:sz w:val="24"/>
          <w:szCs w:val="24"/>
        </w:rPr>
        <w:t>Вы допущены к</w:t>
      </w:r>
      <w:r w:rsidRPr="00B36BB7">
        <w:rPr>
          <w:rFonts w:ascii="Arial" w:hAnsi="Arial" w:cs="Arial"/>
          <w:sz w:val="24"/>
          <w:szCs w:val="24"/>
        </w:rPr>
        <w:t xml:space="preserve"> участию в </w:t>
      </w:r>
      <w:r w:rsidR="00B55949" w:rsidRPr="00B36BB7">
        <w:rPr>
          <w:rFonts w:ascii="Arial" w:hAnsi="Arial" w:cs="Arial"/>
          <w:sz w:val="24"/>
          <w:szCs w:val="24"/>
        </w:rPr>
        <w:t>конкурсе на</w:t>
      </w:r>
      <w:r w:rsidRPr="00B36BB7">
        <w:rPr>
          <w:rFonts w:ascii="Arial" w:hAnsi="Arial" w:cs="Arial"/>
          <w:sz w:val="24"/>
          <w:szCs w:val="24"/>
        </w:rPr>
        <w:t xml:space="preserve"> замещение вакантной</w:t>
      </w:r>
    </w:p>
    <w:p w:rsidR="009A71C0" w:rsidRPr="00B36BB7" w:rsidRDefault="009A71C0" w:rsidP="009A71C0">
      <w:pPr>
        <w:pStyle w:val="ConsPlusNonformat"/>
        <w:widowControl/>
        <w:rPr>
          <w:rFonts w:ascii="Arial" w:hAnsi="Arial" w:cs="Arial"/>
          <w:sz w:val="24"/>
          <w:szCs w:val="24"/>
        </w:rPr>
      </w:pPr>
      <w:r w:rsidRPr="00B36BB7">
        <w:rPr>
          <w:rFonts w:ascii="Arial" w:hAnsi="Arial" w:cs="Arial"/>
          <w:sz w:val="24"/>
          <w:szCs w:val="24"/>
        </w:rPr>
        <w:t>должности ________________________________________________________________.</w:t>
      </w:r>
    </w:p>
    <w:p w:rsidR="009A71C0" w:rsidRPr="00B36BB7" w:rsidRDefault="009A71C0" w:rsidP="009A71C0">
      <w:pPr>
        <w:pStyle w:val="ConsPlusNonformat"/>
        <w:widowControl/>
        <w:rPr>
          <w:rFonts w:ascii="Arial" w:hAnsi="Arial" w:cs="Arial"/>
          <w:sz w:val="24"/>
          <w:szCs w:val="24"/>
        </w:rPr>
      </w:pPr>
      <w:r w:rsidRPr="00B36BB7">
        <w:rPr>
          <w:rFonts w:ascii="Arial" w:hAnsi="Arial" w:cs="Arial"/>
          <w:sz w:val="24"/>
          <w:szCs w:val="24"/>
        </w:rPr>
        <w:t xml:space="preserve">                             (наименование должности)</w:t>
      </w:r>
    </w:p>
    <w:p w:rsidR="009A71C0" w:rsidRPr="00B36BB7" w:rsidRDefault="009A71C0" w:rsidP="009A71C0">
      <w:pPr>
        <w:pStyle w:val="ConsPlusNonformat"/>
        <w:widowControl/>
        <w:rPr>
          <w:rFonts w:ascii="Arial" w:hAnsi="Arial" w:cs="Arial"/>
          <w:sz w:val="24"/>
          <w:szCs w:val="24"/>
        </w:rPr>
      </w:pPr>
    </w:p>
    <w:p w:rsidR="009A71C0" w:rsidRPr="00B36BB7" w:rsidRDefault="009A71C0" w:rsidP="009A71C0">
      <w:pPr>
        <w:pStyle w:val="ConsPlusNonformat"/>
        <w:widowControl/>
        <w:rPr>
          <w:rFonts w:ascii="Arial" w:hAnsi="Arial" w:cs="Arial"/>
          <w:sz w:val="24"/>
          <w:szCs w:val="24"/>
        </w:rPr>
      </w:pPr>
      <w:r w:rsidRPr="00B36BB7">
        <w:rPr>
          <w:rFonts w:ascii="Arial" w:hAnsi="Arial" w:cs="Arial"/>
          <w:sz w:val="24"/>
          <w:szCs w:val="24"/>
        </w:rPr>
        <w:t>Конкурс проводится в _____ ч "__" _________________ 200_ г. по адресу:</w:t>
      </w:r>
    </w:p>
    <w:p w:rsidR="009A71C0" w:rsidRPr="00B36BB7" w:rsidRDefault="009A71C0" w:rsidP="009A71C0">
      <w:pPr>
        <w:pStyle w:val="ConsPlusNonformat"/>
        <w:widowControl/>
        <w:rPr>
          <w:rFonts w:ascii="Arial" w:hAnsi="Arial" w:cs="Arial"/>
          <w:sz w:val="24"/>
          <w:szCs w:val="24"/>
        </w:rPr>
      </w:pPr>
      <w:r w:rsidRPr="00B36BB7">
        <w:rPr>
          <w:rFonts w:ascii="Arial" w:hAnsi="Arial" w:cs="Arial"/>
          <w:sz w:val="24"/>
          <w:szCs w:val="24"/>
        </w:rPr>
        <w:t>___________________________________________</w:t>
      </w:r>
      <w:r>
        <w:rPr>
          <w:rFonts w:ascii="Arial" w:hAnsi="Arial" w:cs="Arial"/>
          <w:sz w:val="24"/>
          <w:szCs w:val="24"/>
        </w:rPr>
        <w:t>_______________________________</w:t>
      </w:r>
    </w:p>
    <w:p w:rsidR="009A71C0" w:rsidRPr="00B36BB7" w:rsidRDefault="009A71C0" w:rsidP="009A71C0">
      <w:pPr>
        <w:pStyle w:val="ConsPlusNonformat"/>
        <w:widowControl/>
        <w:rPr>
          <w:rFonts w:ascii="Arial" w:hAnsi="Arial" w:cs="Arial"/>
          <w:sz w:val="24"/>
          <w:szCs w:val="24"/>
        </w:rPr>
      </w:pPr>
      <w:r w:rsidRPr="00B36BB7">
        <w:rPr>
          <w:rFonts w:ascii="Arial" w:hAnsi="Arial" w:cs="Arial"/>
          <w:sz w:val="24"/>
          <w:szCs w:val="24"/>
        </w:rPr>
        <w:t>______________________. Контактный телефон: ______________________________.</w:t>
      </w:r>
    </w:p>
    <w:p w:rsidR="009A71C0" w:rsidRPr="00B36BB7" w:rsidRDefault="009A71C0" w:rsidP="009A71C0">
      <w:pPr>
        <w:pStyle w:val="ConsPlusNonformat"/>
        <w:widowControl/>
        <w:rPr>
          <w:rFonts w:ascii="Arial" w:hAnsi="Arial" w:cs="Arial"/>
          <w:sz w:val="24"/>
          <w:szCs w:val="24"/>
        </w:rPr>
      </w:pPr>
    </w:p>
    <w:p w:rsidR="009A71C0" w:rsidRPr="00B36BB7" w:rsidRDefault="009A71C0" w:rsidP="009A71C0">
      <w:pPr>
        <w:pStyle w:val="ConsPlusNonformat"/>
        <w:widowControl/>
        <w:rPr>
          <w:rFonts w:ascii="Arial" w:hAnsi="Arial" w:cs="Arial"/>
          <w:sz w:val="24"/>
          <w:szCs w:val="24"/>
        </w:rPr>
      </w:pPr>
    </w:p>
    <w:p w:rsidR="009A71C0" w:rsidRPr="00B36BB7" w:rsidRDefault="009A71C0" w:rsidP="009A71C0">
      <w:pPr>
        <w:pStyle w:val="ConsPlusNonformat"/>
        <w:widowControl/>
        <w:rPr>
          <w:rFonts w:ascii="Arial" w:hAnsi="Arial" w:cs="Arial"/>
          <w:sz w:val="24"/>
          <w:szCs w:val="24"/>
        </w:rPr>
      </w:pPr>
    </w:p>
    <w:p w:rsidR="009A71C0" w:rsidRPr="00B36BB7" w:rsidRDefault="009A71C0" w:rsidP="009A71C0">
      <w:pPr>
        <w:pStyle w:val="ConsPlusNonformat"/>
        <w:widowControl/>
        <w:rPr>
          <w:rFonts w:ascii="Arial" w:hAnsi="Arial" w:cs="Arial"/>
          <w:sz w:val="24"/>
          <w:szCs w:val="24"/>
        </w:rPr>
      </w:pPr>
    </w:p>
    <w:p w:rsidR="009A71C0" w:rsidRPr="00B36BB7" w:rsidRDefault="009A71C0" w:rsidP="009A71C0">
      <w:pPr>
        <w:pStyle w:val="ConsPlusNonformat"/>
        <w:widowControl/>
        <w:rPr>
          <w:rFonts w:ascii="Arial" w:hAnsi="Arial" w:cs="Arial"/>
          <w:sz w:val="24"/>
          <w:szCs w:val="24"/>
        </w:rPr>
      </w:pPr>
    </w:p>
    <w:p w:rsidR="009A71C0" w:rsidRPr="00B36BB7" w:rsidRDefault="009A71C0" w:rsidP="009A71C0">
      <w:pPr>
        <w:pStyle w:val="ConsPlusNonformat"/>
        <w:widowControl/>
        <w:rPr>
          <w:rFonts w:ascii="Arial" w:hAnsi="Arial" w:cs="Arial"/>
          <w:sz w:val="24"/>
          <w:szCs w:val="24"/>
        </w:rPr>
      </w:pPr>
      <w:r w:rsidRPr="00B36BB7">
        <w:rPr>
          <w:rFonts w:ascii="Arial" w:hAnsi="Arial" w:cs="Arial"/>
          <w:sz w:val="24"/>
          <w:szCs w:val="24"/>
        </w:rPr>
        <w:t>Председатель</w:t>
      </w:r>
    </w:p>
    <w:p w:rsidR="009A71C0" w:rsidRPr="00B36BB7" w:rsidRDefault="009A71C0" w:rsidP="009A71C0">
      <w:pPr>
        <w:pStyle w:val="ConsPlusNonformat"/>
        <w:widowControl/>
        <w:rPr>
          <w:rFonts w:ascii="Arial" w:hAnsi="Arial" w:cs="Arial"/>
          <w:sz w:val="24"/>
          <w:szCs w:val="24"/>
        </w:rPr>
      </w:pPr>
      <w:r w:rsidRPr="00B36BB7">
        <w:rPr>
          <w:rFonts w:ascii="Arial" w:hAnsi="Arial" w:cs="Arial"/>
          <w:sz w:val="24"/>
          <w:szCs w:val="24"/>
        </w:rPr>
        <w:t xml:space="preserve">конкурсной </w:t>
      </w:r>
      <w:proofErr w:type="gramStart"/>
      <w:r w:rsidRPr="00B36BB7">
        <w:rPr>
          <w:rFonts w:ascii="Arial" w:hAnsi="Arial" w:cs="Arial"/>
          <w:sz w:val="24"/>
          <w:szCs w:val="24"/>
        </w:rPr>
        <w:t>комиссии  _</w:t>
      </w:r>
      <w:proofErr w:type="gramEnd"/>
      <w:r w:rsidRPr="00B36BB7">
        <w:rPr>
          <w:rFonts w:ascii="Arial" w:hAnsi="Arial" w:cs="Arial"/>
          <w:sz w:val="24"/>
          <w:szCs w:val="24"/>
        </w:rPr>
        <w:t>________________ ____________________________________</w:t>
      </w:r>
    </w:p>
    <w:p w:rsidR="009A71C0" w:rsidRDefault="009A71C0" w:rsidP="009A71C0">
      <w:pPr>
        <w:pStyle w:val="ConsPlusNonformat"/>
        <w:widowControl/>
        <w:rPr>
          <w:rFonts w:ascii="Arial" w:hAnsi="Arial" w:cs="Arial"/>
          <w:sz w:val="24"/>
          <w:szCs w:val="24"/>
        </w:rPr>
      </w:pPr>
      <w:r w:rsidRPr="00B36BB7">
        <w:rPr>
          <w:rFonts w:ascii="Arial" w:hAnsi="Arial" w:cs="Arial"/>
          <w:sz w:val="24"/>
          <w:szCs w:val="24"/>
        </w:rPr>
        <w:t xml:space="preserve">                        </w:t>
      </w:r>
      <w:r>
        <w:rPr>
          <w:rFonts w:ascii="Arial" w:hAnsi="Arial" w:cs="Arial"/>
          <w:sz w:val="24"/>
          <w:szCs w:val="24"/>
        </w:rPr>
        <w:t xml:space="preserve">                        </w:t>
      </w:r>
      <w:r w:rsidRPr="00B36BB7">
        <w:rPr>
          <w:rFonts w:ascii="Arial" w:hAnsi="Arial" w:cs="Arial"/>
          <w:sz w:val="24"/>
          <w:szCs w:val="24"/>
        </w:rPr>
        <w:t xml:space="preserve"> (</w:t>
      </w:r>
      <w:proofErr w:type="gramStart"/>
      <w:r w:rsidRPr="00B36BB7">
        <w:rPr>
          <w:rFonts w:ascii="Arial" w:hAnsi="Arial" w:cs="Arial"/>
          <w:sz w:val="24"/>
          <w:szCs w:val="24"/>
        </w:rPr>
        <w:t xml:space="preserve">подпись)   </w:t>
      </w:r>
      <w:proofErr w:type="gramEnd"/>
      <w:r w:rsidRPr="00B36BB7">
        <w:rPr>
          <w:rFonts w:ascii="Arial" w:hAnsi="Arial" w:cs="Arial"/>
          <w:sz w:val="24"/>
          <w:szCs w:val="24"/>
        </w:rPr>
        <w:t xml:space="preserve">     </w:t>
      </w:r>
      <w:r>
        <w:rPr>
          <w:rFonts w:ascii="Arial" w:hAnsi="Arial" w:cs="Arial"/>
          <w:sz w:val="24"/>
          <w:szCs w:val="24"/>
        </w:rPr>
        <w:t xml:space="preserve">          </w:t>
      </w:r>
      <w:r w:rsidRPr="00B36BB7">
        <w:rPr>
          <w:rFonts w:ascii="Arial" w:hAnsi="Arial" w:cs="Arial"/>
          <w:sz w:val="24"/>
          <w:szCs w:val="24"/>
        </w:rPr>
        <w:t xml:space="preserve">   (фамилия, имя, отчество)</w:t>
      </w:r>
    </w:p>
    <w:p w:rsidR="00304F4F" w:rsidRDefault="00304F4F" w:rsidP="009A71C0">
      <w:pPr>
        <w:pStyle w:val="ConsPlusNonformat"/>
        <w:widowControl/>
        <w:rPr>
          <w:rFonts w:ascii="Arial" w:hAnsi="Arial" w:cs="Arial"/>
          <w:sz w:val="24"/>
          <w:szCs w:val="24"/>
        </w:rPr>
      </w:pPr>
    </w:p>
    <w:p w:rsidR="00304F4F" w:rsidRDefault="00304F4F" w:rsidP="009A71C0">
      <w:pPr>
        <w:pStyle w:val="ConsPlusNonformat"/>
        <w:widowControl/>
        <w:rPr>
          <w:rFonts w:ascii="Arial" w:hAnsi="Arial" w:cs="Arial"/>
          <w:sz w:val="24"/>
          <w:szCs w:val="24"/>
        </w:rPr>
      </w:pPr>
    </w:p>
    <w:p w:rsidR="00304F4F" w:rsidRDefault="00304F4F" w:rsidP="009A71C0">
      <w:pPr>
        <w:pStyle w:val="ConsPlusNonformat"/>
        <w:widowControl/>
        <w:rPr>
          <w:rFonts w:ascii="Arial" w:hAnsi="Arial" w:cs="Arial"/>
          <w:sz w:val="24"/>
          <w:szCs w:val="24"/>
        </w:rPr>
      </w:pPr>
    </w:p>
    <w:p w:rsidR="00304F4F" w:rsidRDefault="00304F4F" w:rsidP="009A71C0">
      <w:pPr>
        <w:pStyle w:val="ConsPlusNonformat"/>
        <w:widowControl/>
        <w:rPr>
          <w:rFonts w:ascii="Arial" w:hAnsi="Arial" w:cs="Arial"/>
          <w:sz w:val="24"/>
          <w:szCs w:val="24"/>
        </w:rPr>
      </w:pPr>
    </w:p>
    <w:p w:rsidR="00304F4F" w:rsidRDefault="00304F4F" w:rsidP="009A71C0">
      <w:pPr>
        <w:pStyle w:val="ConsPlusNonformat"/>
        <w:widowControl/>
        <w:rPr>
          <w:rFonts w:ascii="Arial" w:hAnsi="Arial" w:cs="Arial"/>
          <w:sz w:val="24"/>
          <w:szCs w:val="24"/>
        </w:rPr>
      </w:pPr>
    </w:p>
    <w:p w:rsidR="00304F4F" w:rsidRDefault="00304F4F" w:rsidP="009A71C0">
      <w:pPr>
        <w:pStyle w:val="ConsPlusNonformat"/>
        <w:widowControl/>
        <w:rPr>
          <w:rFonts w:ascii="Arial" w:hAnsi="Arial" w:cs="Arial"/>
          <w:sz w:val="24"/>
          <w:szCs w:val="24"/>
        </w:rPr>
      </w:pPr>
    </w:p>
    <w:p w:rsidR="00304F4F" w:rsidRDefault="00304F4F" w:rsidP="009A71C0">
      <w:pPr>
        <w:pStyle w:val="ConsPlusNonformat"/>
        <w:widowControl/>
        <w:rPr>
          <w:rFonts w:ascii="Arial" w:hAnsi="Arial" w:cs="Arial"/>
          <w:sz w:val="24"/>
          <w:szCs w:val="24"/>
        </w:rPr>
      </w:pPr>
    </w:p>
    <w:p w:rsidR="00304F4F" w:rsidRDefault="00304F4F" w:rsidP="009A71C0">
      <w:pPr>
        <w:pStyle w:val="ConsPlusNonformat"/>
        <w:widowControl/>
        <w:rPr>
          <w:rFonts w:ascii="Arial" w:hAnsi="Arial" w:cs="Arial"/>
          <w:sz w:val="24"/>
          <w:szCs w:val="24"/>
        </w:rPr>
      </w:pPr>
    </w:p>
    <w:p w:rsidR="00304F4F" w:rsidRDefault="00304F4F" w:rsidP="009A71C0">
      <w:pPr>
        <w:pStyle w:val="ConsPlusNonformat"/>
        <w:widowControl/>
        <w:rPr>
          <w:rFonts w:ascii="Arial" w:hAnsi="Arial" w:cs="Arial"/>
          <w:sz w:val="24"/>
          <w:szCs w:val="24"/>
        </w:rPr>
      </w:pPr>
    </w:p>
    <w:p w:rsidR="00304F4F" w:rsidRDefault="00304F4F" w:rsidP="009A71C0">
      <w:pPr>
        <w:pStyle w:val="ConsPlusNonformat"/>
        <w:widowControl/>
        <w:rPr>
          <w:rFonts w:ascii="Arial" w:hAnsi="Arial" w:cs="Arial"/>
          <w:sz w:val="24"/>
          <w:szCs w:val="24"/>
        </w:rPr>
      </w:pPr>
    </w:p>
    <w:p w:rsidR="00304F4F" w:rsidRDefault="00304F4F" w:rsidP="009A71C0">
      <w:pPr>
        <w:pStyle w:val="ConsPlusNonformat"/>
        <w:widowControl/>
        <w:rPr>
          <w:rFonts w:ascii="Arial" w:hAnsi="Arial" w:cs="Arial"/>
          <w:sz w:val="24"/>
          <w:szCs w:val="24"/>
        </w:rPr>
      </w:pPr>
    </w:p>
    <w:p w:rsidR="00304F4F" w:rsidRDefault="00304F4F" w:rsidP="009A71C0">
      <w:pPr>
        <w:pStyle w:val="ConsPlusNonformat"/>
        <w:widowControl/>
        <w:rPr>
          <w:rFonts w:ascii="Arial" w:hAnsi="Arial" w:cs="Arial"/>
          <w:sz w:val="24"/>
          <w:szCs w:val="24"/>
        </w:rPr>
      </w:pPr>
    </w:p>
    <w:p w:rsidR="00304F4F" w:rsidRDefault="00304F4F" w:rsidP="009A71C0">
      <w:pPr>
        <w:pStyle w:val="ConsPlusNonformat"/>
        <w:widowControl/>
        <w:rPr>
          <w:rFonts w:ascii="Arial" w:hAnsi="Arial" w:cs="Arial"/>
          <w:sz w:val="24"/>
          <w:szCs w:val="24"/>
        </w:rPr>
      </w:pPr>
    </w:p>
    <w:p w:rsidR="00304F4F" w:rsidRDefault="00304F4F" w:rsidP="009A71C0">
      <w:pPr>
        <w:pStyle w:val="ConsPlusNonformat"/>
        <w:widowControl/>
        <w:rPr>
          <w:rFonts w:ascii="Arial" w:hAnsi="Arial" w:cs="Arial"/>
          <w:sz w:val="24"/>
          <w:szCs w:val="24"/>
        </w:rPr>
      </w:pPr>
    </w:p>
    <w:p w:rsidR="00304F4F" w:rsidRDefault="00304F4F" w:rsidP="009A71C0">
      <w:pPr>
        <w:pStyle w:val="ConsPlusNonformat"/>
        <w:widowControl/>
        <w:rPr>
          <w:rFonts w:ascii="Arial" w:hAnsi="Arial" w:cs="Arial"/>
          <w:sz w:val="24"/>
          <w:szCs w:val="24"/>
        </w:rPr>
      </w:pPr>
    </w:p>
    <w:p w:rsidR="00304F4F" w:rsidRDefault="00304F4F" w:rsidP="009A71C0">
      <w:pPr>
        <w:pStyle w:val="ConsPlusNonformat"/>
        <w:widowControl/>
        <w:rPr>
          <w:rFonts w:ascii="Arial" w:hAnsi="Arial" w:cs="Arial"/>
          <w:sz w:val="24"/>
          <w:szCs w:val="24"/>
        </w:rPr>
      </w:pPr>
    </w:p>
    <w:p w:rsidR="00304F4F" w:rsidRDefault="00304F4F" w:rsidP="009A71C0">
      <w:pPr>
        <w:pStyle w:val="ConsPlusNonformat"/>
        <w:widowControl/>
        <w:rPr>
          <w:rFonts w:ascii="Arial" w:hAnsi="Arial" w:cs="Arial"/>
          <w:sz w:val="24"/>
          <w:szCs w:val="24"/>
        </w:rPr>
      </w:pPr>
    </w:p>
    <w:p w:rsidR="00304F4F" w:rsidRDefault="00304F4F" w:rsidP="009A71C0">
      <w:pPr>
        <w:pStyle w:val="ConsPlusNonformat"/>
        <w:widowControl/>
        <w:rPr>
          <w:rFonts w:ascii="Arial" w:hAnsi="Arial" w:cs="Arial"/>
          <w:sz w:val="24"/>
          <w:szCs w:val="24"/>
        </w:rPr>
      </w:pPr>
    </w:p>
    <w:p w:rsidR="00304F4F" w:rsidRDefault="00304F4F" w:rsidP="009A71C0">
      <w:pPr>
        <w:pStyle w:val="ConsPlusNonformat"/>
        <w:widowControl/>
        <w:rPr>
          <w:rFonts w:ascii="Arial" w:hAnsi="Arial" w:cs="Arial"/>
          <w:sz w:val="24"/>
          <w:szCs w:val="24"/>
        </w:rPr>
      </w:pPr>
    </w:p>
    <w:p w:rsidR="00304F4F" w:rsidRDefault="00304F4F" w:rsidP="009A71C0">
      <w:pPr>
        <w:pStyle w:val="ConsPlusNonformat"/>
        <w:widowControl/>
        <w:rPr>
          <w:rFonts w:ascii="Arial" w:hAnsi="Arial" w:cs="Arial"/>
          <w:sz w:val="24"/>
          <w:szCs w:val="24"/>
        </w:rPr>
      </w:pPr>
    </w:p>
    <w:p w:rsidR="00304F4F" w:rsidRDefault="00304F4F" w:rsidP="009A71C0">
      <w:pPr>
        <w:pStyle w:val="ConsPlusNonformat"/>
        <w:widowControl/>
        <w:rPr>
          <w:rFonts w:ascii="Arial" w:hAnsi="Arial" w:cs="Arial"/>
          <w:sz w:val="24"/>
          <w:szCs w:val="24"/>
        </w:rPr>
      </w:pPr>
    </w:p>
    <w:p w:rsidR="00304F4F" w:rsidRDefault="00304F4F" w:rsidP="009A71C0">
      <w:pPr>
        <w:pStyle w:val="ConsPlusNonformat"/>
        <w:widowControl/>
        <w:rPr>
          <w:rFonts w:ascii="Arial" w:hAnsi="Arial" w:cs="Arial"/>
          <w:sz w:val="24"/>
          <w:szCs w:val="24"/>
        </w:rPr>
      </w:pPr>
    </w:p>
    <w:p w:rsidR="00304F4F" w:rsidRDefault="00304F4F" w:rsidP="009A71C0">
      <w:pPr>
        <w:pStyle w:val="ConsPlusNonformat"/>
        <w:widowControl/>
        <w:rPr>
          <w:rFonts w:ascii="Arial" w:hAnsi="Arial" w:cs="Arial"/>
          <w:sz w:val="24"/>
          <w:szCs w:val="24"/>
        </w:rPr>
      </w:pPr>
    </w:p>
    <w:p w:rsidR="00304F4F" w:rsidRDefault="00304F4F" w:rsidP="009A71C0">
      <w:pPr>
        <w:pStyle w:val="ConsPlusNonformat"/>
        <w:widowControl/>
        <w:rPr>
          <w:rFonts w:ascii="Arial" w:hAnsi="Arial" w:cs="Arial"/>
          <w:sz w:val="24"/>
          <w:szCs w:val="24"/>
        </w:rPr>
      </w:pPr>
    </w:p>
    <w:p w:rsidR="00304F4F" w:rsidRDefault="00304F4F" w:rsidP="009A71C0">
      <w:pPr>
        <w:pStyle w:val="ConsPlusNonformat"/>
        <w:widowControl/>
        <w:rPr>
          <w:rFonts w:ascii="Arial" w:hAnsi="Arial" w:cs="Arial"/>
          <w:sz w:val="24"/>
          <w:szCs w:val="24"/>
        </w:rPr>
      </w:pPr>
    </w:p>
    <w:p w:rsidR="00304F4F" w:rsidRDefault="00304F4F" w:rsidP="009A71C0">
      <w:pPr>
        <w:pStyle w:val="ConsPlusNonformat"/>
        <w:widowControl/>
        <w:rPr>
          <w:rFonts w:ascii="Arial" w:hAnsi="Arial" w:cs="Arial"/>
          <w:sz w:val="24"/>
          <w:szCs w:val="24"/>
        </w:rPr>
      </w:pPr>
    </w:p>
    <w:p w:rsidR="00304F4F" w:rsidRDefault="00304F4F" w:rsidP="009A71C0">
      <w:pPr>
        <w:pStyle w:val="ConsPlusNonformat"/>
        <w:widowControl/>
        <w:rPr>
          <w:rFonts w:ascii="Arial" w:hAnsi="Arial" w:cs="Arial"/>
          <w:sz w:val="24"/>
          <w:szCs w:val="24"/>
        </w:rPr>
      </w:pPr>
    </w:p>
    <w:p w:rsidR="00304F4F" w:rsidRDefault="00304F4F" w:rsidP="009A71C0">
      <w:pPr>
        <w:pStyle w:val="ConsPlusNonformat"/>
        <w:widowControl/>
        <w:rPr>
          <w:rFonts w:ascii="Arial" w:hAnsi="Arial" w:cs="Arial"/>
          <w:sz w:val="24"/>
          <w:szCs w:val="24"/>
        </w:rPr>
      </w:pPr>
    </w:p>
    <w:p w:rsidR="00304F4F" w:rsidRDefault="00304F4F" w:rsidP="009A71C0">
      <w:pPr>
        <w:pStyle w:val="ConsPlusNonformat"/>
        <w:widowControl/>
        <w:rPr>
          <w:rFonts w:ascii="Arial" w:hAnsi="Arial" w:cs="Arial"/>
          <w:sz w:val="24"/>
          <w:szCs w:val="24"/>
        </w:rPr>
      </w:pPr>
    </w:p>
    <w:p w:rsidR="00304F4F" w:rsidRPr="00B36BB7" w:rsidRDefault="00304F4F" w:rsidP="009A71C0">
      <w:pPr>
        <w:pStyle w:val="ConsPlusNonformat"/>
        <w:widowControl/>
        <w:rPr>
          <w:rFonts w:ascii="Arial" w:hAnsi="Arial" w:cs="Arial"/>
          <w:sz w:val="24"/>
          <w:szCs w:val="24"/>
        </w:rPr>
      </w:pPr>
    </w:p>
    <w:p w:rsidR="00304F4F" w:rsidRPr="00B36BB7" w:rsidRDefault="00304F4F" w:rsidP="00304F4F">
      <w:pPr>
        <w:pStyle w:val="ConsPlusNormal0"/>
        <w:widowControl/>
        <w:ind w:firstLine="0"/>
        <w:jc w:val="right"/>
        <w:outlineLvl w:val="1"/>
        <w:rPr>
          <w:sz w:val="24"/>
          <w:szCs w:val="24"/>
        </w:rPr>
      </w:pPr>
    </w:p>
    <w:p w:rsidR="00304F4F" w:rsidRPr="00B36BB7" w:rsidRDefault="00EE3F08" w:rsidP="00304F4F">
      <w:pPr>
        <w:pStyle w:val="ConsPlusNormal0"/>
        <w:widowControl/>
        <w:ind w:firstLine="0"/>
        <w:jc w:val="right"/>
        <w:outlineLvl w:val="1"/>
        <w:rPr>
          <w:sz w:val="24"/>
          <w:szCs w:val="24"/>
        </w:rPr>
      </w:pPr>
      <w:r>
        <w:rPr>
          <w:sz w:val="24"/>
          <w:szCs w:val="24"/>
        </w:rPr>
        <w:t>Приложение N 6</w:t>
      </w:r>
      <w:r w:rsidR="00304F4F" w:rsidRPr="00B36BB7">
        <w:rPr>
          <w:sz w:val="24"/>
          <w:szCs w:val="24"/>
        </w:rPr>
        <w:t xml:space="preserve"> </w:t>
      </w:r>
    </w:p>
    <w:p w:rsidR="00304F4F" w:rsidRPr="00B36BB7" w:rsidRDefault="00304F4F" w:rsidP="00304F4F">
      <w:pPr>
        <w:pStyle w:val="ConsPlusNormal0"/>
        <w:widowControl/>
        <w:ind w:firstLine="0"/>
        <w:jc w:val="right"/>
        <w:rPr>
          <w:sz w:val="24"/>
          <w:szCs w:val="24"/>
        </w:rPr>
      </w:pPr>
      <w:r w:rsidRPr="00B36BB7">
        <w:rPr>
          <w:sz w:val="24"/>
          <w:szCs w:val="24"/>
        </w:rPr>
        <w:t>к Положению</w:t>
      </w:r>
    </w:p>
    <w:p w:rsidR="00304F4F" w:rsidRPr="00B36BB7" w:rsidRDefault="00304F4F" w:rsidP="00304F4F">
      <w:pPr>
        <w:pStyle w:val="ConsPlusNormal0"/>
        <w:widowControl/>
        <w:ind w:firstLine="0"/>
        <w:jc w:val="right"/>
        <w:rPr>
          <w:sz w:val="24"/>
          <w:szCs w:val="24"/>
        </w:rPr>
      </w:pPr>
      <w:r w:rsidRPr="00B36BB7">
        <w:rPr>
          <w:sz w:val="24"/>
          <w:szCs w:val="24"/>
        </w:rPr>
        <w:t>о проведении конкурса</w:t>
      </w:r>
    </w:p>
    <w:p w:rsidR="00304F4F" w:rsidRPr="00B36BB7" w:rsidRDefault="00304F4F" w:rsidP="00304F4F">
      <w:pPr>
        <w:pStyle w:val="ConsPlusNormal0"/>
        <w:widowControl/>
        <w:ind w:firstLine="0"/>
        <w:jc w:val="right"/>
        <w:rPr>
          <w:sz w:val="24"/>
          <w:szCs w:val="24"/>
        </w:rPr>
      </w:pPr>
      <w:r w:rsidRPr="00B36BB7">
        <w:rPr>
          <w:sz w:val="24"/>
          <w:szCs w:val="24"/>
        </w:rPr>
        <w:t>на замещение вакантной</w:t>
      </w:r>
    </w:p>
    <w:p w:rsidR="00304F4F" w:rsidRPr="00B36BB7" w:rsidRDefault="00304F4F" w:rsidP="00304F4F">
      <w:pPr>
        <w:pStyle w:val="ConsPlusNormal0"/>
        <w:widowControl/>
        <w:ind w:firstLine="0"/>
        <w:jc w:val="right"/>
        <w:rPr>
          <w:sz w:val="24"/>
          <w:szCs w:val="24"/>
        </w:rPr>
      </w:pPr>
      <w:r w:rsidRPr="00B36BB7">
        <w:rPr>
          <w:sz w:val="24"/>
          <w:szCs w:val="24"/>
        </w:rPr>
        <w:t>должности муниципальной</w:t>
      </w:r>
    </w:p>
    <w:p w:rsidR="00304F4F" w:rsidRPr="00B36BB7" w:rsidRDefault="00304F4F" w:rsidP="00304F4F">
      <w:pPr>
        <w:pStyle w:val="ConsPlusNormal0"/>
        <w:widowControl/>
        <w:ind w:firstLine="0"/>
        <w:jc w:val="right"/>
        <w:rPr>
          <w:sz w:val="24"/>
          <w:szCs w:val="24"/>
        </w:rPr>
      </w:pPr>
      <w:r w:rsidRPr="00B36BB7">
        <w:rPr>
          <w:sz w:val="24"/>
          <w:szCs w:val="24"/>
        </w:rPr>
        <w:t>службы</w:t>
      </w:r>
      <w:r>
        <w:rPr>
          <w:sz w:val="24"/>
          <w:szCs w:val="24"/>
        </w:rPr>
        <w:t xml:space="preserve"> </w:t>
      </w:r>
      <w:r w:rsidR="00832D1E">
        <w:rPr>
          <w:sz w:val="24"/>
          <w:szCs w:val="24"/>
        </w:rPr>
        <w:t xml:space="preserve">Динамовского </w:t>
      </w:r>
      <w:r w:rsidR="00832D1E" w:rsidRPr="00B36BB7">
        <w:rPr>
          <w:sz w:val="24"/>
          <w:szCs w:val="24"/>
        </w:rPr>
        <w:t>сельского</w:t>
      </w:r>
      <w:r w:rsidRPr="00B36BB7">
        <w:rPr>
          <w:sz w:val="24"/>
          <w:szCs w:val="24"/>
        </w:rPr>
        <w:t xml:space="preserve"> поселения</w:t>
      </w:r>
    </w:p>
    <w:p w:rsidR="00304F4F" w:rsidRPr="00B36BB7" w:rsidRDefault="00304F4F" w:rsidP="00304F4F">
      <w:pPr>
        <w:pStyle w:val="ConsPlusNormal0"/>
        <w:widowControl/>
        <w:ind w:firstLine="0"/>
        <w:jc w:val="right"/>
        <w:rPr>
          <w:sz w:val="24"/>
          <w:szCs w:val="24"/>
        </w:rPr>
      </w:pPr>
      <w:r w:rsidRPr="00B36BB7">
        <w:rPr>
          <w:sz w:val="24"/>
          <w:szCs w:val="24"/>
        </w:rPr>
        <w:t>Нехаевского муниципального района</w:t>
      </w:r>
    </w:p>
    <w:p w:rsidR="00304F4F" w:rsidRPr="00B36BB7" w:rsidRDefault="00304F4F" w:rsidP="00304F4F">
      <w:pPr>
        <w:pStyle w:val="ConsPlusNormal0"/>
        <w:widowControl/>
        <w:ind w:firstLine="540"/>
        <w:jc w:val="both"/>
        <w:rPr>
          <w:sz w:val="24"/>
          <w:szCs w:val="24"/>
        </w:rPr>
      </w:pPr>
    </w:p>
    <w:p w:rsidR="00304F4F" w:rsidRPr="00B36BB7" w:rsidRDefault="00304F4F" w:rsidP="00304F4F">
      <w:pPr>
        <w:pStyle w:val="ConsPlusNonformat"/>
        <w:widowControl/>
        <w:rPr>
          <w:rFonts w:ascii="Arial" w:hAnsi="Arial" w:cs="Arial"/>
          <w:sz w:val="24"/>
          <w:szCs w:val="24"/>
        </w:rPr>
      </w:pPr>
      <w:r w:rsidRPr="00B36BB7">
        <w:rPr>
          <w:rFonts w:ascii="Arial" w:hAnsi="Arial" w:cs="Arial"/>
          <w:sz w:val="24"/>
          <w:szCs w:val="24"/>
        </w:rPr>
        <w:t xml:space="preserve">                      Уважаемый _________________________!</w:t>
      </w:r>
    </w:p>
    <w:p w:rsidR="00304F4F" w:rsidRPr="00B36BB7" w:rsidRDefault="00304F4F" w:rsidP="00304F4F">
      <w:pPr>
        <w:pStyle w:val="ConsPlusNonformat"/>
        <w:widowControl/>
        <w:rPr>
          <w:rFonts w:ascii="Arial" w:hAnsi="Arial" w:cs="Arial"/>
          <w:sz w:val="24"/>
          <w:szCs w:val="24"/>
        </w:rPr>
      </w:pPr>
    </w:p>
    <w:p w:rsidR="00304F4F" w:rsidRPr="00B36BB7" w:rsidRDefault="00304F4F" w:rsidP="00304F4F">
      <w:pPr>
        <w:pStyle w:val="ConsPlusNonformat"/>
        <w:widowControl/>
        <w:rPr>
          <w:rFonts w:ascii="Arial" w:hAnsi="Arial" w:cs="Arial"/>
          <w:sz w:val="24"/>
          <w:szCs w:val="24"/>
        </w:rPr>
      </w:pPr>
      <w:r w:rsidRPr="00B36BB7">
        <w:rPr>
          <w:rFonts w:ascii="Arial" w:hAnsi="Arial" w:cs="Arial"/>
          <w:sz w:val="24"/>
          <w:szCs w:val="24"/>
        </w:rPr>
        <w:t xml:space="preserve">Сообщаю, </w:t>
      </w:r>
      <w:r w:rsidR="00832D1E" w:rsidRPr="00B36BB7">
        <w:rPr>
          <w:rFonts w:ascii="Arial" w:hAnsi="Arial" w:cs="Arial"/>
          <w:sz w:val="24"/>
          <w:szCs w:val="24"/>
        </w:rPr>
        <w:t>что Вы</w:t>
      </w:r>
      <w:r w:rsidRPr="00B36BB7">
        <w:rPr>
          <w:rFonts w:ascii="Arial" w:hAnsi="Arial" w:cs="Arial"/>
          <w:sz w:val="24"/>
          <w:szCs w:val="24"/>
        </w:rPr>
        <w:t xml:space="preserve"> не допущены к </w:t>
      </w:r>
      <w:r w:rsidR="00832D1E" w:rsidRPr="00B36BB7">
        <w:rPr>
          <w:rFonts w:ascii="Arial" w:hAnsi="Arial" w:cs="Arial"/>
          <w:sz w:val="24"/>
          <w:szCs w:val="24"/>
        </w:rPr>
        <w:t>участию в</w:t>
      </w:r>
      <w:r w:rsidRPr="00B36BB7">
        <w:rPr>
          <w:rFonts w:ascii="Arial" w:hAnsi="Arial" w:cs="Arial"/>
          <w:sz w:val="24"/>
          <w:szCs w:val="24"/>
        </w:rPr>
        <w:t xml:space="preserve"> </w:t>
      </w:r>
      <w:r w:rsidR="00832D1E" w:rsidRPr="00B36BB7">
        <w:rPr>
          <w:rFonts w:ascii="Arial" w:hAnsi="Arial" w:cs="Arial"/>
          <w:sz w:val="24"/>
          <w:szCs w:val="24"/>
        </w:rPr>
        <w:t>конкурсе на замещение</w:t>
      </w:r>
      <w:r w:rsidRPr="00B36BB7">
        <w:rPr>
          <w:rFonts w:ascii="Arial" w:hAnsi="Arial" w:cs="Arial"/>
          <w:sz w:val="24"/>
          <w:szCs w:val="24"/>
        </w:rPr>
        <w:t xml:space="preserve"> вакантной</w:t>
      </w:r>
    </w:p>
    <w:p w:rsidR="00304F4F" w:rsidRPr="00B36BB7" w:rsidRDefault="00304F4F" w:rsidP="00304F4F">
      <w:pPr>
        <w:pStyle w:val="ConsPlusNonformat"/>
        <w:widowControl/>
        <w:rPr>
          <w:rFonts w:ascii="Arial" w:hAnsi="Arial" w:cs="Arial"/>
          <w:sz w:val="24"/>
          <w:szCs w:val="24"/>
        </w:rPr>
      </w:pPr>
      <w:r w:rsidRPr="00B36BB7">
        <w:rPr>
          <w:rFonts w:ascii="Arial" w:hAnsi="Arial" w:cs="Arial"/>
          <w:sz w:val="24"/>
          <w:szCs w:val="24"/>
        </w:rPr>
        <w:t>должности _________________________________________________________________</w:t>
      </w:r>
    </w:p>
    <w:p w:rsidR="00304F4F" w:rsidRPr="00B36BB7" w:rsidRDefault="00304F4F" w:rsidP="00304F4F">
      <w:pPr>
        <w:pStyle w:val="ConsPlusNonformat"/>
        <w:widowControl/>
        <w:rPr>
          <w:rFonts w:ascii="Arial" w:hAnsi="Arial" w:cs="Arial"/>
          <w:sz w:val="24"/>
          <w:szCs w:val="24"/>
        </w:rPr>
      </w:pPr>
      <w:r w:rsidRPr="00B36BB7">
        <w:rPr>
          <w:rFonts w:ascii="Arial" w:hAnsi="Arial" w:cs="Arial"/>
          <w:sz w:val="24"/>
          <w:szCs w:val="24"/>
        </w:rPr>
        <w:t xml:space="preserve">                            (наименование должности)</w:t>
      </w:r>
    </w:p>
    <w:p w:rsidR="00304F4F" w:rsidRPr="00B36BB7" w:rsidRDefault="00304F4F" w:rsidP="00304F4F">
      <w:pPr>
        <w:pStyle w:val="ConsPlusNonformat"/>
        <w:widowControl/>
        <w:rPr>
          <w:rFonts w:ascii="Arial" w:hAnsi="Arial" w:cs="Arial"/>
          <w:sz w:val="24"/>
          <w:szCs w:val="24"/>
        </w:rPr>
      </w:pPr>
      <w:r w:rsidRPr="00B36BB7">
        <w:rPr>
          <w:rFonts w:ascii="Arial" w:hAnsi="Arial" w:cs="Arial"/>
          <w:sz w:val="24"/>
          <w:szCs w:val="24"/>
        </w:rPr>
        <w:t>в связи с: ________________________________________________________________</w:t>
      </w:r>
    </w:p>
    <w:p w:rsidR="00304F4F" w:rsidRPr="00B36BB7" w:rsidRDefault="00304F4F" w:rsidP="00304F4F">
      <w:pPr>
        <w:pStyle w:val="ConsPlusNonformat"/>
        <w:widowControl/>
        <w:rPr>
          <w:rFonts w:ascii="Arial" w:hAnsi="Arial" w:cs="Arial"/>
          <w:sz w:val="24"/>
          <w:szCs w:val="24"/>
        </w:rPr>
      </w:pPr>
      <w:r w:rsidRPr="00B36BB7">
        <w:rPr>
          <w:rFonts w:ascii="Arial" w:hAnsi="Arial" w:cs="Arial"/>
          <w:sz w:val="24"/>
          <w:szCs w:val="24"/>
        </w:rPr>
        <w:t xml:space="preserve">                              (указать основание)</w:t>
      </w:r>
    </w:p>
    <w:p w:rsidR="00304F4F" w:rsidRPr="00B36BB7" w:rsidRDefault="00304F4F" w:rsidP="00304F4F">
      <w:pPr>
        <w:pStyle w:val="ConsPlusNonformat"/>
        <w:widowControl/>
        <w:rPr>
          <w:rFonts w:ascii="Arial" w:hAnsi="Arial" w:cs="Arial"/>
          <w:sz w:val="24"/>
          <w:szCs w:val="24"/>
        </w:rPr>
      </w:pPr>
      <w:r w:rsidRPr="00B36BB7">
        <w:rPr>
          <w:rFonts w:ascii="Arial" w:hAnsi="Arial" w:cs="Arial"/>
          <w:sz w:val="24"/>
          <w:szCs w:val="24"/>
        </w:rPr>
        <w:t xml:space="preserve">а) </w:t>
      </w:r>
      <w:r w:rsidR="00B55949" w:rsidRPr="00B36BB7">
        <w:rPr>
          <w:rFonts w:ascii="Arial" w:hAnsi="Arial" w:cs="Arial"/>
          <w:sz w:val="24"/>
          <w:szCs w:val="24"/>
        </w:rPr>
        <w:t>несоответствием квалификационным</w:t>
      </w:r>
      <w:r w:rsidRPr="00B36BB7">
        <w:rPr>
          <w:rFonts w:ascii="Arial" w:hAnsi="Arial" w:cs="Arial"/>
          <w:sz w:val="24"/>
          <w:szCs w:val="24"/>
        </w:rPr>
        <w:t xml:space="preserve">   </w:t>
      </w:r>
      <w:r w:rsidR="00B55949" w:rsidRPr="00B36BB7">
        <w:rPr>
          <w:rFonts w:ascii="Arial" w:hAnsi="Arial" w:cs="Arial"/>
          <w:sz w:val="24"/>
          <w:szCs w:val="24"/>
        </w:rPr>
        <w:t>требованиям к вакантной должности</w:t>
      </w:r>
    </w:p>
    <w:p w:rsidR="00304F4F" w:rsidRPr="00B36BB7" w:rsidRDefault="00304F4F" w:rsidP="00304F4F">
      <w:pPr>
        <w:pStyle w:val="ConsPlusNonformat"/>
        <w:widowControl/>
        <w:rPr>
          <w:rFonts w:ascii="Arial" w:hAnsi="Arial" w:cs="Arial"/>
          <w:sz w:val="24"/>
          <w:szCs w:val="24"/>
        </w:rPr>
      </w:pPr>
      <w:r w:rsidRPr="00B36BB7">
        <w:rPr>
          <w:rFonts w:ascii="Arial" w:hAnsi="Arial" w:cs="Arial"/>
          <w:sz w:val="24"/>
          <w:szCs w:val="24"/>
        </w:rPr>
        <w:t>муниципальной службы;</w:t>
      </w:r>
    </w:p>
    <w:p w:rsidR="00304F4F" w:rsidRPr="00B36BB7" w:rsidRDefault="00304F4F" w:rsidP="00304F4F">
      <w:pPr>
        <w:pStyle w:val="ConsPlusNonformat"/>
        <w:widowControl/>
        <w:rPr>
          <w:rFonts w:ascii="Arial" w:hAnsi="Arial" w:cs="Arial"/>
          <w:sz w:val="24"/>
          <w:szCs w:val="24"/>
        </w:rPr>
      </w:pPr>
      <w:r w:rsidRPr="00B36BB7">
        <w:rPr>
          <w:rFonts w:ascii="Arial" w:hAnsi="Arial" w:cs="Arial"/>
          <w:sz w:val="24"/>
          <w:szCs w:val="24"/>
        </w:rPr>
        <w:t xml:space="preserve">б) ограничениями, </w:t>
      </w:r>
      <w:r w:rsidR="00B55949" w:rsidRPr="00B36BB7">
        <w:rPr>
          <w:rFonts w:ascii="Arial" w:hAnsi="Arial" w:cs="Arial"/>
          <w:sz w:val="24"/>
          <w:szCs w:val="24"/>
        </w:rPr>
        <w:t>установленными законодательством Российской</w:t>
      </w:r>
      <w:r w:rsidRPr="00B36BB7">
        <w:rPr>
          <w:rFonts w:ascii="Arial" w:hAnsi="Arial" w:cs="Arial"/>
          <w:sz w:val="24"/>
          <w:szCs w:val="24"/>
        </w:rPr>
        <w:t xml:space="preserve"> Федерации о</w:t>
      </w:r>
    </w:p>
    <w:p w:rsidR="00304F4F" w:rsidRPr="00B36BB7" w:rsidRDefault="00B55949" w:rsidP="00304F4F">
      <w:pPr>
        <w:pStyle w:val="ConsPlusNonformat"/>
        <w:widowControl/>
        <w:rPr>
          <w:rFonts w:ascii="Arial" w:hAnsi="Arial" w:cs="Arial"/>
          <w:sz w:val="24"/>
          <w:szCs w:val="24"/>
        </w:rPr>
      </w:pPr>
      <w:r w:rsidRPr="00B36BB7">
        <w:rPr>
          <w:rFonts w:ascii="Arial" w:hAnsi="Arial" w:cs="Arial"/>
          <w:sz w:val="24"/>
          <w:szCs w:val="24"/>
        </w:rPr>
        <w:t xml:space="preserve">муниципальной </w:t>
      </w:r>
      <w:r w:rsidR="00832D1E" w:rsidRPr="00B36BB7">
        <w:rPr>
          <w:rFonts w:ascii="Arial" w:hAnsi="Arial" w:cs="Arial"/>
          <w:sz w:val="24"/>
          <w:szCs w:val="24"/>
        </w:rPr>
        <w:t>службе для</w:t>
      </w:r>
      <w:r w:rsidR="00304F4F" w:rsidRPr="00B36BB7">
        <w:rPr>
          <w:rFonts w:ascii="Arial" w:hAnsi="Arial" w:cs="Arial"/>
          <w:sz w:val="24"/>
          <w:szCs w:val="24"/>
        </w:rPr>
        <w:t xml:space="preserve">   </w:t>
      </w:r>
      <w:r w:rsidR="00832D1E" w:rsidRPr="00B36BB7">
        <w:rPr>
          <w:rFonts w:ascii="Arial" w:hAnsi="Arial" w:cs="Arial"/>
          <w:sz w:val="24"/>
          <w:szCs w:val="24"/>
        </w:rPr>
        <w:t>поступления на</w:t>
      </w:r>
      <w:r w:rsidR="00304F4F" w:rsidRPr="00B36BB7">
        <w:rPr>
          <w:rFonts w:ascii="Arial" w:hAnsi="Arial" w:cs="Arial"/>
          <w:sz w:val="24"/>
          <w:szCs w:val="24"/>
        </w:rPr>
        <w:t xml:space="preserve">   </w:t>
      </w:r>
      <w:r w:rsidR="00832D1E" w:rsidRPr="00B36BB7">
        <w:rPr>
          <w:rFonts w:ascii="Arial" w:hAnsi="Arial" w:cs="Arial"/>
          <w:sz w:val="24"/>
          <w:szCs w:val="24"/>
        </w:rPr>
        <w:t>муниципальную службу и ее</w:t>
      </w:r>
    </w:p>
    <w:p w:rsidR="00304F4F" w:rsidRPr="00B36BB7" w:rsidRDefault="00304F4F" w:rsidP="00304F4F">
      <w:pPr>
        <w:pStyle w:val="ConsPlusNonformat"/>
        <w:widowControl/>
        <w:rPr>
          <w:rFonts w:ascii="Arial" w:hAnsi="Arial" w:cs="Arial"/>
          <w:sz w:val="24"/>
          <w:szCs w:val="24"/>
        </w:rPr>
      </w:pPr>
      <w:r w:rsidRPr="00B36BB7">
        <w:rPr>
          <w:rFonts w:ascii="Arial" w:hAnsi="Arial" w:cs="Arial"/>
          <w:sz w:val="24"/>
          <w:szCs w:val="24"/>
        </w:rPr>
        <w:t>прохождения;</w:t>
      </w:r>
    </w:p>
    <w:p w:rsidR="00304F4F" w:rsidRPr="00B36BB7" w:rsidRDefault="00304F4F" w:rsidP="00304F4F">
      <w:pPr>
        <w:pStyle w:val="ConsPlusNonformat"/>
        <w:widowControl/>
        <w:rPr>
          <w:rFonts w:ascii="Arial" w:hAnsi="Arial" w:cs="Arial"/>
          <w:sz w:val="24"/>
          <w:szCs w:val="24"/>
        </w:rPr>
      </w:pPr>
      <w:r w:rsidRPr="00B36BB7">
        <w:rPr>
          <w:rFonts w:ascii="Arial" w:hAnsi="Arial" w:cs="Arial"/>
          <w:sz w:val="24"/>
          <w:szCs w:val="24"/>
        </w:rPr>
        <w:t xml:space="preserve">в) несвоевременным представлением </w:t>
      </w:r>
      <w:r w:rsidR="00B55949" w:rsidRPr="00B36BB7">
        <w:rPr>
          <w:rFonts w:ascii="Arial" w:hAnsi="Arial" w:cs="Arial"/>
          <w:sz w:val="24"/>
          <w:szCs w:val="24"/>
        </w:rPr>
        <w:t>документов (</w:t>
      </w:r>
      <w:r w:rsidRPr="00B36BB7">
        <w:rPr>
          <w:rFonts w:ascii="Arial" w:hAnsi="Arial" w:cs="Arial"/>
          <w:sz w:val="24"/>
          <w:szCs w:val="24"/>
        </w:rPr>
        <w:t>представлением их в неполном</w:t>
      </w:r>
    </w:p>
    <w:p w:rsidR="00304F4F" w:rsidRPr="00B36BB7" w:rsidRDefault="00304F4F" w:rsidP="00304F4F">
      <w:pPr>
        <w:pStyle w:val="ConsPlusNonformat"/>
        <w:widowControl/>
        <w:rPr>
          <w:rFonts w:ascii="Arial" w:hAnsi="Arial" w:cs="Arial"/>
          <w:sz w:val="24"/>
          <w:szCs w:val="24"/>
        </w:rPr>
      </w:pPr>
      <w:r w:rsidRPr="00B36BB7">
        <w:rPr>
          <w:rFonts w:ascii="Arial" w:hAnsi="Arial" w:cs="Arial"/>
          <w:sz w:val="24"/>
          <w:szCs w:val="24"/>
        </w:rPr>
        <w:t>объеме или с нарушением правил оформления без уважительной причины);</w:t>
      </w:r>
    </w:p>
    <w:p w:rsidR="00304F4F" w:rsidRPr="00B36BB7" w:rsidRDefault="00304F4F" w:rsidP="00304F4F">
      <w:pPr>
        <w:pStyle w:val="ConsPlusNonformat"/>
        <w:widowControl/>
        <w:rPr>
          <w:rFonts w:ascii="Arial" w:hAnsi="Arial" w:cs="Arial"/>
          <w:sz w:val="24"/>
          <w:szCs w:val="24"/>
        </w:rPr>
      </w:pPr>
      <w:r w:rsidRPr="00B36BB7">
        <w:rPr>
          <w:rFonts w:ascii="Arial" w:hAnsi="Arial" w:cs="Arial"/>
          <w:sz w:val="24"/>
          <w:szCs w:val="24"/>
        </w:rPr>
        <w:t xml:space="preserve">г) установлением   </w:t>
      </w:r>
      <w:r w:rsidR="00832D1E" w:rsidRPr="00B36BB7">
        <w:rPr>
          <w:rFonts w:ascii="Arial" w:hAnsi="Arial" w:cs="Arial"/>
          <w:sz w:val="24"/>
          <w:szCs w:val="24"/>
        </w:rPr>
        <w:t>в ходе</w:t>
      </w:r>
      <w:r w:rsidRPr="00B36BB7">
        <w:rPr>
          <w:rFonts w:ascii="Arial" w:hAnsi="Arial" w:cs="Arial"/>
          <w:sz w:val="24"/>
          <w:szCs w:val="24"/>
        </w:rPr>
        <w:t xml:space="preserve">   проверки   </w:t>
      </w:r>
      <w:r w:rsidR="00832D1E" w:rsidRPr="00B36BB7">
        <w:rPr>
          <w:rFonts w:ascii="Arial" w:hAnsi="Arial" w:cs="Arial"/>
          <w:sz w:val="24"/>
          <w:szCs w:val="24"/>
        </w:rPr>
        <w:t>обстоятельств, препятствующих</w:t>
      </w:r>
      <w:r w:rsidRPr="00B36BB7">
        <w:rPr>
          <w:rFonts w:ascii="Arial" w:hAnsi="Arial" w:cs="Arial"/>
          <w:sz w:val="24"/>
          <w:szCs w:val="24"/>
        </w:rPr>
        <w:t xml:space="preserve">   в</w:t>
      </w:r>
    </w:p>
    <w:p w:rsidR="00304F4F" w:rsidRPr="00B36BB7" w:rsidRDefault="00832D1E" w:rsidP="00304F4F">
      <w:pPr>
        <w:pStyle w:val="ConsPlusNonformat"/>
        <w:widowControl/>
        <w:rPr>
          <w:rFonts w:ascii="Arial" w:hAnsi="Arial" w:cs="Arial"/>
          <w:sz w:val="24"/>
          <w:szCs w:val="24"/>
        </w:rPr>
      </w:pPr>
      <w:r w:rsidRPr="00B36BB7">
        <w:rPr>
          <w:rFonts w:ascii="Arial" w:hAnsi="Arial" w:cs="Arial"/>
          <w:sz w:val="24"/>
          <w:szCs w:val="24"/>
        </w:rPr>
        <w:t>соответствии с федеральными законами и другими</w:t>
      </w:r>
      <w:r w:rsidR="00304F4F" w:rsidRPr="00B36BB7">
        <w:rPr>
          <w:rFonts w:ascii="Arial" w:hAnsi="Arial" w:cs="Arial"/>
          <w:sz w:val="24"/>
          <w:szCs w:val="24"/>
        </w:rPr>
        <w:t xml:space="preserve"> </w:t>
      </w:r>
      <w:r w:rsidRPr="00B36BB7">
        <w:rPr>
          <w:rFonts w:ascii="Arial" w:hAnsi="Arial" w:cs="Arial"/>
          <w:sz w:val="24"/>
          <w:szCs w:val="24"/>
        </w:rPr>
        <w:t>нормативными правовыми</w:t>
      </w:r>
    </w:p>
    <w:p w:rsidR="00304F4F" w:rsidRPr="00B36BB7" w:rsidRDefault="00304F4F" w:rsidP="00304F4F">
      <w:pPr>
        <w:pStyle w:val="ConsPlusNonformat"/>
        <w:widowControl/>
        <w:rPr>
          <w:rFonts w:ascii="Arial" w:hAnsi="Arial" w:cs="Arial"/>
          <w:sz w:val="24"/>
          <w:szCs w:val="24"/>
        </w:rPr>
      </w:pPr>
      <w:r w:rsidRPr="00B36BB7">
        <w:rPr>
          <w:rFonts w:ascii="Arial" w:hAnsi="Arial" w:cs="Arial"/>
          <w:sz w:val="24"/>
          <w:szCs w:val="24"/>
        </w:rPr>
        <w:t>актами Российской Федерации поступлению гражданина на муниципальную службу.</w:t>
      </w:r>
    </w:p>
    <w:p w:rsidR="00304F4F" w:rsidRPr="00B36BB7" w:rsidRDefault="00304F4F" w:rsidP="00304F4F">
      <w:pPr>
        <w:pStyle w:val="ConsPlusNonformat"/>
        <w:widowControl/>
        <w:rPr>
          <w:rFonts w:ascii="Arial" w:hAnsi="Arial" w:cs="Arial"/>
          <w:sz w:val="24"/>
          <w:szCs w:val="24"/>
        </w:rPr>
      </w:pPr>
    </w:p>
    <w:p w:rsidR="00304F4F" w:rsidRPr="00B36BB7" w:rsidRDefault="00304F4F" w:rsidP="00304F4F">
      <w:pPr>
        <w:pStyle w:val="ConsPlusNonformat"/>
        <w:widowControl/>
        <w:rPr>
          <w:rFonts w:ascii="Arial" w:hAnsi="Arial" w:cs="Arial"/>
          <w:sz w:val="24"/>
          <w:szCs w:val="24"/>
        </w:rPr>
      </w:pPr>
      <w:r w:rsidRPr="00B36BB7">
        <w:rPr>
          <w:rFonts w:ascii="Arial" w:hAnsi="Arial" w:cs="Arial"/>
          <w:sz w:val="24"/>
          <w:szCs w:val="24"/>
        </w:rPr>
        <w:t xml:space="preserve">    Документы   Вам   могут   </w:t>
      </w:r>
      <w:r w:rsidR="00832D1E" w:rsidRPr="00B36BB7">
        <w:rPr>
          <w:rFonts w:ascii="Arial" w:hAnsi="Arial" w:cs="Arial"/>
          <w:sz w:val="24"/>
          <w:szCs w:val="24"/>
        </w:rPr>
        <w:t>быть возвращены по письменному заявлению</w:t>
      </w:r>
      <w:r w:rsidRPr="00B36BB7">
        <w:rPr>
          <w:rFonts w:ascii="Arial" w:hAnsi="Arial" w:cs="Arial"/>
          <w:sz w:val="24"/>
          <w:szCs w:val="24"/>
        </w:rPr>
        <w:t>,</w:t>
      </w:r>
    </w:p>
    <w:p w:rsidR="00304F4F" w:rsidRPr="00B36BB7" w:rsidRDefault="00304F4F" w:rsidP="00304F4F">
      <w:pPr>
        <w:pStyle w:val="ConsPlusNonformat"/>
        <w:widowControl/>
        <w:rPr>
          <w:rFonts w:ascii="Arial" w:hAnsi="Arial" w:cs="Arial"/>
          <w:sz w:val="24"/>
          <w:szCs w:val="24"/>
        </w:rPr>
      </w:pPr>
      <w:r w:rsidRPr="00B36BB7">
        <w:rPr>
          <w:rFonts w:ascii="Arial" w:hAnsi="Arial" w:cs="Arial"/>
          <w:sz w:val="24"/>
          <w:szCs w:val="24"/>
        </w:rPr>
        <w:t>направленному _____________ по _________________адресу: __________________.</w:t>
      </w:r>
    </w:p>
    <w:p w:rsidR="00304F4F" w:rsidRPr="00B36BB7" w:rsidRDefault="00304F4F" w:rsidP="00304F4F">
      <w:pPr>
        <w:pStyle w:val="ConsPlusNonformat"/>
        <w:widowControl/>
        <w:rPr>
          <w:rFonts w:ascii="Arial" w:hAnsi="Arial" w:cs="Arial"/>
          <w:sz w:val="24"/>
          <w:szCs w:val="24"/>
        </w:rPr>
      </w:pPr>
    </w:p>
    <w:p w:rsidR="00304F4F" w:rsidRPr="00B36BB7" w:rsidRDefault="00304F4F" w:rsidP="00304F4F">
      <w:pPr>
        <w:pStyle w:val="ConsPlusNonformat"/>
        <w:widowControl/>
        <w:rPr>
          <w:rFonts w:ascii="Arial" w:hAnsi="Arial" w:cs="Arial"/>
          <w:sz w:val="24"/>
          <w:szCs w:val="24"/>
        </w:rPr>
      </w:pPr>
    </w:p>
    <w:p w:rsidR="00304F4F" w:rsidRPr="00B36BB7" w:rsidRDefault="00304F4F" w:rsidP="00304F4F">
      <w:pPr>
        <w:pStyle w:val="ConsPlusNonformat"/>
        <w:widowControl/>
        <w:rPr>
          <w:rFonts w:ascii="Arial" w:hAnsi="Arial" w:cs="Arial"/>
          <w:sz w:val="24"/>
          <w:szCs w:val="24"/>
        </w:rPr>
      </w:pPr>
      <w:r w:rsidRPr="00B36BB7">
        <w:rPr>
          <w:rFonts w:ascii="Arial" w:hAnsi="Arial" w:cs="Arial"/>
          <w:sz w:val="24"/>
          <w:szCs w:val="24"/>
        </w:rPr>
        <w:t>Председатель</w:t>
      </w:r>
    </w:p>
    <w:p w:rsidR="00304F4F" w:rsidRPr="00B36BB7" w:rsidRDefault="00304F4F" w:rsidP="00304F4F">
      <w:pPr>
        <w:pStyle w:val="ConsPlusNonformat"/>
        <w:widowControl/>
        <w:rPr>
          <w:rFonts w:ascii="Arial" w:hAnsi="Arial" w:cs="Arial"/>
          <w:sz w:val="24"/>
          <w:szCs w:val="24"/>
        </w:rPr>
      </w:pPr>
      <w:r w:rsidRPr="00B36BB7">
        <w:rPr>
          <w:rFonts w:ascii="Arial" w:hAnsi="Arial" w:cs="Arial"/>
          <w:sz w:val="24"/>
          <w:szCs w:val="24"/>
        </w:rPr>
        <w:t>конкурсной комиссии __________________ ____________________________________</w:t>
      </w:r>
    </w:p>
    <w:p w:rsidR="00304F4F" w:rsidRPr="00B36BB7" w:rsidRDefault="00304F4F" w:rsidP="00304F4F">
      <w:pPr>
        <w:pStyle w:val="ConsPlusNonformat"/>
        <w:widowControl/>
        <w:rPr>
          <w:rFonts w:ascii="Arial" w:hAnsi="Arial" w:cs="Arial"/>
          <w:sz w:val="24"/>
          <w:szCs w:val="24"/>
        </w:rPr>
      </w:pPr>
      <w:r w:rsidRPr="00B36BB7">
        <w:rPr>
          <w:rFonts w:ascii="Arial" w:hAnsi="Arial" w:cs="Arial"/>
          <w:sz w:val="24"/>
          <w:szCs w:val="24"/>
        </w:rPr>
        <w:t xml:space="preserve">                      </w:t>
      </w:r>
      <w:r w:rsidR="00832D1E">
        <w:rPr>
          <w:rFonts w:ascii="Arial" w:hAnsi="Arial" w:cs="Arial"/>
          <w:sz w:val="24"/>
          <w:szCs w:val="24"/>
        </w:rPr>
        <w:t xml:space="preserve">                            </w:t>
      </w:r>
      <w:r w:rsidRPr="00B36BB7">
        <w:rPr>
          <w:rFonts w:ascii="Arial" w:hAnsi="Arial" w:cs="Arial"/>
          <w:sz w:val="24"/>
          <w:szCs w:val="24"/>
        </w:rPr>
        <w:t xml:space="preserve">  (</w:t>
      </w:r>
      <w:proofErr w:type="gramStart"/>
      <w:r w:rsidRPr="00B36BB7">
        <w:rPr>
          <w:rFonts w:ascii="Arial" w:hAnsi="Arial" w:cs="Arial"/>
          <w:sz w:val="24"/>
          <w:szCs w:val="24"/>
        </w:rPr>
        <w:t xml:space="preserve">подпись)   </w:t>
      </w:r>
      <w:proofErr w:type="gramEnd"/>
      <w:r w:rsidRPr="00B36BB7">
        <w:rPr>
          <w:rFonts w:ascii="Arial" w:hAnsi="Arial" w:cs="Arial"/>
          <w:sz w:val="24"/>
          <w:szCs w:val="24"/>
        </w:rPr>
        <w:t xml:space="preserve">         (фамилия, имя, отчество)</w:t>
      </w:r>
    </w:p>
    <w:p w:rsidR="004818D1" w:rsidRDefault="004818D1"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4818D1" w:rsidRDefault="004818D1"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4818D1" w:rsidRDefault="004818D1"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4818D1" w:rsidRDefault="004818D1"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4818D1" w:rsidRDefault="004818D1"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4818D1" w:rsidRDefault="004818D1"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304F4F" w:rsidRDefault="00304F4F"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304F4F" w:rsidRDefault="00304F4F"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304F4F" w:rsidRDefault="00304F4F"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304F4F" w:rsidRDefault="00304F4F"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304F4F" w:rsidRDefault="00304F4F"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304F4F" w:rsidRDefault="00304F4F"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304F4F" w:rsidRDefault="00304F4F"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304F4F" w:rsidRDefault="00304F4F"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304F4F" w:rsidRDefault="00304F4F"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304F4F" w:rsidRDefault="00304F4F"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EE3F08" w:rsidRDefault="00EE3F08" w:rsidP="00B55949">
      <w:pPr>
        <w:spacing w:after="0" w:line="240" w:lineRule="auto"/>
        <w:jc w:val="both"/>
        <w:rPr>
          <w:rFonts w:ascii="Times New Roman" w:eastAsia="Times New Roman" w:hAnsi="Times New Roman" w:cs="Times New Roman"/>
          <w:color w:val="000000"/>
          <w:sz w:val="28"/>
          <w:szCs w:val="28"/>
          <w:lang w:eastAsia="ru-RU"/>
        </w:rPr>
      </w:pPr>
    </w:p>
    <w:p w:rsidR="00304F4F" w:rsidRPr="00B83EE7" w:rsidRDefault="00304F4F" w:rsidP="00304F4F">
      <w:pPr>
        <w:spacing w:after="0" w:line="240" w:lineRule="auto"/>
        <w:jc w:val="both"/>
        <w:rPr>
          <w:rFonts w:ascii="Times New Roman" w:eastAsia="Times New Roman" w:hAnsi="Times New Roman" w:cs="Times New Roman"/>
          <w:color w:val="000000"/>
          <w:sz w:val="28"/>
          <w:szCs w:val="28"/>
          <w:lang w:eastAsia="ru-RU"/>
        </w:rPr>
      </w:pPr>
    </w:p>
    <w:p w:rsidR="00304F4F" w:rsidRPr="00B36BB7" w:rsidRDefault="00FC54FB" w:rsidP="00304F4F">
      <w:pPr>
        <w:pStyle w:val="ConsPlusNormal0"/>
        <w:widowControl/>
        <w:ind w:firstLine="0"/>
        <w:jc w:val="right"/>
        <w:rPr>
          <w:sz w:val="24"/>
          <w:szCs w:val="24"/>
        </w:rPr>
      </w:pPr>
      <w:r w:rsidRPr="00B83EE7">
        <w:rPr>
          <w:rFonts w:ascii="Times New Roman" w:hAnsi="Times New Roman" w:cs="Times New Roman"/>
          <w:color w:val="000000"/>
          <w:sz w:val="28"/>
          <w:szCs w:val="28"/>
        </w:rPr>
        <w:t> </w:t>
      </w:r>
      <w:r w:rsidR="005B015B">
        <w:rPr>
          <w:sz w:val="24"/>
          <w:szCs w:val="24"/>
        </w:rPr>
        <w:t>Приложение № 7</w:t>
      </w:r>
    </w:p>
    <w:p w:rsidR="00304F4F" w:rsidRPr="00B36BB7" w:rsidRDefault="00304F4F" w:rsidP="00304F4F">
      <w:pPr>
        <w:pStyle w:val="ConsPlusNormal0"/>
        <w:widowControl/>
        <w:ind w:firstLine="0"/>
        <w:jc w:val="right"/>
        <w:rPr>
          <w:sz w:val="24"/>
          <w:szCs w:val="24"/>
        </w:rPr>
      </w:pPr>
      <w:r w:rsidRPr="00B36BB7">
        <w:rPr>
          <w:sz w:val="24"/>
          <w:szCs w:val="24"/>
        </w:rPr>
        <w:t>к Положению</w:t>
      </w:r>
    </w:p>
    <w:p w:rsidR="00304F4F" w:rsidRPr="00B36BB7" w:rsidRDefault="00304F4F" w:rsidP="00304F4F">
      <w:pPr>
        <w:pStyle w:val="ConsPlusNormal0"/>
        <w:widowControl/>
        <w:ind w:firstLine="0"/>
        <w:jc w:val="right"/>
        <w:rPr>
          <w:sz w:val="24"/>
          <w:szCs w:val="24"/>
        </w:rPr>
      </w:pPr>
      <w:r w:rsidRPr="00B36BB7">
        <w:rPr>
          <w:sz w:val="24"/>
          <w:szCs w:val="24"/>
        </w:rPr>
        <w:t>о проведении конкурса</w:t>
      </w:r>
    </w:p>
    <w:p w:rsidR="00304F4F" w:rsidRPr="00B36BB7" w:rsidRDefault="00304F4F" w:rsidP="00304F4F">
      <w:pPr>
        <w:pStyle w:val="ConsPlusNormal0"/>
        <w:widowControl/>
        <w:ind w:firstLine="0"/>
        <w:jc w:val="right"/>
        <w:rPr>
          <w:sz w:val="24"/>
          <w:szCs w:val="24"/>
        </w:rPr>
      </w:pPr>
      <w:r w:rsidRPr="00B36BB7">
        <w:rPr>
          <w:sz w:val="24"/>
          <w:szCs w:val="24"/>
        </w:rPr>
        <w:t>на замещение вакантной</w:t>
      </w:r>
    </w:p>
    <w:p w:rsidR="00304F4F" w:rsidRPr="00B36BB7" w:rsidRDefault="00304F4F" w:rsidP="00304F4F">
      <w:pPr>
        <w:pStyle w:val="ConsPlusNormal0"/>
        <w:widowControl/>
        <w:ind w:firstLine="0"/>
        <w:jc w:val="right"/>
        <w:rPr>
          <w:sz w:val="24"/>
          <w:szCs w:val="24"/>
        </w:rPr>
      </w:pPr>
      <w:r w:rsidRPr="00B36BB7">
        <w:rPr>
          <w:sz w:val="24"/>
          <w:szCs w:val="24"/>
        </w:rPr>
        <w:t>должности муниципальной</w:t>
      </w:r>
    </w:p>
    <w:p w:rsidR="00304F4F" w:rsidRPr="00B36BB7" w:rsidRDefault="00304F4F" w:rsidP="00304F4F">
      <w:pPr>
        <w:pStyle w:val="ConsPlusNormal0"/>
        <w:widowControl/>
        <w:ind w:firstLine="0"/>
        <w:jc w:val="right"/>
        <w:rPr>
          <w:sz w:val="24"/>
          <w:szCs w:val="24"/>
        </w:rPr>
      </w:pPr>
      <w:r w:rsidRPr="00B36BB7">
        <w:rPr>
          <w:sz w:val="24"/>
          <w:szCs w:val="24"/>
        </w:rPr>
        <w:t xml:space="preserve">службы </w:t>
      </w:r>
      <w:r>
        <w:rPr>
          <w:sz w:val="24"/>
          <w:szCs w:val="24"/>
        </w:rPr>
        <w:t xml:space="preserve">Динамовского </w:t>
      </w:r>
      <w:r w:rsidRPr="00B36BB7">
        <w:rPr>
          <w:sz w:val="24"/>
          <w:szCs w:val="24"/>
        </w:rPr>
        <w:t>сельского поселения</w:t>
      </w:r>
    </w:p>
    <w:p w:rsidR="00304F4F" w:rsidRDefault="00304F4F" w:rsidP="00304F4F">
      <w:pPr>
        <w:pStyle w:val="ConsPlusNormal0"/>
        <w:widowControl/>
        <w:ind w:firstLine="0"/>
        <w:jc w:val="center"/>
        <w:rPr>
          <w:sz w:val="24"/>
          <w:szCs w:val="24"/>
        </w:rPr>
      </w:pPr>
      <w:r>
        <w:rPr>
          <w:sz w:val="24"/>
          <w:szCs w:val="24"/>
        </w:rPr>
        <w:t xml:space="preserve">                                                                                  </w:t>
      </w:r>
      <w:r w:rsidRPr="00B36BB7">
        <w:rPr>
          <w:sz w:val="24"/>
          <w:szCs w:val="24"/>
        </w:rPr>
        <w:t>Нехаевского муниципального района</w:t>
      </w:r>
    </w:p>
    <w:p w:rsidR="00304F4F" w:rsidRDefault="00304F4F" w:rsidP="00304F4F">
      <w:pPr>
        <w:pStyle w:val="ConsPlusNormal0"/>
        <w:widowControl/>
        <w:ind w:firstLine="0"/>
        <w:jc w:val="center"/>
        <w:rPr>
          <w:sz w:val="24"/>
          <w:szCs w:val="24"/>
        </w:rPr>
      </w:pPr>
    </w:p>
    <w:p w:rsidR="00EE3F08" w:rsidRPr="00B83EE7" w:rsidRDefault="00EE3F08" w:rsidP="00832D1E">
      <w:pPr>
        <w:spacing w:after="0" w:line="240" w:lineRule="auto"/>
        <w:jc w:val="both"/>
        <w:rPr>
          <w:rFonts w:ascii="Times New Roman" w:eastAsia="Times New Roman" w:hAnsi="Times New Roman" w:cs="Times New Roman"/>
          <w:color w:val="000000"/>
          <w:sz w:val="28"/>
          <w:szCs w:val="28"/>
          <w:lang w:eastAsia="ru-RU"/>
        </w:rPr>
      </w:pPr>
    </w:p>
    <w:p w:rsidR="00EE3F08" w:rsidRDefault="00EE3F08" w:rsidP="00EE3F08">
      <w:pPr>
        <w:spacing w:after="0" w:line="240" w:lineRule="auto"/>
        <w:ind w:firstLine="567"/>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ПРОТОКОЛ</w:t>
      </w:r>
    </w:p>
    <w:p w:rsidR="00EE3F08" w:rsidRPr="00B83EE7" w:rsidRDefault="00EE3F08" w:rsidP="00EE3F08">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Заседания </w:t>
      </w:r>
      <w:r w:rsidRPr="00B83EE7">
        <w:rPr>
          <w:rFonts w:ascii="Times New Roman" w:eastAsia="Times New Roman" w:hAnsi="Times New Roman" w:cs="Times New Roman"/>
          <w:b/>
          <w:bCs/>
          <w:color w:val="000000"/>
          <w:sz w:val="28"/>
          <w:szCs w:val="28"/>
          <w:lang w:eastAsia="ru-RU"/>
        </w:rPr>
        <w:t>конкурсной комиссии по проведению конкурса на замещение вакантных должностей муниципальной службы</w:t>
      </w:r>
      <w:r>
        <w:rPr>
          <w:rFonts w:ascii="Times New Roman" w:eastAsia="Times New Roman" w:hAnsi="Times New Roman" w:cs="Times New Roman"/>
          <w:b/>
          <w:bCs/>
          <w:color w:val="000000"/>
          <w:sz w:val="28"/>
          <w:szCs w:val="28"/>
          <w:lang w:eastAsia="ru-RU"/>
        </w:rPr>
        <w:t xml:space="preserve"> </w:t>
      </w:r>
      <w:r w:rsidRPr="003911DF">
        <w:rPr>
          <w:rFonts w:ascii="Times New Roman" w:eastAsia="Times New Roman" w:hAnsi="Times New Roman" w:cs="Times New Roman"/>
          <w:b/>
          <w:bCs/>
          <w:color w:val="000000"/>
          <w:sz w:val="28"/>
          <w:szCs w:val="28"/>
          <w:lang w:eastAsia="ru-RU"/>
        </w:rPr>
        <w:t xml:space="preserve">Динамовского сельского поселения </w:t>
      </w:r>
      <w:r w:rsidRPr="00B83EE7">
        <w:rPr>
          <w:rFonts w:ascii="Times New Roman" w:eastAsia="Times New Roman" w:hAnsi="Times New Roman" w:cs="Times New Roman"/>
          <w:b/>
          <w:bCs/>
          <w:color w:val="000000"/>
          <w:sz w:val="28"/>
          <w:szCs w:val="28"/>
          <w:lang w:eastAsia="ru-RU"/>
        </w:rPr>
        <w:t>Нехаевского муниципального района Волгоградской области по итогам конкурса на замещение вакантной должности</w:t>
      </w:r>
      <w:r>
        <w:rPr>
          <w:rFonts w:ascii="Times New Roman" w:eastAsia="Times New Roman" w:hAnsi="Times New Roman" w:cs="Times New Roman"/>
          <w:b/>
          <w:bCs/>
          <w:color w:val="000000"/>
          <w:sz w:val="28"/>
          <w:szCs w:val="28"/>
          <w:lang w:eastAsia="ru-RU"/>
        </w:rPr>
        <w:t xml:space="preserve"> </w:t>
      </w:r>
      <w:r w:rsidRPr="00B83EE7">
        <w:rPr>
          <w:rFonts w:ascii="Times New Roman" w:eastAsia="Times New Roman" w:hAnsi="Times New Roman" w:cs="Times New Roman"/>
          <w:b/>
          <w:bCs/>
          <w:color w:val="000000"/>
          <w:sz w:val="28"/>
          <w:szCs w:val="28"/>
          <w:lang w:eastAsia="ru-RU"/>
        </w:rPr>
        <w:t>муниципальной </w:t>
      </w:r>
      <w:r w:rsidR="00832D1E" w:rsidRPr="00B83EE7">
        <w:rPr>
          <w:rFonts w:ascii="Times New Roman" w:eastAsia="Times New Roman" w:hAnsi="Times New Roman" w:cs="Times New Roman"/>
          <w:b/>
          <w:bCs/>
          <w:color w:val="000000"/>
          <w:sz w:val="28"/>
          <w:szCs w:val="28"/>
          <w:lang w:eastAsia="ru-RU"/>
        </w:rPr>
        <w:t>службы </w:t>
      </w:r>
      <w:r w:rsidR="00832D1E" w:rsidRPr="003911DF">
        <w:rPr>
          <w:rFonts w:ascii="Times New Roman" w:eastAsia="Times New Roman" w:hAnsi="Times New Roman" w:cs="Times New Roman"/>
          <w:b/>
          <w:bCs/>
          <w:color w:val="000000"/>
          <w:sz w:val="28"/>
          <w:szCs w:val="28"/>
          <w:lang w:eastAsia="ru-RU"/>
        </w:rPr>
        <w:t>Динамовского</w:t>
      </w:r>
      <w:r w:rsidRPr="003911DF">
        <w:rPr>
          <w:rFonts w:ascii="Times New Roman" w:eastAsia="Times New Roman" w:hAnsi="Times New Roman" w:cs="Times New Roman"/>
          <w:b/>
          <w:bCs/>
          <w:color w:val="000000"/>
          <w:sz w:val="28"/>
          <w:szCs w:val="28"/>
          <w:lang w:eastAsia="ru-RU"/>
        </w:rPr>
        <w:t xml:space="preserve"> сельского поселения </w:t>
      </w:r>
      <w:r w:rsidRPr="00B83EE7">
        <w:rPr>
          <w:rFonts w:ascii="Times New Roman" w:eastAsia="Times New Roman" w:hAnsi="Times New Roman" w:cs="Times New Roman"/>
          <w:b/>
          <w:bCs/>
          <w:color w:val="000000"/>
          <w:sz w:val="28"/>
          <w:szCs w:val="28"/>
          <w:lang w:eastAsia="ru-RU"/>
        </w:rPr>
        <w:t>Нехаевского муниципального района Волгоградской области</w:t>
      </w:r>
    </w:p>
    <w:p w:rsidR="00EE3F08" w:rsidRPr="00B83EE7" w:rsidRDefault="00EE3F08" w:rsidP="00B55949">
      <w:pPr>
        <w:spacing w:after="0" w:line="240" w:lineRule="auto"/>
        <w:ind w:firstLine="567"/>
        <w:jc w:val="center"/>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"__" ________________ 20__ г.</w:t>
      </w:r>
    </w:p>
    <w:p w:rsidR="00EE3F08" w:rsidRPr="00B83EE7" w:rsidRDefault="00EE3F08" w:rsidP="00B55949">
      <w:pPr>
        <w:spacing w:after="0" w:line="240" w:lineRule="auto"/>
        <w:ind w:firstLine="567"/>
        <w:jc w:val="center"/>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(дата проведения конкурса)</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 </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1. Присутствовало на заседании __________ из ________ членов конкурсной комиссии</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5102"/>
        <w:gridCol w:w="3969"/>
      </w:tblGrid>
      <w:tr w:rsidR="00EE3F08" w:rsidRPr="00B83EE7" w:rsidTr="00EE3F08">
        <w:tc>
          <w:tcPr>
            <w:tcW w:w="51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Фамилия, имя, отчество члена конкурсной комиссии, присутствовавшего на заседании конкурсной комиссии</w:t>
            </w:r>
          </w:p>
        </w:tc>
        <w:tc>
          <w:tcPr>
            <w:tcW w:w="39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Должность</w:t>
            </w:r>
          </w:p>
        </w:tc>
      </w:tr>
      <w:tr w:rsidR="00EE3F08" w:rsidRPr="00B83EE7" w:rsidTr="00EE3F08">
        <w:tc>
          <w:tcPr>
            <w:tcW w:w="51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1</w:t>
            </w:r>
          </w:p>
        </w:tc>
        <w:tc>
          <w:tcPr>
            <w:tcW w:w="39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2</w:t>
            </w:r>
          </w:p>
        </w:tc>
      </w:tr>
    </w:tbl>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 </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 xml:space="preserve">2.  </w:t>
      </w:r>
      <w:r w:rsidR="00B55949" w:rsidRPr="00B83EE7">
        <w:rPr>
          <w:rFonts w:ascii="Times New Roman" w:eastAsia="Times New Roman" w:hAnsi="Times New Roman" w:cs="Times New Roman"/>
          <w:color w:val="000000"/>
          <w:sz w:val="28"/>
          <w:szCs w:val="28"/>
          <w:lang w:eastAsia="ru-RU"/>
        </w:rPr>
        <w:t>Проведен конкурс на</w:t>
      </w:r>
      <w:r w:rsidRPr="00B83EE7">
        <w:rPr>
          <w:rFonts w:ascii="Times New Roman" w:eastAsia="Times New Roman" w:hAnsi="Times New Roman" w:cs="Times New Roman"/>
          <w:color w:val="000000"/>
          <w:sz w:val="28"/>
          <w:szCs w:val="28"/>
          <w:lang w:eastAsia="ru-RU"/>
        </w:rPr>
        <w:t xml:space="preserve"> замещение вакантной должности муниципальной службы </w:t>
      </w:r>
      <w:r w:rsidRPr="00EC751E">
        <w:rPr>
          <w:rFonts w:ascii="Times New Roman" w:eastAsia="Times New Roman" w:hAnsi="Times New Roman" w:cs="Times New Roman"/>
          <w:color w:val="000000"/>
          <w:sz w:val="28"/>
          <w:szCs w:val="28"/>
          <w:lang w:eastAsia="ru-RU"/>
        </w:rPr>
        <w:t xml:space="preserve">Динамовского сельского поселения </w:t>
      </w:r>
      <w:r w:rsidRPr="00B83EE7">
        <w:rPr>
          <w:rFonts w:ascii="Times New Roman" w:eastAsia="Times New Roman" w:hAnsi="Times New Roman" w:cs="Times New Roman"/>
          <w:color w:val="000000"/>
          <w:sz w:val="28"/>
          <w:szCs w:val="28"/>
          <w:lang w:eastAsia="ru-RU"/>
        </w:rPr>
        <w:t>Нехаевского муниципального района Волгоградской области</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__________________________________</w:t>
      </w:r>
      <w:r>
        <w:rPr>
          <w:rFonts w:ascii="Times New Roman" w:eastAsia="Times New Roman" w:hAnsi="Times New Roman" w:cs="Times New Roman"/>
          <w:color w:val="000000"/>
          <w:sz w:val="28"/>
          <w:szCs w:val="28"/>
          <w:lang w:eastAsia="ru-RU"/>
        </w:rPr>
        <w:t>__________________________</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  (наименование должности с указанием структурного подразделения органа местного самоуправления (при наличии))</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_________________________________</w:t>
      </w:r>
      <w:r>
        <w:rPr>
          <w:rFonts w:ascii="Times New Roman" w:eastAsia="Times New Roman" w:hAnsi="Times New Roman" w:cs="Times New Roman"/>
          <w:color w:val="000000"/>
          <w:sz w:val="28"/>
          <w:szCs w:val="28"/>
          <w:lang w:eastAsia="ru-RU"/>
        </w:rPr>
        <w:t>___________________________</w:t>
      </w:r>
      <w:r w:rsidRPr="00B83EE7">
        <w:rPr>
          <w:rFonts w:ascii="Times New Roman" w:eastAsia="Times New Roman" w:hAnsi="Times New Roman" w:cs="Times New Roman"/>
          <w:color w:val="000000"/>
          <w:sz w:val="28"/>
          <w:szCs w:val="28"/>
          <w:lang w:eastAsia="ru-RU"/>
        </w:rPr>
        <w:t>.</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 </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3. Результаты рейтинговой оценки кандидатов</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3840"/>
        <w:gridCol w:w="2640"/>
        <w:gridCol w:w="2551"/>
      </w:tblGrid>
      <w:tr w:rsidR="00EE3F08" w:rsidRPr="00B83EE7" w:rsidTr="00EE3F08">
        <w:tc>
          <w:tcPr>
            <w:tcW w:w="38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Фамилия, имя, отчество кандидата</w:t>
            </w:r>
          </w:p>
        </w:tc>
        <w:tc>
          <w:tcPr>
            <w:tcW w:w="26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Итоговый балл</w:t>
            </w:r>
          </w:p>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(в порядке убывания)</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Место в рейтинге</w:t>
            </w:r>
          </w:p>
        </w:tc>
      </w:tr>
      <w:tr w:rsidR="00EE3F08" w:rsidRPr="00B83EE7" w:rsidTr="00EE3F08">
        <w:tc>
          <w:tcPr>
            <w:tcW w:w="38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1</w:t>
            </w:r>
          </w:p>
        </w:tc>
        <w:tc>
          <w:tcPr>
            <w:tcW w:w="26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2</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3</w:t>
            </w:r>
          </w:p>
        </w:tc>
      </w:tr>
    </w:tbl>
    <w:p w:rsidR="00832D1E" w:rsidRDefault="00832D1E" w:rsidP="00EE3F08">
      <w:pPr>
        <w:spacing w:after="0" w:line="240" w:lineRule="auto"/>
        <w:ind w:firstLine="567"/>
        <w:jc w:val="both"/>
        <w:rPr>
          <w:rFonts w:ascii="Times New Roman" w:eastAsia="Times New Roman" w:hAnsi="Times New Roman" w:cs="Times New Roman"/>
          <w:color w:val="000000"/>
          <w:sz w:val="28"/>
          <w:szCs w:val="28"/>
          <w:lang w:eastAsia="ru-RU"/>
        </w:rPr>
      </w:pPr>
    </w:p>
    <w:p w:rsidR="00832D1E" w:rsidRDefault="00832D1E" w:rsidP="00EE3F08">
      <w:pPr>
        <w:spacing w:after="0" w:line="240" w:lineRule="auto"/>
        <w:ind w:firstLine="567"/>
        <w:jc w:val="both"/>
        <w:rPr>
          <w:rFonts w:ascii="Times New Roman" w:eastAsia="Times New Roman" w:hAnsi="Times New Roman" w:cs="Times New Roman"/>
          <w:color w:val="000000"/>
          <w:sz w:val="28"/>
          <w:szCs w:val="28"/>
          <w:lang w:eastAsia="ru-RU"/>
        </w:rPr>
      </w:pP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 </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lastRenderedPageBreak/>
        <w:t>4.   Результаты   голосования   по   определению   победителя конкурса (заполняется по всем кандидатам)</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__________________________________</w:t>
      </w:r>
      <w:r>
        <w:rPr>
          <w:rFonts w:ascii="Times New Roman" w:eastAsia="Times New Roman" w:hAnsi="Times New Roman" w:cs="Times New Roman"/>
          <w:color w:val="000000"/>
          <w:sz w:val="28"/>
          <w:szCs w:val="28"/>
          <w:lang w:eastAsia="ru-RU"/>
        </w:rPr>
        <w:t>_________________________</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(фамилия, имя, отчество кандидата, занявшего первое место в рейтинге)</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3739"/>
        <w:gridCol w:w="1661"/>
        <w:gridCol w:w="1680"/>
        <w:gridCol w:w="1958"/>
      </w:tblGrid>
      <w:tr w:rsidR="00EE3F08" w:rsidRPr="00B83EE7" w:rsidTr="00EE3F08">
        <w:tc>
          <w:tcPr>
            <w:tcW w:w="373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Фамилия, имя, отчество члена конкурсной комиссии</w:t>
            </w:r>
          </w:p>
        </w:tc>
        <w:tc>
          <w:tcPr>
            <w:tcW w:w="529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Результаты голосования</w:t>
            </w:r>
          </w:p>
        </w:tc>
      </w:tr>
      <w:tr w:rsidR="00EE3F08" w:rsidRPr="00B83EE7" w:rsidTr="00EE3F0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3F08" w:rsidRPr="00B83EE7" w:rsidRDefault="00EE3F08" w:rsidP="00EE3F08">
            <w:pPr>
              <w:spacing w:after="0" w:line="240" w:lineRule="auto"/>
              <w:rPr>
                <w:rFonts w:ascii="Times New Roman" w:eastAsia="Times New Roman" w:hAnsi="Times New Roman" w:cs="Times New Roman"/>
                <w:sz w:val="28"/>
                <w:szCs w:val="28"/>
                <w:lang w:eastAsia="ru-RU"/>
              </w:rPr>
            </w:pPr>
          </w:p>
        </w:tc>
        <w:tc>
          <w:tcPr>
            <w:tcW w:w="16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"за"</w:t>
            </w:r>
          </w:p>
        </w:tc>
        <w:tc>
          <w:tcPr>
            <w:tcW w:w="1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"против"</w:t>
            </w:r>
          </w:p>
        </w:tc>
        <w:tc>
          <w:tcPr>
            <w:tcW w:w="19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"воздержался"</w:t>
            </w:r>
          </w:p>
        </w:tc>
      </w:tr>
      <w:tr w:rsidR="00EE3F08" w:rsidRPr="00B83EE7" w:rsidTr="00EE3F08">
        <w:tc>
          <w:tcPr>
            <w:tcW w:w="37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1</w:t>
            </w:r>
          </w:p>
        </w:tc>
        <w:tc>
          <w:tcPr>
            <w:tcW w:w="16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2</w:t>
            </w:r>
          </w:p>
        </w:tc>
        <w:tc>
          <w:tcPr>
            <w:tcW w:w="1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3</w:t>
            </w:r>
          </w:p>
        </w:tc>
        <w:tc>
          <w:tcPr>
            <w:tcW w:w="19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4</w:t>
            </w:r>
          </w:p>
        </w:tc>
      </w:tr>
      <w:tr w:rsidR="00EE3F08" w:rsidRPr="00B83EE7" w:rsidTr="00EE3F08">
        <w:tc>
          <w:tcPr>
            <w:tcW w:w="37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Итого</w:t>
            </w:r>
          </w:p>
        </w:tc>
        <w:tc>
          <w:tcPr>
            <w:tcW w:w="16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 </w:t>
            </w:r>
          </w:p>
        </w:tc>
        <w:tc>
          <w:tcPr>
            <w:tcW w:w="1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 </w:t>
            </w:r>
          </w:p>
        </w:tc>
        <w:tc>
          <w:tcPr>
            <w:tcW w:w="19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 </w:t>
            </w:r>
          </w:p>
        </w:tc>
      </w:tr>
    </w:tbl>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 </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__________________________________</w:t>
      </w:r>
      <w:r>
        <w:rPr>
          <w:rFonts w:ascii="Times New Roman" w:eastAsia="Times New Roman" w:hAnsi="Times New Roman" w:cs="Times New Roman"/>
          <w:color w:val="000000"/>
          <w:sz w:val="28"/>
          <w:szCs w:val="28"/>
          <w:lang w:eastAsia="ru-RU"/>
        </w:rPr>
        <w:t>__________________________</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(фамилия, имя, отчество кандидата, занявшего второе место в рейтинге)</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3739"/>
        <w:gridCol w:w="1661"/>
        <w:gridCol w:w="1680"/>
        <w:gridCol w:w="1958"/>
      </w:tblGrid>
      <w:tr w:rsidR="00EE3F08" w:rsidRPr="00B83EE7" w:rsidTr="00EE3F08">
        <w:tc>
          <w:tcPr>
            <w:tcW w:w="373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Фамилия, имя, отчество члена конкурсной комиссии</w:t>
            </w:r>
          </w:p>
        </w:tc>
        <w:tc>
          <w:tcPr>
            <w:tcW w:w="529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Результаты голосования</w:t>
            </w:r>
          </w:p>
        </w:tc>
      </w:tr>
      <w:tr w:rsidR="00EE3F08" w:rsidRPr="00B83EE7" w:rsidTr="00EE3F0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3F08" w:rsidRPr="00B83EE7" w:rsidRDefault="00EE3F08" w:rsidP="00EE3F08">
            <w:pPr>
              <w:spacing w:after="0" w:line="240" w:lineRule="auto"/>
              <w:rPr>
                <w:rFonts w:ascii="Times New Roman" w:eastAsia="Times New Roman" w:hAnsi="Times New Roman" w:cs="Times New Roman"/>
                <w:sz w:val="28"/>
                <w:szCs w:val="28"/>
                <w:lang w:eastAsia="ru-RU"/>
              </w:rPr>
            </w:pPr>
          </w:p>
        </w:tc>
        <w:tc>
          <w:tcPr>
            <w:tcW w:w="16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"за"</w:t>
            </w:r>
          </w:p>
        </w:tc>
        <w:tc>
          <w:tcPr>
            <w:tcW w:w="1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"против"</w:t>
            </w:r>
          </w:p>
        </w:tc>
        <w:tc>
          <w:tcPr>
            <w:tcW w:w="19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"воздержался"</w:t>
            </w:r>
          </w:p>
        </w:tc>
      </w:tr>
      <w:tr w:rsidR="00EE3F08" w:rsidRPr="00B83EE7" w:rsidTr="00EE3F08">
        <w:tc>
          <w:tcPr>
            <w:tcW w:w="37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1</w:t>
            </w:r>
          </w:p>
        </w:tc>
        <w:tc>
          <w:tcPr>
            <w:tcW w:w="16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2</w:t>
            </w:r>
          </w:p>
        </w:tc>
        <w:tc>
          <w:tcPr>
            <w:tcW w:w="1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3</w:t>
            </w:r>
          </w:p>
        </w:tc>
        <w:tc>
          <w:tcPr>
            <w:tcW w:w="19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4</w:t>
            </w:r>
          </w:p>
        </w:tc>
      </w:tr>
      <w:tr w:rsidR="00EE3F08" w:rsidRPr="00B83EE7" w:rsidTr="00EE3F08">
        <w:tc>
          <w:tcPr>
            <w:tcW w:w="37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Итого</w:t>
            </w:r>
          </w:p>
        </w:tc>
        <w:tc>
          <w:tcPr>
            <w:tcW w:w="16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 </w:t>
            </w:r>
          </w:p>
        </w:tc>
        <w:tc>
          <w:tcPr>
            <w:tcW w:w="1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 </w:t>
            </w:r>
          </w:p>
        </w:tc>
        <w:tc>
          <w:tcPr>
            <w:tcW w:w="19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 </w:t>
            </w:r>
          </w:p>
        </w:tc>
      </w:tr>
    </w:tbl>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 </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____________________________________________________________</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(фамилия, имя, отчество кандидата, занявшего третье место в рейтинге)</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3739"/>
        <w:gridCol w:w="1661"/>
        <w:gridCol w:w="1680"/>
        <w:gridCol w:w="1958"/>
      </w:tblGrid>
      <w:tr w:rsidR="00EE3F08" w:rsidRPr="00B83EE7" w:rsidTr="00EE3F08">
        <w:tc>
          <w:tcPr>
            <w:tcW w:w="373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Фамилия, имя, отчество члена конкурсной комиссии</w:t>
            </w:r>
          </w:p>
        </w:tc>
        <w:tc>
          <w:tcPr>
            <w:tcW w:w="529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Результаты голосования</w:t>
            </w:r>
          </w:p>
        </w:tc>
      </w:tr>
      <w:tr w:rsidR="00EE3F08" w:rsidRPr="00B83EE7" w:rsidTr="00EE3F0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3F08" w:rsidRPr="00B83EE7" w:rsidRDefault="00EE3F08" w:rsidP="00EE3F08">
            <w:pPr>
              <w:spacing w:after="0" w:line="240" w:lineRule="auto"/>
              <w:rPr>
                <w:rFonts w:ascii="Times New Roman" w:eastAsia="Times New Roman" w:hAnsi="Times New Roman" w:cs="Times New Roman"/>
                <w:sz w:val="28"/>
                <w:szCs w:val="28"/>
                <w:lang w:eastAsia="ru-RU"/>
              </w:rPr>
            </w:pPr>
          </w:p>
        </w:tc>
        <w:tc>
          <w:tcPr>
            <w:tcW w:w="16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"за"</w:t>
            </w:r>
          </w:p>
        </w:tc>
        <w:tc>
          <w:tcPr>
            <w:tcW w:w="1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"против"</w:t>
            </w:r>
          </w:p>
        </w:tc>
        <w:tc>
          <w:tcPr>
            <w:tcW w:w="19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"воздержался"</w:t>
            </w:r>
          </w:p>
        </w:tc>
      </w:tr>
      <w:tr w:rsidR="00EE3F08" w:rsidRPr="00B83EE7" w:rsidTr="00EE3F08">
        <w:tc>
          <w:tcPr>
            <w:tcW w:w="37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1</w:t>
            </w:r>
          </w:p>
        </w:tc>
        <w:tc>
          <w:tcPr>
            <w:tcW w:w="16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2</w:t>
            </w:r>
          </w:p>
        </w:tc>
        <w:tc>
          <w:tcPr>
            <w:tcW w:w="1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3</w:t>
            </w:r>
          </w:p>
        </w:tc>
        <w:tc>
          <w:tcPr>
            <w:tcW w:w="19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4</w:t>
            </w:r>
          </w:p>
        </w:tc>
      </w:tr>
      <w:tr w:rsidR="00EE3F08" w:rsidRPr="00B83EE7" w:rsidTr="00EE3F08">
        <w:tc>
          <w:tcPr>
            <w:tcW w:w="37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Итого</w:t>
            </w:r>
          </w:p>
        </w:tc>
        <w:tc>
          <w:tcPr>
            <w:tcW w:w="16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 </w:t>
            </w:r>
          </w:p>
        </w:tc>
        <w:tc>
          <w:tcPr>
            <w:tcW w:w="1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 </w:t>
            </w:r>
          </w:p>
        </w:tc>
        <w:tc>
          <w:tcPr>
            <w:tcW w:w="19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 </w:t>
            </w:r>
          </w:p>
        </w:tc>
      </w:tr>
    </w:tbl>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 </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Комментарии к результатам голосования (при необходимости)</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____________________________________________________________</w:t>
      </w:r>
    </w:p>
    <w:p w:rsidR="00EE3F08" w:rsidRDefault="00EE3F08" w:rsidP="00B55949">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__________________________________</w:t>
      </w:r>
      <w:r w:rsidR="00B55949">
        <w:rPr>
          <w:rFonts w:ascii="Times New Roman" w:eastAsia="Times New Roman" w:hAnsi="Times New Roman" w:cs="Times New Roman"/>
          <w:color w:val="000000"/>
          <w:sz w:val="28"/>
          <w:szCs w:val="28"/>
          <w:lang w:eastAsia="ru-RU"/>
        </w:rPr>
        <w:t>______________________.</w:t>
      </w:r>
    </w:p>
    <w:p w:rsidR="00B55949" w:rsidRDefault="00B55949" w:rsidP="00B55949">
      <w:pPr>
        <w:spacing w:after="0" w:line="240" w:lineRule="auto"/>
        <w:ind w:firstLine="567"/>
        <w:jc w:val="both"/>
        <w:rPr>
          <w:rFonts w:ascii="Times New Roman" w:eastAsia="Times New Roman" w:hAnsi="Times New Roman" w:cs="Times New Roman"/>
          <w:color w:val="000000"/>
          <w:sz w:val="28"/>
          <w:szCs w:val="28"/>
          <w:lang w:eastAsia="ru-RU"/>
        </w:rPr>
      </w:pPr>
    </w:p>
    <w:p w:rsidR="00B55949" w:rsidRDefault="00B55949" w:rsidP="00B55949">
      <w:pPr>
        <w:spacing w:after="0" w:line="240" w:lineRule="auto"/>
        <w:ind w:firstLine="567"/>
        <w:jc w:val="both"/>
        <w:rPr>
          <w:rFonts w:ascii="Times New Roman" w:eastAsia="Times New Roman" w:hAnsi="Times New Roman" w:cs="Times New Roman"/>
          <w:color w:val="000000"/>
          <w:sz w:val="28"/>
          <w:szCs w:val="28"/>
          <w:lang w:eastAsia="ru-RU"/>
        </w:rPr>
      </w:pPr>
    </w:p>
    <w:p w:rsidR="00B55949" w:rsidRDefault="00B55949" w:rsidP="00B55949">
      <w:pPr>
        <w:spacing w:after="0" w:line="240" w:lineRule="auto"/>
        <w:ind w:firstLine="567"/>
        <w:jc w:val="both"/>
        <w:rPr>
          <w:rFonts w:ascii="Times New Roman" w:eastAsia="Times New Roman" w:hAnsi="Times New Roman" w:cs="Times New Roman"/>
          <w:color w:val="000000"/>
          <w:sz w:val="28"/>
          <w:szCs w:val="28"/>
          <w:lang w:eastAsia="ru-RU"/>
        </w:rPr>
      </w:pPr>
    </w:p>
    <w:p w:rsidR="00B55949" w:rsidRDefault="00B55949" w:rsidP="00B55949">
      <w:pPr>
        <w:spacing w:after="0" w:line="240" w:lineRule="auto"/>
        <w:ind w:firstLine="567"/>
        <w:jc w:val="both"/>
        <w:rPr>
          <w:rFonts w:ascii="Times New Roman" w:eastAsia="Times New Roman" w:hAnsi="Times New Roman" w:cs="Times New Roman"/>
          <w:color w:val="000000"/>
          <w:sz w:val="28"/>
          <w:szCs w:val="28"/>
          <w:lang w:eastAsia="ru-RU"/>
        </w:rPr>
      </w:pPr>
    </w:p>
    <w:p w:rsidR="00B55949" w:rsidRDefault="00B55949" w:rsidP="00B55949">
      <w:pPr>
        <w:spacing w:after="0" w:line="240" w:lineRule="auto"/>
        <w:ind w:firstLine="567"/>
        <w:jc w:val="both"/>
        <w:rPr>
          <w:rFonts w:ascii="Times New Roman" w:eastAsia="Times New Roman" w:hAnsi="Times New Roman" w:cs="Times New Roman"/>
          <w:color w:val="000000"/>
          <w:sz w:val="28"/>
          <w:szCs w:val="28"/>
          <w:lang w:eastAsia="ru-RU"/>
        </w:rPr>
      </w:pPr>
    </w:p>
    <w:p w:rsidR="00B55949" w:rsidRDefault="00B55949" w:rsidP="00B55949">
      <w:pPr>
        <w:spacing w:after="0" w:line="240" w:lineRule="auto"/>
        <w:ind w:firstLine="567"/>
        <w:jc w:val="both"/>
        <w:rPr>
          <w:rFonts w:ascii="Times New Roman" w:eastAsia="Times New Roman" w:hAnsi="Times New Roman" w:cs="Times New Roman"/>
          <w:color w:val="000000"/>
          <w:sz w:val="28"/>
          <w:szCs w:val="28"/>
          <w:lang w:eastAsia="ru-RU"/>
        </w:rPr>
      </w:pPr>
    </w:p>
    <w:p w:rsidR="00B55949" w:rsidRDefault="00B55949" w:rsidP="00B55949">
      <w:pPr>
        <w:spacing w:after="0" w:line="240" w:lineRule="auto"/>
        <w:ind w:firstLine="567"/>
        <w:jc w:val="both"/>
        <w:rPr>
          <w:rFonts w:ascii="Times New Roman" w:eastAsia="Times New Roman" w:hAnsi="Times New Roman" w:cs="Times New Roman"/>
          <w:color w:val="000000"/>
          <w:sz w:val="28"/>
          <w:szCs w:val="28"/>
          <w:lang w:eastAsia="ru-RU"/>
        </w:rPr>
      </w:pPr>
    </w:p>
    <w:p w:rsidR="00B55949" w:rsidRDefault="00B55949" w:rsidP="00B55949">
      <w:pPr>
        <w:spacing w:after="0" w:line="240" w:lineRule="auto"/>
        <w:ind w:firstLine="567"/>
        <w:jc w:val="both"/>
        <w:rPr>
          <w:rFonts w:ascii="Times New Roman" w:eastAsia="Times New Roman" w:hAnsi="Times New Roman" w:cs="Times New Roman"/>
          <w:color w:val="000000"/>
          <w:sz w:val="28"/>
          <w:szCs w:val="28"/>
          <w:lang w:eastAsia="ru-RU"/>
        </w:rPr>
      </w:pPr>
    </w:p>
    <w:p w:rsidR="00B55949" w:rsidRPr="00B83EE7" w:rsidRDefault="00B55949" w:rsidP="00B55949">
      <w:pPr>
        <w:spacing w:after="0" w:line="240" w:lineRule="auto"/>
        <w:ind w:firstLine="567"/>
        <w:jc w:val="both"/>
        <w:rPr>
          <w:rFonts w:ascii="Times New Roman" w:eastAsia="Times New Roman" w:hAnsi="Times New Roman" w:cs="Times New Roman"/>
          <w:color w:val="000000"/>
          <w:sz w:val="28"/>
          <w:szCs w:val="28"/>
          <w:lang w:eastAsia="ru-RU"/>
        </w:rPr>
      </w:pP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5. По результатам голосования конкурсная комиссия</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 </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РЕШИЛА:</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 </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5.1. Признать победителем конкурса следующего кандидата:</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4762"/>
        <w:gridCol w:w="4278"/>
      </w:tblGrid>
      <w:tr w:rsidR="00EE3F08" w:rsidRPr="00B83EE7" w:rsidTr="00EE3F08">
        <w:tc>
          <w:tcPr>
            <w:tcW w:w="4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Фамилия, имя, отчество кандидата, признанного победителем</w:t>
            </w:r>
          </w:p>
        </w:tc>
        <w:tc>
          <w:tcPr>
            <w:tcW w:w="42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B55949">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 xml:space="preserve">Вакантная должность муниципальной </w:t>
            </w:r>
            <w:proofErr w:type="gramStart"/>
            <w:r w:rsidRPr="00B83EE7">
              <w:rPr>
                <w:rFonts w:ascii="Times New Roman" w:eastAsia="Times New Roman" w:hAnsi="Times New Roman" w:cs="Times New Roman"/>
                <w:sz w:val="28"/>
                <w:szCs w:val="28"/>
                <w:lang w:eastAsia="ru-RU"/>
              </w:rPr>
              <w:t>службы </w:t>
            </w:r>
            <w:r w:rsidRPr="00EC751E">
              <w:rPr>
                <w:rFonts w:ascii="Times New Roman" w:eastAsia="Times New Roman" w:hAnsi="Times New Roman" w:cs="Times New Roman"/>
                <w:sz w:val="28"/>
                <w:szCs w:val="28"/>
                <w:lang w:eastAsia="ru-RU"/>
              </w:rPr>
              <w:t xml:space="preserve"> Динамовского</w:t>
            </w:r>
            <w:proofErr w:type="gramEnd"/>
            <w:r w:rsidRPr="00EC751E">
              <w:rPr>
                <w:rFonts w:ascii="Times New Roman" w:eastAsia="Times New Roman" w:hAnsi="Times New Roman" w:cs="Times New Roman"/>
                <w:sz w:val="28"/>
                <w:szCs w:val="28"/>
                <w:lang w:eastAsia="ru-RU"/>
              </w:rPr>
              <w:t xml:space="preserve"> сельского поселения </w:t>
            </w:r>
            <w:r w:rsidRPr="00B83EE7">
              <w:rPr>
                <w:rFonts w:ascii="Times New Roman" w:eastAsia="Times New Roman" w:hAnsi="Times New Roman" w:cs="Times New Roman"/>
                <w:sz w:val="28"/>
                <w:szCs w:val="28"/>
                <w:lang w:eastAsia="ru-RU"/>
              </w:rPr>
              <w:t>Нехаевского муниципального района Волгоградской области</w:t>
            </w:r>
          </w:p>
        </w:tc>
      </w:tr>
      <w:tr w:rsidR="00EE3F08" w:rsidRPr="00B83EE7" w:rsidTr="00EE3F08">
        <w:tc>
          <w:tcPr>
            <w:tcW w:w="4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              1</w:t>
            </w:r>
          </w:p>
        </w:tc>
        <w:tc>
          <w:tcPr>
            <w:tcW w:w="42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2</w:t>
            </w:r>
          </w:p>
        </w:tc>
      </w:tr>
    </w:tbl>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 </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 xml:space="preserve">    5.2.  </w:t>
      </w:r>
      <w:r w:rsidR="00B55949" w:rsidRPr="00B83EE7">
        <w:rPr>
          <w:rFonts w:ascii="Times New Roman" w:eastAsia="Times New Roman" w:hAnsi="Times New Roman" w:cs="Times New Roman"/>
          <w:color w:val="000000"/>
          <w:sz w:val="28"/>
          <w:szCs w:val="28"/>
          <w:lang w:eastAsia="ru-RU"/>
        </w:rPr>
        <w:t>Рекомендовать </w:t>
      </w:r>
      <w:proofErr w:type="gramStart"/>
      <w:r w:rsidR="00B55949" w:rsidRPr="00B83EE7">
        <w:rPr>
          <w:rFonts w:ascii="Times New Roman" w:eastAsia="Times New Roman" w:hAnsi="Times New Roman" w:cs="Times New Roman"/>
          <w:color w:val="000000"/>
          <w:sz w:val="28"/>
          <w:szCs w:val="28"/>
          <w:lang w:eastAsia="ru-RU"/>
        </w:rPr>
        <w:t>к</w:t>
      </w:r>
      <w:r w:rsidRPr="00B83EE7">
        <w:rPr>
          <w:rFonts w:ascii="Times New Roman" w:eastAsia="Times New Roman" w:hAnsi="Times New Roman" w:cs="Times New Roman"/>
          <w:color w:val="000000"/>
          <w:sz w:val="28"/>
          <w:szCs w:val="28"/>
          <w:lang w:eastAsia="ru-RU"/>
        </w:rPr>
        <w:t>  включению</w:t>
      </w:r>
      <w:proofErr w:type="gramEnd"/>
      <w:r w:rsidRPr="00B83EE7">
        <w:rPr>
          <w:rFonts w:ascii="Times New Roman" w:eastAsia="Times New Roman" w:hAnsi="Times New Roman" w:cs="Times New Roman"/>
          <w:color w:val="000000"/>
          <w:sz w:val="28"/>
          <w:szCs w:val="28"/>
          <w:lang w:eastAsia="ru-RU"/>
        </w:rPr>
        <w:t>  в  кадровый  резерв  муниципальной службы</w:t>
      </w:r>
      <w:r>
        <w:rPr>
          <w:rFonts w:ascii="Times New Roman" w:eastAsia="Times New Roman" w:hAnsi="Times New Roman" w:cs="Times New Roman"/>
          <w:color w:val="000000"/>
          <w:sz w:val="28"/>
          <w:szCs w:val="28"/>
          <w:lang w:eastAsia="ru-RU"/>
        </w:rPr>
        <w:t xml:space="preserve"> </w:t>
      </w:r>
      <w:r w:rsidRPr="00EC751E">
        <w:rPr>
          <w:rFonts w:ascii="Times New Roman" w:eastAsia="Times New Roman" w:hAnsi="Times New Roman" w:cs="Times New Roman"/>
          <w:color w:val="000000"/>
          <w:sz w:val="28"/>
          <w:szCs w:val="28"/>
          <w:lang w:eastAsia="ru-RU"/>
        </w:rPr>
        <w:t>Динамовского сельского поселения</w:t>
      </w:r>
      <w:r w:rsidRPr="00B83EE7">
        <w:rPr>
          <w:rFonts w:ascii="Times New Roman" w:eastAsia="Times New Roman" w:hAnsi="Times New Roman" w:cs="Times New Roman"/>
          <w:color w:val="000000"/>
          <w:sz w:val="28"/>
          <w:szCs w:val="28"/>
          <w:lang w:eastAsia="ru-RU"/>
        </w:rPr>
        <w:t> Нехаевского муниципального района Волгоградской области следующих кандидатов:             </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4762"/>
        <w:gridCol w:w="4278"/>
      </w:tblGrid>
      <w:tr w:rsidR="00EE3F08" w:rsidRPr="00B83EE7" w:rsidTr="00EE3F08">
        <w:tc>
          <w:tcPr>
            <w:tcW w:w="4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 xml:space="preserve">Фамилия, имя, отчество кандидата, рекомендованного к включению в кадровый резерв </w:t>
            </w:r>
          </w:p>
        </w:tc>
        <w:tc>
          <w:tcPr>
            <w:tcW w:w="42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Группа должностей </w:t>
            </w:r>
          </w:p>
        </w:tc>
      </w:tr>
      <w:tr w:rsidR="00EE3F08" w:rsidRPr="00B83EE7" w:rsidTr="00EE3F08">
        <w:tc>
          <w:tcPr>
            <w:tcW w:w="4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1</w:t>
            </w:r>
          </w:p>
        </w:tc>
        <w:tc>
          <w:tcPr>
            <w:tcW w:w="42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E3F08" w:rsidRPr="00B83EE7" w:rsidRDefault="00EE3F08" w:rsidP="00EE3F08">
            <w:pPr>
              <w:spacing w:after="0" w:line="240" w:lineRule="auto"/>
              <w:ind w:firstLine="567"/>
              <w:jc w:val="both"/>
              <w:rPr>
                <w:rFonts w:ascii="Times New Roman" w:eastAsia="Times New Roman" w:hAnsi="Times New Roman" w:cs="Times New Roman"/>
                <w:sz w:val="28"/>
                <w:szCs w:val="28"/>
                <w:lang w:eastAsia="ru-RU"/>
              </w:rPr>
            </w:pPr>
            <w:r w:rsidRPr="00B83EE7">
              <w:rPr>
                <w:rFonts w:ascii="Times New Roman" w:eastAsia="Times New Roman" w:hAnsi="Times New Roman" w:cs="Times New Roman"/>
                <w:sz w:val="28"/>
                <w:szCs w:val="28"/>
                <w:lang w:eastAsia="ru-RU"/>
              </w:rPr>
              <w:t>2</w:t>
            </w:r>
          </w:p>
        </w:tc>
      </w:tr>
    </w:tbl>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 </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 xml:space="preserve">6.  </w:t>
      </w:r>
      <w:r w:rsidR="00B55949" w:rsidRPr="00B83EE7">
        <w:rPr>
          <w:rFonts w:ascii="Times New Roman" w:eastAsia="Times New Roman" w:hAnsi="Times New Roman" w:cs="Times New Roman"/>
          <w:color w:val="000000"/>
          <w:sz w:val="28"/>
          <w:szCs w:val="28"/>
          <w:lang w:eastAsia="ru-RU"/>
        </w:rPr>
        <w:t>В заседании конкурсной комиссии не участвовали</w:t>
      </w:r>
      <w:r w:rsidRPr="00B83EE7">
        <w:rPr>
          <w:rFonts w:ascii="Times New Roman" w:eastAsia="Times New Roman" w:hAnsi="Times New Roman" w:cs="Times New Roman"/>
          <w:color w:val="000000"/>
          <w:sz w:val="28"/>
          <w:szCs w:val="28"/>
          <w:lang w:eastAsia="ru-RU"/>
        </w:rPr>
        <w:t xml:space="preserve"> следующие члены комиссии:</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____________________________________________________________,</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(фамилия, имя, отчество)</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____________________________________________</w:t>
      </w:r>
      <w:r>
        <w:rPr>
          <w:rFonts w:ascii="Times New Roman" w:eastAsia="Times New Roman" w:hAnsi="Times New Roman" w:cs="Times New Roman"/>
          <w:color w:val="000000"/>
          <w:sz w:val="28"/>
          <w:szCs w:val="28"/>
          <w:lang w:eastAsia="ru-RU"/>
        </w:rPr>
        <w:t>________________</w:t>
      </w:r>
      <w:r w:rsidRPr="00B83EE7">
        <w:rPr>
          <w:rFonts w:ascii="Times New Roman" w:eastAsia="Times New Roman" w:hAnsi="Times New Roman" w:cs="Times New Roman"/>
          <w:color w:val="000000"/>
          <w:sz w:val="28"/>
          <w:szCs w:val="28"/>
          <w:lang w:eastAsia="ru-RU"/>
        </w:rPr>
        <w:t>.</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(фамилия, имя, отчество)</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 </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Председатель</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конкурсной комиссии             </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______________________________                           ____________</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 xml:space="preserve">(фамилия, имя, </w:t>
      </w:r>
      <w:proofErr w:type="gramStart"/>
      <w:r w:rsidRPr="00B83EE7">
        <w:rPr>
          <w:rFonts w:ascii="Times New Roman" w:eastAsia="Times New Roman" w:hAnsi="Times New Roman" w:cs="Times New Roman"/>
          <w:color w:val="000000"/>
          <w:sz w:val="28"/>
          <w:szCs w:val="28"/>
          <w:lang w:eastAsia="ru-RU"/>
        </w:rPr>
        <w:t>отчество)   </w:t>
      </w:r>
      <w:proofErr w:type="gramEnd"/>
      <w:r w:rsidRPr="00B83EE7">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(подпись)</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Заместитель председателя</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конкурсной комиссии             </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______________________________                           ____________</w:t>
      </w:r>
    </w:p>
    <w:p w:rsidR="00EE3F08" w:rsidRDefault="00EE3F08" w:rsidP="00B55949">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 xml:space="preserve">(фамилия, имя, </w:t>
      </w:r>
      <w:proofErr w:type="gramStart"/>
      <w:r w:rsidRPr="00B83EE7">
        <w:rPr>
          <w:rFonts w:ascii="Times New Roman" w:eastAsia="Times New Roman" w:hAnsi="Times New Roman" w:cs="Times New Roman"/>
          <w:color w:val="000000"/>
          <w:sz w:val="28"/>
          <w:szCs w:val="28"/>
          <w:lang w:eastAsia="ru-RU"/>
        </w:rPr>
        <w:t>отчество)   </w:t>
      </w:r>
      <w:proofErr w:type="gramEnd"/>
      <w:r w:rsidRPr="00B83EE7">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w:t>
      </w:r>
      <w:r w:rsidRPr="00EC751E">
        <w:rPr>
          <w:rFonts w:ascii="Times New Roman" w:eastAsia="Times New Roman" w:hAnsi="Times New Roman" w:cs="Times New Roman"/>
          <w:color w:val="000000"/>
          <w:sz w:val="28"/>
          <w:szCs w:val="28"/>
          <w:lang w:eastAsia="ru-RU"/>
        </w:rPr>
        <w:t>(подпись)    </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 </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Секретарь</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конкурсной комиссии             </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______________________________                           ____________</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 xml:space="preserve">(фамилия, имя, </w:t>
      </w:r>
      <w:proofErr w:type="gramStart"/>
      <w:r w:rsidRPr="00B83EE7">
        <w:rPr>
          <w:rFonts w:ascii="Times New Roman" w:eastAsia="Times New Roman" w:hAnsi="Times New Roman" w:cs="Times New Roman"/>
          <w:color w:val="000000"/>
          <w:sz w:val="28"/>
          <w:szCs w:val="28"/>
          <w:lang w:eastAsia="ru-RU"/>
        </w:rPr>
        <w:t>отчество)   </w:t>
      </w:r>
      <w:proofErr w:type="gramEnd"/>
      <w:r w:rsidRPr="00B83EE7">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w:t>
      </w:r>
      <w:r w:rsidRPr="00EC751E">
        <w:rPr>
          <w:rFonts w:ascii="Times New Roman" w:eastAsia="Times New Roman" w:hAnsi="Times New Roman" w:cs="Times New Roman"/>
          <w:color w:val="000000"/>
          <w:sz w:val="28"/>
          <w:szCs w:val="28"/>
          <w:lang w:eastAsia="ru-RU"/>
        </w:rPr>
        <w:t xml:space="preserve">(подпись)    </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 </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lastRenderedPageBreak/>
        <w:t>Другие члены</w:t>
      </w:r>
    </w:p>
    <w:p w:rsidR="00EE3F08" w:rsidRPr="00B83EE7" w:rsidRDefault="00EE3F08" w:rsidP="00EE3F08">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конкурсной комиссии             </w:t>
      </w:r>
    </w:p>
    <w:p w:rsidR="00EE3F08" w:rsidRPr="00B83EE7" w:rsidRDefault="00EE3F08" w:rsidP="00EE3F08">
      <w:pPr>
        <w:spacing w:after="0" w:line="240" w:lineRule="auto"/>
        <w:ind w:firstLine="454"/>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____________________</w:t>
      </w:r>
      <w:r>
        <w:rPr>
          <w:rFonts w:ascii="Times New Roman" w:eastAsia="Times New Roman" w:hAnsi="Times New Roman" w:cs="Times New Roman"/>
          <w:color w:val="000000"/>
          <w:sz w:val="28"/>
          <w:szCs w:val="28"/>
          <w:lang w:eastAsia="ru-RU"/>
        </w:rPr>
        <w:t>__________                            _____________</w:t>
      </w:r>
    </w:p>
    <w:p w:rsidR="00EE3F08" w:rsidRPr="00B83EE7" w:rsidRDefault="00EE3F08" w:rsidP="00EE3F08">
      <w:pPr>
        <w:spacing w:after="0" w:line="240" w:lineRule="auto"/>
        <w:ind w:firstLine="454"/>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 xml:space="preserve">        (фамилия, имя, </w:t>
      </w:r>
      <w:proofErr w:type="gramStart"/>
      <w:r w:rsidRPr="00B83EE7">
        <w:rPr>
          <w:rFonts w:ascii="Times New Roman" w:eastAsia="Times New Roman" w:hAnsi="Times New Roman" w:cs="Times New Roman"/>
          <w:color w:val="000000"/>
          <w:sz w:val="28"/>
          <w:szCs w:val="28"/>
          <w:lang w:eastAsia="ru-RU"/>
        </w:rPr>
        <w:t>отчество)   </w:t>
      </w:r>
      <w:proofErr w:type="gramEnd"/>
      <w:r w:rsidRPr="00B83EE7">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B83EE7">
        <w:rPr>
          <w:rFonts w:ascii="Times New Roman" w:eastAsia="Times New Roman" w:hAnsi="Times New Roman" w:cs="Times New Roman"/>
          <w:color w:val="000000"/>
          <w:sz w:val="28"/>
          <w:szCs w:val="28"/>
          <w:lang w:eastAsia="ru-RU"/>
        </w:rPr>
        <w:t> </w:t>
      </w:r>
      <w:r w:rsidRPr="00EC751E">
        <w:rPr>
          <w:rFonts w:ascii="Times New Roman" w:eastAsia="Times New Roman" w:hAnsi="Times New Roman" w:cs="Times New Roman"/>
          <w:color w:val="000000"/>
          <w:sz w:val="28"/>
          <w:szCs w:val="28"/>
          <w:lang w:eastAsia="ru-RU"/>
        </w:rPr>
        <w:t>(подпись</w:t>
      </w:r>
      <w:r>
        <w:rPr>
          <w:rFonts w:ascii="Times New Roman" w:eastAsia="Times New Roman" w:hAnsi="Times New Roman" w:cs="Times New Roman"/>
          <w:color w:val="000000"/>
          <w:sz w:val="28"/>
          <w:szCs w:val="28"/>
          <w:lang w:eastAsia="ru-RU"/>
        </w:rPr>
        <w:t>)</w:t>
      </w:r>
    </w:p>
    <w:p w:rsidR="00EE3F08" w:rsidRPr="00B83EE7" w:rsidRDefault="00EE3F08" w:rsidP="00EE3F08">
      <w:pPr>
        <w:spacing w:after="0" w:line="240" w:lineRule="auto"/>
        <w:ind w:firstLine="454"/>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 </w:t>
      </w:r>
    </w:p>
    <w:p w:rsidR="00EE3F08" w:rsidRPr="00B83EE7" w:rsidRDefault="00EE3F08" w:rsidP="00EE3F08">
      <w:pPr>
        <w:spacing w:after="0" w:line="240" w:lineRule="auto"/>
        <w:ind w:firstLine="454"/>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______________________________                          </w:t>
      </w:r>
      <w:r>
        <w:rPr>
          <w:rFonts w:ascii="Times New Roman" w:eastAsia="Times New Roman" w:hAnsi="Times New Roman" w:cs="Times New Roman"/>
          <w:color w:val="000000"/>
          <w:sz w:val="28"/>
          <w:szCs w:val="28"/>
          <w:lang w:eastAsia="ru-RU"/>
        </w:rPr>
        <w:t> ______________</w:t>
      </w:r>
    </w:p>
    <w:p w:rsidR="00304F4F" w:rsidRPr="00B83EE7" w:rsidRDefault="00EE3F08" w:rsidP="005B015B">
      <w:pPr>
        <w:spacing w:after="0" w:line="240" w:lineRule="auto"/>
        <w:ind w:firstLine="454"/>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 xml:space="preserve">        (фамилия, имя, </w:t>
      </w:r>
      <w:proofErr w:type="gramStart"/>
      <w:r w:rsidRPr="00B83EE7">
        <w:rPr>
          <w:rFonts w:ascii="Times New Roman" w:eastAsia="Times New Roman" w:hAnsi="Times New Roman" w:cs="Times New Roman"/>
          <w:color w:val="000000"/>
          <w:sz w:val="28"/>
          <w:szCs w:val="28"/>
          <w:lang w:eastAsia="ru-RU"/>
        </w:rPr>
        <w:t>отчество)   </w:t>
      </w:r>
      <w:proofErr w:type="gramEnd"/>
      <w:r w:rsidRPr="00B83EE7">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B83EE7">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B83EE7">
        <w:rPr>
          <w:rFonts w:ascii="Times New Roman" w:eastAsia="Times New Roman" w:hAnsi="Times New Roman" w:cs="Times New Roman"/>
          <w:color w:val="000000"/>
          <w:sz w:val="28"/>
          <w:szCs w:val="28"/>
          <w:lang w:eastAsia="ru-RU"/>
        </w:rPr>
        <w:t> </w:t>
      </w:r>
      <w:r w:rsidRPr="00EC751E">
        <w:rPr>
          <w:rFonts w:ascii="Times New Roman" w:eastAsia="Times New Roman" w:hAnsi="Times New Roman" w:cs="Times New Roman"/>
          <w:color w:val="000000"/>
          <w:sz w:val="28"/>
          <w:szCs w:val="28"/>
          <w:lang w:eastAsia="ru-RU"/>
        </w:rPr>
        <w:t>(подпись</w:t>
      </w:r>
      <w:r w:rsidR="00304F4F" w:rsidRPr="00B83EE7">
        <w:rPr>
          <w:rFonts w:ascii="Times New Roman" w:eastAsia="Times New Roman" w:hAnsi="Times New Roman" w:cs="Times New Roman"/>
          <w:color w:val="000000"/>
          <w:sz w:val="28"/>
          <w:szCs w:val="28"/>
          <w:lang w:eastAsia="ru-RU"/>
        </w:rPr>
        <w:t> </w:t>
      </w:r>
    </w:p>
    <w:p w:rsidR="00304F4F" w:rsidRDefault="00304F4F" w:rsidP="00304F4F">
      <w:pPr>
        <w:pStyle w:val="ConsPlusNormal0"/>
        <w:widowControl/>
        <w:ind w:firstLine="0"/>
        <w:jc w:val="center"/>
        <w:rPr>
          <w:sz w:val="24"/>
          <w:szCs w:val="24"/>
        </w:rPr>
      </w:pPr>
    </w:p>
    <w:p w:rsidR="00304F4F" w:rsidRDefault="00304F4F" w:rsidP="00304F4F">
      <w:pPr>
        <w:pStyle w:val="ConsPlusNormal0"/>
        <w:widowControl/>
        <w:ind w:firstLine="0"/>
        <w:jc w:val="center"/>
        <w:rPr>
          <w:sz w:val="24"/>
          <w:szCs w:val="24"/>
        </w:rPr>
      </w:pPr>
    </w:p>
    <w:p w:rsidR="00304F4F" w:rsidRDefault="00304F4F" w:rsidP="00304F4F">
      <w:pPr>
        <w:pStyle w:val="ConsPlusNormal0"/>
        <w:widowControl/>
        <w:ind w:firstLine="0"/>
        <w:jc w:val="center"/>
        <w:rPr>
          <w:sz w:val="24"/>
          <w:szCs w:val="24"/>
        </w:rPr>
      </w:pPr>
    </w:p>
    <w:p w:rsidR="00304F4F" w:rsidRDefault="00304F4F" w:rsidP="00304F4F">
      <w:pPr>
        <w:pStyle w:val="ConsPlusNormal0"/>
        <w:widowControl/>
        <w:ind w:firstLine="0"/>
        <w:jc w:val="center"/>
        <w:rPr>
          <w:sz w:val="24"/>
          <w:szCs w:val="24"/>
        </w:rPr>
      </w:pPr>
    </w:p>
    <w:p w:rsidR="00304F4F" w:rsidRDefault="00304F4F" w:rsidP="00304F4F">
      <w:pPr>
        <w:pStyle w:val="ConsPlusNormal0"/>
        <w:widowControl/>
        <w:ind w:firstLine="0"/>
        <w:jc w:val="center"/>
        <w:rPr>
          <w:sz w:val="24"/>
          <w:szCs w:val="24"/>
        </w:rPr>
      </w:pPr>
    </w:p>
    <w:p w:rsidR="00304F4F" w:rsidRDefault="00304F4F" w:rsidP="00304F4F">
      <w:pPr>
        <w:pStyle w:val="ConsPlusNormal0"/>
        <w:widowControl/>
        <w:ind w:firstLine="0"/>
        <w:jc w:val="center"/>
        <w:rPr>
          <w:sz w:val="24"/>
          <w:szCs w:val="24"/>
        </w:rPr>
      </w:pPr>
    </w:p>
    <w:p w:rsidR="00304F4F" w:rsidRDefault="00304F4F" w:rsidP="00304F4F">
      <w:pPr>
        <w:pStyle w:val="ConsPlusNormal0"/>
        <w:widowControl/>
        <w:ind w:firstLine="0"/>
        <w:jc w:val="center"/>
        <w:rPr>
          <w:sz w:val="24"/>
          <w:szCs w:val="24"/>
        </w:rPr>
      </w:pPr>
    </w:p>
    <w:p w:rsidR="00304F4F" w:rsidRDefault="00304F4F" w:rsidP="00304F4F">
      <w:pPr>
        <w:pStyle w:val="ConsPlusNormal0"/>
        <w:widowControl/>
        <w:ind w:firstLine="0"/>
        <w:jc w:val="center"/>
        <w:rPr>
          <w:sz w:val="24"/>
          <w:szCs w:val="24"/>
        </w:rPr>
      </w:pPr>
    </w:p>
    <w:p w:rsidR="00304F4F" w:rsidRDefault="00304F4F" w:rsidP="00304F4F">
      <w:pPr>
        <w:pStyle w:val="ConsPlusNormal0"/>
        <w:widowControl/>
        <w:ind w:firstLine="0"/>
        <w:jc w:val="center"/>
        <w:rPr>
          <w:sz w:val="24"/>
          <w:szCs w:val="24"/>
        </w:rPr>
      </w:pPr>
    </w:p>
    <w:p w:rsidR="00304F4F" w:rsidRDefault="00304F4F" w:rsidP="00304F4F">
      <w:pPr>
        <w:pStyle w:val="ConsPlusNormal0"/>
        <w:widowControl/>
        <w:ind w:firstLine="0"/>
        <w:jc w:val="center"/>
        <w:rPr>
          <w:sz w:val="24"/>
          <w:szCs w:val="24"/>
        </w:rPr>
      </w:pPr>
    </w:p>
    <w:p w:rsidR="00304F4F" w:rsidRDefault="00304F4F" w:rsidP="00304F4F">
      <w:pPr>
        <w:pStyle w:val="ConsPlusNormal0"/>
        <w:widowControl/>
        <w:ind w:firstLine="0"/>
        <w:jc w:val="center"/>
        <w:rPr>
          <w:sz w:val="24"/>
          <w:szCs w:val="24"/>
        </w:rPr>
      </w:pPr>
    </w:p>
    <w:p w:rsidR="00B55949" w:rsidRDefault="00B55949" w:rsidP="00304F4F">
      <w:pPr>
        <w:pStyle w:val="ConsPlusNormal0"/>
        <w:widowControl/>
        <w:ind w:firstLine="0"/>
        <w:jc w:val="center"/>
        <w:rPr>
          <w:sz w:val="24"/>
          <w:szCs w:val="24"/>
        </w:rPr>
      </w:pPr>
    </w:p>
    <w:p w:rsidR="00B55949" w:rsidRDefault="00B55949" w:rsidP="00304F4F">
      <w:pPr>
        <w:pStyle w:val="ConsPlusNormal0"/>
        <w:widowControl/>
        <w:ind w:firstLine="0"/>
        <w:jc w:val="center"/>
        <w:rPr>
          <w:sz w:val="24"/>
          <w:szCs w:val="24"/>
        </w:rPr>
      </w:pPr>
    </w:p>
    <w:p w:rsidR="00B55949" w:rsidRDefault="00B55949" w:rsidP="00304F4F">
      <w:pPr>
        <w:pStyle w:val="ConsPlusNormal0"/>
        <w:widowControl/>
        <w:ind w:firstLine="0"/>
        <w:jc w:val="center"/>
        <w:rPr>
          <w:sz w:val="24"/>
          <w:szCs w:val="24"/>
        </w:rPr>
      </w:pPr>
    </w:p>
    <w:p w:rsidR="00B55949" w:rsidRDefault="00B55949" w:rsidP="00304F4F">
      <w:pPr>
        <w:pStyle w:val="ConsPlusNormal0"/>
        <w:widowControl/>
        <w:ind w:firstLine="0"/>
        <w:jc w:val="center"/>
        <w:rPr>
          <w:sz w:val="24"/>
          <w:szCs w:val="24"/>
        </w:rPr>
      </w:pPr>
    </w:p>
    <w:p w:rsidR="00B55949" w:rsidRDefault="00B55949" w:rsidP="00304F4F">
      <w:pPr>
        <w:pStyle w:val="ConsPlusNormal0"/>
        <w:widowControl/>
        <w:ind w:firstLine="0"/>
        <w:jc w:val="center"/>
        <w:rPr>
          <w:sz w:val="24"/>
          <w:szCs w:val="24"/>
        </w:rPr>
      </w:pPr>
    </w:p>
    <w:p w:rsidR="00B55949" w:rsidRDefault="00B55949" w:rsidP="00304F4F">
      <w:pPr>
        <w:pStyle w:val="ConsPlusNormal0"/>
        <w:widowControl/>
        <w:ind w:firstLine="0"/>
        <w:jc w:val="center"/>
        <w:rPr>
          <w:sz w:val="24"/>
          <w:szCs w:val="24"/>
        </w:rPr>
      </w:pPr>
    </w:p>
    <w:p w:rsidR="00B55949" w:rsidRDefault="00B55949" w:rsidP="00304F4F">
      <w:pPr>
        <w:pStyle w:val="ConsPlusNormal0"/>
        <w:widowControl/>
        <w:ind w:firstLine="0"/>
        <w:jc w:val="center"/>
        <w:rPr>
          <w:sz w:val="24"/>
          <w:szCs w:val="24"/>
        </w:rPr>
      </w:pPr>
    </w:p>
    <w:p w:rsidR="00B55949" w:rsidRDefault="00B55949" w:rsidP="00304F4F">
      <w:pPr>
        <w:pStyle w:val="ConsPlusNormal0"/>
        <w:widowControl/>
        <w:ind w:firstLine="0"/>
        <w:jc w:val="center"/>
        <w:rPr>
          <w:sz w:val="24"/>
          <w:szCs w:val="24"/>
        </w:rPr>
      </w:pPr>
    </w:p>
    <w:p w:rsidR="00B55949" w:rsidRDefault="00B55949" w:rsidP="00304F4F">
      <w:pPr>
        <w:pStyle w:val="ConsPlusNormal0"/>
        <w:widowControl/>
        <w:ind w:firstLine="0"/>
        <w:jc w:val="center"/>
        <w:rPr>
          <w:sz w:val="24"/>
          <w:szCs w:val="24"/>
        </w:rPr>
      </w:pPr>
    </w:p>
    <w:p w:rsidR="00B55949" w:rsidRDefault="00B55949" w:rsidP="00304F4F">
      <w:pPr>
        <w:pStyle w:val="ConsPlusNormal0"/>
        <w:widowControl/>
        <w:ind w:firstLine="0"/>
        <w:jc w:val="center"/>
        <w:rPr>
          <w:sz w:val="24"/>
          <w:szCs w:val="24"/>
        </w:rPr>
      </w:pPr>
    </w:p>
    <w:p w:rsidR="00B55949" w:rsidRDefault="00B55949" w:rsidP="00304F4F">
      <w:pPr>
        <w:pStyle w:val="ConsPlusNormal0"/>
        <w:widowControl/>
        <w:ind w:firstLine="0"/>
        <w:jc w:val="center"/>
        <w:rPr>
          <w:sz w:val="24"/>
          <w:szCs w:val="24"/>
        </w:rPr>
      </w:pPr>
    </w:p>
    <w:p w:rsidR="00B55949" w:rsidRDefault="00B55949" w:rsidP="00304F4F">
      <w:pPr>
        <w:pStyle w:val="ConsPlusNormal0"/>
        <w:widowControl/>
        <w:ind w:firstLine="0"/>
        <w:jc w:val="center"/>
        <w:rPr>
          <w:sz w:val="24"/>
          <w:szCs w:val="24"/>
        </w:rPr>
      </w:pPr>
    </w:p>
    <w:p w:rsidR="00B55949" w:rsidRDefault="00B55949" w:rsidP="00304F4F">
      <w:pPr>
        <w:pStyle w:val="ConsPlusNormal0"/>
        <w:widowControl/>
        <w:ind w:firstLine="0"/>
        <w:jc w:val="center"/>
        <w:rPr>
          <w:sz w:val="24"/>
          <w:szCs w:val="24"/>
        </w:rPr>
      </w:pPr>
    </w:p>
    <w:p w:rsidR="00B55949" w:rsidRDefault="00B55949" w:rsidP="00304F4F">
      <w:pPr>
        <w:pStyle w:val="ConsPlusNormal0"/>
        <w:widowControl/>
        <w:ind w:firstLine="0"/>
        <w:jc w:val="center"/>
        <w:rPr>
          <w:sz w:val="24"/>
          <w:szCs w:val="24"/>
        </w:rPr>
      </w:pPr>
    </w:p>
    <w:p w:rsidR="00B55949" w:rsidRDefault="00B55949" w:rsidP="00304F4F">
      <w:pPr>
        <w:pStyle w:val="ConsPlusNormal0"/>
        <w:widowControl/>
        <w:ind w:firstLine="0"/>
        <w:jc w:val="center"/>
        <w:rPr>
          <w:sz w:val="24"/>
          <w:szCs w:val="24"/>
        </w:rPr>
      </w:pPr>
    </w:p>
    <w:p w:rsidR="00B55949" w:rsidRDefault="00B55949" w:rsidP="00304F4F">
      <w:pPr>
        <w:pStyle w:val="ConsPlusNormal0"/>
        <w:widowControl/>
        <w:ind w:firstLine="0"/>
        <w:jc w:val="center"/>
        <w:rPr>
          <w:sz w:val="24"/>
          <w:szCs w:val="24"/>
        </w:rPr>
      </w:pPr>
    </w:p>
    <w:p w:rsidR="00B55949" w:rsidRDefault="00B55949" w:rsidP="00304F4F">
      <w:pPr>
        <w:pStyle w:val="ConsPlusNormal0"/>
        <w:widowControl/>
        <w:ind w:firstLine="0"/>
        <w:jc w:val="center"/>
        <w:rPr>
          <w:sz w:val="24"/>
          <w:szCs w:val="24"/>
        </w:rPr>
      </w:pPr>
    </w:p>
    <w:p w:rsidR="00B55949" w:rsidRDefault="00B55949" w:rsidP="00304F4F">
      <w:pPr>
        <w:pStyle w:val="ConsPlusNormal0"/>
        <w:widowControl/>
        <w:ind w:firstLine="0"/>
        <w:jc w:val="center"/>
        <w:rPr>
          <w:sz w:val="24"/>
          <w:szCs w:val="24"/>
        </w:rPr>
      </w:pPr>
    </w:p>
    <w:p w:rsidR="00B55949" w:rsidRDefault="00B55949" w:rsidP="00304F4F">
      <w:pPr>
        <w:pStyle w:val="ConsPlusNormal0"/>
        <w:widowControl/>
        <w:ind w:firstLine="0"/>
        <w:jc w:val="center"/>
        <w:rPr>
          <w:sz w:val="24"/>
          <w:szCs w:val="24"/>
        </w:rPr>
      </w:pPr>
    </w:p>
    <w:p w:rsidR="00B55949" w:rsidRDefault="00B55949" w:rsidP="00304F4F">
      <w:pPr>
        <w:pStyle w:val="ConsPlusNormal0"/>
        <w:widowControl/>
        <w:ind w:firstLine="0"/>
        <w:jc w:val="center"/>
        <w:rPr>
          <w:sz w:val="24"/>
          <w:szCs w:val="24"/>
        </w:rPr>
      </w:pPr>
    </w:p>
    <w:p w:rsidR="00B55949" w:rsidRDefault="00B55949" w:rsidP="00304F4F">
      <w:pPr>
        <w:pStyle w:val="ConsPlusNormal0"/>
        <w:widowControl/>
        <w:ind w:firstLine="0"/>
        <w:jc w:val="center"/>
        <w:rPr>
          <w:sz w:val="24"/>
          <w:szCs w:val="24"/>
        </w:rPr>
      </w:pPr>
    </w:p>
    <w:p w:rsidR="00B55949" w:rsidRDefault="00B55949" w:rsidP="00304F4F">
      <w:pPr>
        <w:pStyle w:val="ConsPlusNormal0"/>
        <w:widowControl/>
        <w:ind w:firstLine="0"/>
        <w:jc w:val="center"/>
        <w:rPr>
          <w:sz w:val="24"/>
          <w:szCs w:val="24"/>
        </w:rPr>
      </w:pPr>
    </w:p>
    <w:p w:rsidR="00B55949" w:rsidRDefault="00B55949" w:rsidP="00304F4F">
      <w:pPr>
        <w:pStyle w:val="ConsPlusNormal0"/>
        <w:widowControl/>
        <w:ind w:firstLine="0"/>
        <w:jc w:val="center"/>
        <w:rPr>
          <w:sz w:val="24"/>
          <w:szCs w:val="24"/>
        </w:rPr>
      </w:pPr>
    </w:p>
    <w:p w:rsidR="00B55949" w:rsidRDefault="00B55949" w:rsidP="00304F4F">
      <w:pPr>
        <w:pStyle w:val="ConsPlusNormal0"/>
        <w:widowControl/>
        <w:ind w:firstLine="0"/>
        <w:jc w:val="center"/>
        <w:rPr>
          <w:sz w:val="24"/>
          <w:szCs w:val="24"/>
        </w:rPr>
      </w:pPr>
    </w:p>
    <w:p w:rsidR="00B55949" w:rsidRDefault="00B55949" w:rsidP="00304F4F">
      <w:pPr>
        <w:pStyle w:val="ConsPlusNormal0"/>
        <w:widowControl/>
        <w:ind w:firstLine="0"/>
        <w:jc w:val="center"/>
        <w:rPr>
          <w:sz w:val="24"/>
          <w:szCs w:val="24"/>
        </w:rPr>
      </w:pPr>
    </w:p>
    <w:p w:rsidR="00B55949" w:rsidRDefault="00B55949" w:rsidP="00304F4F">
      <w:pPr>
        <w:pStyle w:val="ConsPlusNormal0"/>
        <w:widowControl/>
        <w:ind w:firstLine="0"/>
        <w:jc w:val="center"/>
        <w:rPr>
          <w:sz w:val="24"/>
          <w:szCs w:val="24"/>
        </w:rPr>
      </w:pPr>
    </w:p>
    <w:p w:rsidR="00B55949" w:rsidRDefault="00B55949" w:rsidP="00304F4F">
      <w:pPr>
        <w:pStyle w:val="ConsPlusNormal0"/>
        <w:widowControl/>
        <w:ind w:firstLine="0"/>
        <w:jc w:val="center"/>
        <w:rPr>
          <w:sz w:val="24"/>
          <w:szCs w:val="24"/>
        </w:rPr>
      </w:pPr>
    </w:p>
    <w:p w:rsidR="00B55949" w:rsidRDefault="00B55949" w:rsidP="00304F4F">
      <w:pPr>
        <w:pStyle w:val="ConsPlusNormal0"/>
        <w:widowControl/>
        <w:ind w:firstLine="0"/>
        <w:jc w:val="center"/>
        <w:rPr>
          <w:sz w:val="24"/>
          <w:szCs w:val="24"/>
        </w:rPr>
      </w:pPr>
    </w:p>
    <w:p w:rsidR="00B55949" w:rsidRDefault="00B55949" w:rsidP="00304F4F">
      <w:pPr>
        <w:pStyle w:val="ConsPlusNormal0"/>
        <w:widowControl/>
        <w:ind w:firstLine="0"/>
        <w:jc w:val="center"/>
        <w:rPr>
          <w:sz w:val="24"/>
          <w:szCs w:val="24"/>
        </w:rPr>
      </w:pPr>
    </w:p>
    <w:p w:rsidR="00B55949" w:rsidRDefault="00B55949" w:rsidP="00304F4F">
      <w:pPr>
        <w:pStyle w:val="ConsPlusNormal0"/>
        <w:widowControl/>
        <w:ind w:firstLine="0"/>
        <w:jc w:val="center"/>
        <w:rPr>
          <w:sz w:val="24"/>
          <w:szCs w:val="24"/>
        </w:rPr>
      </w:pPr>
    </w:p>
    <w:p w:rsidR="00B55949" w:rsidRDefault="00B55949" w:rsidP="00304F4F">
      <w:pPr>
        <w:pStyle w:val="ConsPlusNormal0"/>
        <w:widowControl/>
        <w:ind w:firstLine="0"/>
        <w:jc w:val="center"/>
        <w:rPr>
          <w:sz w:val="24"/>
          <w:szCs w:val="24"/>
        </w:rPr>
      </w:pPr>
    </w:p>
    <w:p w:rsidR="00B55949" w:rsidRDefault="00B55949" w:rsidP="00304F4F">
      <w:pPr>
        <w:pStyle w:val="ConsPlusNormal0"/>
        <w:widowControl/>
        <w:ind w:firstLine="0"/>
        <w:jc w:val="center"/>
        <w:rPr>
          <w:sz w:val="24"/>
          <w:szCs w:val="24"/>
        </w:rPr>
      </w:pPr>
    </w:p>
    <w:p w:rsidR="00B55949" w:rsidRDefault="00B55949" w:rsidP="00304F4F">
      <w:pPr>
        <w:pStyle w:val="ConsPlusNormal0"/>
        <w:widowControl/>
        <w:ind w:firstLine="0"/>
        <w:jc w:val="center"/>
        <w:rPr>
          <w:sz w:val="24"/>
          <w:szCs w:val="24"/>
        </w:rPr>
      </w:pPr>
    </w:p>
    <w:p w:rsidR="00B55949" w:rsidRDefault="00B55949" w:rsidP="00304F4F">
      <w:pPr>
        <w:pStyle w:val="ConsPlusNormal0"/>
        <w:widowControl/>
        <w:ind w:firstLine="0"/>
        <w:jc w:val="center"/>
        <w:rPr>
          <w:sz w:val="24"/>
          <w:szCs w:val="24"/>
        </w:rPr>
      </w:pPr>
    </w:p>
    <w:p w:rsidR="00B55949" w:rsidRDefault="00B55949" w:rsidP="00304F4F">
      <w:pPr>
        <w:pStyle w:val="ConsPlusNormal0"/>
        <w:widowControl/>
        <w:ind w:firstLine="0"/>
        <w:jc w:val="center"/>
        <w:rPr>
          <w:sz w:val="24"/>
          <w:szCs w:val="24"/>
        </w:rPr>
      </w:pPr>
    </w:p>
    <w:p w:rsidR="00B55949" w:rsidRDefault="00B55949" w:rsidP="00304F4F">
      <w:pPr>
        <w:pStyle w:val="ConsPlusNormal0"/>
        <w:widowControl/>
        <w:ind w:firstLine="0"/>
        <w:jc w:val="center"/>
        <w:rPr>
          <w:sz w:val="24"/>
          <w:szCs w:val="24"/>
        </w:rPr>
      </w:pPr>
    </w:p>
    <w:p w:rsidR="00B55949" w:rsidRDefault="00B55949" w:rsidP="00304F4F">
      <w:pPr>
        <w:pStyle w:val="ConsPlusNormal0"/>
        <w:widowControl/>
        <w:ind w:firstLine="0"/>
        <w:jc w:val="center"/>
        <w:rPr>
          <w:sz w:val="24"/>
          <w:szCs w:val="24"/>
        </w:rPr>
      </w:pPr>
    </w:p>
    <w:p w:rsidR="00B55949" w:rsidRDefault="00B55949" w:rsidP="00304F4F">
      <w:pPr>
        <w:pStyle w:val="ConsPlusNormal0"/>
        <w:widowControl/>
        <w:ind w:firstLine="0"/>
        <w:jc w:val="center"/>
        <w:rPr>
          <w:sz w:val="24"/>
          <w:szCs w:val="24"/>
        </w:rPr>
      </w:pPr>
    </w:p>
    <w:p w:rsidR="00304F4F" w:rsidRPr="00B36BB7" w:rsidRDefault="00304F4F" w:rsidP="00304F4F">
      <w:pPr>
        <w:pStyle w:val="ConsPlusNormal0"/>
        <w:widowControl/>
        <w:ind w:firstLine="0"/>
        <w:jc w:val="right"/>
        <w:rPr>
          <w:sz w:val="24"/>
          <w:szCs w:val="24"/>
        </w:rPr>
      </w:pPr>
      <w:r w:rsidRPr="00B83EE7">
        <w:rPr>
          <w:rFonts w:ascii="Times New Roman" w:hAnsi="Times New Roman" w:cs="Times New Roman"/>
          <w:color w:val="000000"/>
          <w:sz w:val="28"/>
          <w:szCs w:val="28"/>
        </w:rPr>
        <w:t> </w:t>
      </w:r>
      <w:r w:rsidR="005B015B">
        <w:rPr>
          <w:sz w:val="24"/>
          <w:szCs w:val="24"/>
        </w:rPr>
        <w:t>Приложение № 8</w:t>
      </w:r>
    </w:p>
    <w:p w:rsidR="00304F4F" w:rsidRPr="00B36BB7" w:rsidRDefault="00304F4F" w:rsidP="00304F4F">
      <w:pPr>
        <w:pStyle w:val="ConsPlusNormal0"/>
        <w:widowControl/>
        <w:ind w:firstLine="0"/>
        <w:jc w:val="right"/>
        <w:rPr>
          <w:sz w:val="24"/>
          <w:szCs w:val="24"/>
        </w:rPr>
      </w:pPr>
      <w:r w:rsidRPr="00B36BB7">
        <w:rPr>
          <w:sz w:val="24"/>
          <w:szCs w:val="24"/>
        </w:rPr>
        <w:t>к Положению</w:t>
      </w:r>
    </w:p>
    <w:p w:rsidR="00304F4F" w:rsidRPr="00B36BB7" w:rsidRDefault="00304F4F" w:rsidP="00304F4F">
      <w:pPr>
        <w:pStyle w:val="ConsPlusNormal0"/>
        <w:widowControl/>
        <w:ind w:firstLine="0"/>
        <w:jc w:val="right"/>
        <w:rPr>
          <w:sz w:val="24"/>
          <w:szCs w:val="24"/>
        </w:rPr>
      </w:pPr>
      <w:r w:rsidRPr="00B36BB7">
        <w:rPr>
          <w:sz w:val="24"/>
          <w:szCs w:val="24"/>
        </w:rPr>
        <w:t>о проведении конкурса</w:t>
      </w:r>
    </w:p>
    <w:p w:rsidR="00304F4F" w:rsidRPr="00B36BB7" w:rsidRDefault="00304F4F" w:rsidP="00304F4F">
      <w:pPr>
        <w:pStyle w:val="ConsPlusNormal0"/>
        <w:widowControl/>
        <w:ind w:firstLine="0"/>
        <w:jc w:val="right"/>
        <w:rPr>
          <w:sz w:val="24"/>
          <w:szCs w:val="24"/>
        </w:rPr>
      </w:pPr>
      <w:r w:rsidRPr="00B36BB7">
        <w:rPr>
          <w:sz w:val="24"/>
          <w:szCs w:val="24"/>
        </w:rPr>
        <w:t>на замещение вакантной</w:t>
      </w:r>
    </w:p>
    <w:p w:rsidR="00304F4F" w:rsidRPr="00B36BB7" w:rsidRDefault="00304F4F" w:rsidP="00304F4F">
      <w:pPr>
        <w:pStyle w:val="ConsPlusNormal0"/>
        <w:widowControl/>
        <w:ind w:firstLine="0"/>
        <w:jc w:val="right"/>
        <w:rPr>
          <w:sz w:val="24"/>
          <w:szCs w:val="24"/>
        </w:rPr>
      </w:pPr>
      <w:r w:rsidRPr="00B36BB7">
        <w:rPr>
          <w:sz w:val="24"/>
          <w:szCs w:val="24"/>
        </w:rPr>
        <w:t>должности муниципальной</w:t>
      </w:r>
    </w:p>
    <w:p w:rsidR="00304F4F" w:rsidRPr="00B36BB7" w:rsidRDefault="00304F4F" w:rsidP="00304F4F">
      <w:pPr>
        <w:pStyle w:val="ConsPlusNormal0"/>
        <w:widowControl/>
        <w:ind w:firstLine="0"/>
        <w:jc w:val="right"/>
        <w:rPr>
          <w:sz w:val="24"/>
          <w:szCs w:val="24"/>
        </w:rPr>
      </w:pPr>
      <w:r w:rsidRPr="00B36BB7">
        <w:rPr>
          <w:sz w:val="24"/>
          <w:szCs w:val="24"/>
        </w:rPr>
        <w:t xml:space="preserve">службы </w:t>
      </w:r>
      <w:r>
        <w:rPr>
          <w:sz w:val="24"/>
          <w:szCs w:val="24"/>
        </w:rPr>
        <w:t xml:space="preserve">Динамовского </w:t>
      </w:r>
      <w:r w:rsidRPr="00B36BB7">
        <w:rPr>
          <w:sz w:val="24"/>
          <w:szCs w:val="24"/>
        </w:rPr>
        <w:t>сельского поселения</w:t>
      </w:r>
    </w:p>
    <w:p w:rsidR="00304F4F" w:rsidRDefault="00304F4F" w:rsidP="00304F4F">
      <w:pPr>
        <w:pStyle w:val="ConsPlusNormal0"/>
        <w:widowControl/>
        <w:ind w:firstLine="0"/>
        <w:jc w:val="center"/>
        <w:rPr>
          <w:sz w:val="24"/>
          <w:szCs w:val="24"/>
        </w:rPr>
      </w:pPr>
      <w:r>
        <w:rPr>
          <w:sz w:val="24"/>
          <w:szCs w:val="24"/>
        </w:rPr>
        <w:t xml:space="preserve">                                                                                  </w:t>
      </w:r>
      <w:r w:rsidRPr="00B36BB7">
        <w:rPr>
          <w:sz w:val="24"/>
          <w:szCs w:val="24"/>
        </w:rPr>
        <w:t>Нехаевского муниципального района</w:t>
      </w:r>
    </w:p>
    <w:p w:rsidR="00304F4F" w:rsidRPr="00B36BB7" w:rsidRDefault="00304F4F" w:rsidP="00304F4F">
      <w:pPr>
        <w:pStyle w:val="ConsPlusNormal0"/>
        <w:widowControl/>
        <w:ind w:firstLine="0"/>
        <w:jc w:val="center"/>
        <w:rPr>
          <w:sz w:val="24"/>
          <w:szCs w:val="24"/>
        </w:rPr>
      </w:pPr>
    </w:p>
    <w:p w:rsidR="00304F4F" w:rsidRPr="00B36BB7" w:rsidRDefault="00304F4F" w:rsidP="00304F4F">
      <w:pPr>
        <w:pStyle w:val="ConsPlusNormal0"/>
        <w:widowControl/>
        <w:ind w:firstLine="0"/>
        <w:jc w:val="right"/>
        <w:rPr>
          <w:sz w:val="24"/>
          <w:szCs w:val="24"/>
        </w:rPr>
      </w:pPr>
    </w:p>
    <w:p w:rsidR="00304F4F" w:rsidRPr="00B36BB7" w:rsidRDefault="00304F4F" w:rsidP="00304F4F">
      <w:pPr>
        <w:pStyle w:val="ConsPlusNonformat"/>
        <w:widowControl/>
        <w:rPr>
          <w:rFonts w:ascii="Arial" w:hAnsi="Arial" w:cs="Arial"/>
          <w:sz w:val="24"/>
          <w:szCs w:val="24"/>
        </w:rPr>
      </w:pPr>
      <w:r w:rsidRPr="00B36BB7">
        <w:rPr>
          <w:rFonts w:ascii="Arial" w:hAnsi="Arial" w:cs="Arial"/>
          <w:sz w:val="24"/>
          <w:szCs w:val="24"/>
        </w:rPr>
        <w:t xml:space="preserve">                      Уважаемый _________________________!</w:t>
      </w:r>
    </w:p>
    <w:p w:rsidR="00304F4F" w:rsidRPr="00B36BB7" w:rsidRDefault="00304F4F" w:rsidP="00304F4F">
      <w:pPr>
        <w:pStyle w:val="ConsPlusNonformat"/>
        <w:widowControl/>
        <w:rPr>
          <w:rFonts w:ascii="Arial" w:hAnsi="Arial" w:cs="Arial"/>
          <w:sz w:val="24"/>
          <w:szCs w:val="24"/>
        </w:rPr>
      </w:pPr>
    </w:p>
    <w:p w:rsidR="00304F4F" w:rsidRPr="00B36BB7" w:rsidRDefault="00304F4F" w:rsidP="00304F4F">
      <w:pPr>
        <w:pStyle w:val="ConsPlusNonformat"/>
        <w:widowControl/>
        <w:rPr>
          <w:rFonts w:ascii="Arial" w:hAnsi="Arial" w:cs="Arial"/>
          <w:sz w:val="24"/>
          <w:szCs w:val="24"/>
        </w:rPr>
      </w:pPr>
      <w:r w:rsidRPr="00B36BB7">
        <w:rPr>
          <w:rFonts w:ascii="Arial" w:hAnsi="Arial" w:cs="Arial"/>
          <w:sz w:val="24"/>
          <w:szCs w:val="24"/>
        </w:rPr>
        <w:t xml:space="preserve">    Сообщаю, что Вам отказано в назначении на вакантную должность</w:t>
      </w:r>
    </w:p>
    <w:p w:rsidR="00304F4F" w:rsidRPr="00B36BB7" w:rsidRDefault="00304F4F" w:rsidP="00304F4F">
      <w:pPr>
        <w:pStyle w:val="ConsPlusNonformat"/>
        <w:widowControl/>
        <w:rPr>
          <w:rFonts w:ascii="Arial" w:hAnsi="Arial" w:cs="Arial"/>
          <w:sz w:val="24"/>
          <w:szCs w:val="24"/>
        </w:rPr>
      </w:pPr>
      <w:r w:rsidRPr="00B36BB7">
        <w:rPr>
          <w:rFonts w:ascii="Arial" w:hAnsi="Arial" w:cs="Arial"/>
          <w:sz w:val="24"/>
          <w:szCs w:val="24"/>
        </w:rPr>
        <w:t>___________________________________________</w:t>
      </w:r>
      <w:r>
        <w:rPr>
          <w:rFonts w:ascii="Arial" w:hAnsi="Arial" w:cs="Arial"/>
          <w:sz w:val="24"/>
          <w:szCs w:val="24"/>
        </w:rPr>
        <w:t>_______________________________</w:t>
      </w:r>
    </w:p>
    <w:p w:rsidR="00304F4F" w:rsidRPr="00B36BB7" w:rsidRDefault="00304F4F" w:rsidP="00304F4F">
      <w:pPr>
        <w:pStyle w:val="ConsPlusNonformat"/>
        <w:widowControl/>
        <w:rPr>
          <w:rFonts w:ascii="Arial" w:hAnsi="Arial" w:cs="Arial"/>
          <w:sz w:val="24"/>
          <w:szCs w:val="24"/>
        </w:rPr>
      </w:pPr>
      <w:r w:rsidRPr="00B36BB7">
        <w:rPr>
          <w:rFonts w:ascii="Arial" w:hAnsi="Arial" w:cs="Arial"/>
          <w:sz w:val="24"/>
          <w:szCs w:val="24"/>
        </w:rPr>
        <w:t xml:space="preserve">             (наименование должности)</w:t>
      </w:r>
    </w:p>
    <w:p w:rsidR="00304F4F" w:rsidRPr="00B36BB7" w:rsidRDefault="00304F4F" w:rsidP="00304F4F">
      <w:pPr>
        <w:pStyle w:val="ConsPlusNonformat"/>
        <w:widowControl/>
        <w:rPr>
          <w:rFonts w:ascii="Arial" w:hAnsi="Arial" w:cs="Arial"/>
          <w:sz w:val="24"/>
          <w:szCs w:val="24"/>
        </w:rPr>
      </w:pPr>
    </w:p>
    <w:p w:rsidR="00304F4F" w:rsidRPr="00B36BB7" w:rsidRDefault="00304F4F" w:rsidP="00304F4F">
      <w:pPr>
        <w:pStyle w:val="ConsPlusNonformat"/>
        <w:widowControl/>
        <w:rPr>
          <w:rFonts w:ascii="Arial" w:hAnsi="Arial" w:cs="Arial"/>
          <w:sz w:val="24"/>
          <w:szCs w:val="24"/>
        </w:rPr>
      </w:pPr>
    </w:p>
    <w:p w:rsidR="00304F4F" w:rsidRPr="00B36BB7" w:rsidRDefault="00304F4F" w:rsidP="00304F4F">
      <w:pPr>
        <w:pStyle w:val="ConsPlusNonformat"/>
        <w:widowControl/>
        <w:rPr>
          <w:rFonts w:ascii="Arial" w:hAnsi="Arial" w:cs="Arial"/>
          <w:sz w:val="24"/>
          <w:szCs w:val="24"/>
        </w:rPr>
      </w:pPr>
      <w:r w:rsidRPr="00B36BB7">
        <w:rPr>
          <w:rFonts w:ascii="Arial" w:hAnsi="Arial" w:cs="Arial"/>
          <w:sz w:val="24"/>
          <w:szCs w:val="24"/>
        </w:rPr>
        <w:t xml:space="preserve">    По решению комиссии Вам предлагается должность в кадровом резерве</w:t>
      </w:r>
    </w:p>
    <w:p w:rsidR="00304F4F" w:rsidRPr="00B36BB7" w:rsidRDefault="00304F4F" w:rsidP="00304F4F">
      <w:pPr>
        <w:pStyle w:val="ConsPlusNonformat"/>
        <w:widowControl/>
        <w:rPr>
          <w:rFonts w:ascii="Arial" w:hAnsi="Arial" w:cs="Arial"/>
          <w:sz w:val="24"/>
          <w:szCs w:val="24"/>
        </w:rPr>
      </w:pPr>
      <w:r>
        <w:rPr>
          <w:rFonts w:ascii="Arial" w:hAnsi="Arial" w:cs="Arial"/>
          <w:sz w:val="24"/>
          <w:szCs w:val="24"/>
        </w:rPr>
        <w:t xml:space="preserve">Динамовского </w:t>
      </w:r>
      <w:r w:rsidRPr="00B36BB7">
        <w:rPr>
          <w:rFonts w:ascii="Arial" w:hAnsi="Arial" w:cs="Arial"/>
          <w:sz w:val="24"/>
          <w:szCs w:val="24"/>
        </w:rPr>
        <w:t>сельского поселения Нехаевского муниципального района</w:t>
      </w:r>
    </w:p>
    <w:p w:rsidR="00304F4F" w:rsidRPr="00B36BB7" w:rsidRDefault="00304F4F" w:rsidP="00304F4F">
      <w:pPr>
        <w:pStyle w:val="ConsPlusNonformat"/>
        <w:widowControl/>
        <w:rPr>
          <w:rFonts w:ascii="Arial" w:hAnsi="Arial" w:cs="Arial"/>
          <w:sz w:val="24"/>
          <w:szCs w:val="24"/>
        </w:rPr>
      </w:pPr>
      <w:r>
        <w:rPr>
          <w:rFonts w:ascii="Arial" w:hAnsi="Arial" w:cs="Arial"/>
          <w:sz w:val="24"/>
          <w:szCs w:val="24"/>
        </w:rPr>
        <w:t xml:space="preserve">вакантной должности </w:t>
      </w:r>
      <w:r w:rsidRPr="00B36BB7">
        <w:rPr>
          <w:rFonts w:ascii="Arial" w:hAnsi="Arial" w:cs="Arial"/>
          <w:sz w:val="24"/>
          <w:szCs w:val="24"/>
        </w:rPr>
        <w:t>__________________________________________________.</w:t>
      </w:r>
    </w:p>
    <w:p w:rsidR="00304F4F" w:rsidRPr="00B36BB7" w:rsidRDefault="00304F4F" w:rsidP="00304F4F">
      <w:pPr>
        <w:pStyle w:val="ConsPlusNonformat"/>
        <w:widowControl/>
        <w:rPr>
          <w:rFonts w:ascii="Arial" w:hAnsi="Arial" w:cs="Arial"/>
          <w:sz w:val="24"/>
          <w:szCs w:val="24"/>
        </w:rPr>
      </w:pPr>
      <w:r w:rsidRPr="00B36BB7">
        <w:rPr>
          <w:rFonts w:ascii="Arial" w:hAnsi="Arial" w:cs="Arial"/>
          <w:sz w:val="24"/>
          <w:szCs w:val="24"/>
        </w:rPr>
        <w:t xml:space="preserve">                               </w:t>
      </w:r>
      <w:r>
        <w:rPr>
          <w:rFonts w:ascii="Arial" w:hAnsi="Arial" w:cs="Arial"/>
          <w:sz w:val="24"/>
          <w:szCs w:val="24"/>
        </w:rPr>
        <w:t xml:space="preserve">                     </w:t>
      </w:r>
      <w:r w:rsidRPr="00B36BB7">
        <w:rPr>
          <w:rFonts w:ascii="Arial" w:hAnsi="Arial" w:cs="Arial"/>
          <w:sz w:val="24"/>
          <w:szCs w:val="24"/>
        </w:rPr>
        <w:t xml:space="preserve"> (наименование должности)</w:t>
      </w:r>
    </w:p>
    <w:p w:rsidR="00304F4F" w:rsidRPr="00B36BB7" w:rsidRDefault="00304F4F" w:rsidP="00304F4F">
      <w:pPr>
        <w:pStyle w:val="ConsPlusNonformat"/>
        <w:widowControl/>
        <w:rPr>
          <w:rFonts w:ascii="Arial" w:hAnsi="Arial" w:cs="Arial"/>
          <w:sz w:val="24"/>
          <w:szCs w:val="24"/>
        </w:rPr>
      </w:pPr>
      <w:r w:rsidRPr="00B36BB7">
        <w:rPr>
          <w:rFonts w:ascii="Arial" w:hAnsi="Arial" w:cs="Arial"/>
          <w:sz w:val="24"/>
          <w:szCs w:val="24"/>
        </w:rPr>
        <w:t xml:space="preserve">    О Вашем решении прошу сообщить по адресу: _____________________________</w:t>
      </w:r>
    </w:p>
    <w:p w:rsidR="00304F4F" w:rsidRPr="00B36BB7" w:rsidRDefault="00304F4F" w:rsidP="00304F4F">
      <w:pPr>
        <w:pStyle w:val="ConsPlusNonformat"/>
        <w:widowControl/>
        <w:rPr>
          <w:rFonts w:ascii="Arial" w:hAnsi="Arial" w:cs="Arial"/>
          <w:sz w:val="24"/>
          <w:szCs w:val="24"/>
        </w:rPr>
      </w:pPr>
      <w:r w:rsidRPr="00B36BB7">
        <w:rPr>
          <w:rFonts w:ascii="Arial" w:hAnsi="Arial" w:cs="Arial"/>
          <w:sz w:val="24"/>
          <w:szCs w:val="24"/>
        </w:rPr>
        <w:t>___________________________________________</w:t>
      </w:r>
      <w:r>
        <w:rPr>
          <w:rFonts w:ascii="Arial" w:hAnsi="Arial" w:cs="Arial"/>
          <w:sz w:val="24"/>
          <w:szCs w:val="24"/>
        </w:rPr>
        <w:t>______________________________</w:t>
      </w:r>
    </w:p>
    <w:p w:rsidR="00304F4F" w:rsidRPr="00B36BB7" w:rsidRDefault="00304F4F" w:rsidP="00304F4F">
      <w:pPr>
        <w:pStyle w:val="ConsPlusNonformat"/>
        <w:widowControl/>
        <w:rPr>
          <w:rFonts w:ascii="Arial" w:hAnsi="Arial" w:cs="Arial"/>
          <w:sz w:val="24"/>
          <w:szCs w:val="24"/>
        </w:rPr>
      </w:pPr>
    </w:p>
    <w:p w:rsidR="00304F4F" w:rsidRPr="00B36BB7" w:rsidRDefault="00304F4F" w:rsidP="00304F4F">
      <w:pPr>
        <w:pStyle w:val="ConsPlusNonformat"/>
        <w:widowControl/>
        <w:rPr>
          <w:rFonts w:ascii="Arial" w:hAnsi="Arial" w:cs="Arial"/>
          <w:sz w:val="24"/>
          <w:szCs w:val="24"/>
        </w:rPr>
      </w:pPr>
      <w:r w:rsidRPr="00B36BB7">
        <w:rPr>
          <w:rFonts w:ascii="Arial" w:hAnsi="Arial" w:cs="Arial"/>
          <w:sz w:val="24"/>
          <w:szCs w:val="24"/>
        </w:rPr>
        <w:t xml:space="preserve">    Документы, </w:t>
      </w:r>
      <w:r w:rsidR="00B55949" w:rsidRPr="00B36BB7">
        <w:rPr>
          <w:rFonts w:ascii="Arial" w:hAnsi="Arial" w:cs="Arial"/>
          <w:sz w:val="24"/>
          <w:szCs w:val="24"/>
        </w:rPr>
        <w:t>представленные Вами, могут</w:t>
      </w:r>
      <w:r w:rsidRPr="00B36BB7">
        <w:rPr>
          <w:rFonts w:ascii="Arial" w:hAnsi="Arial" w:cs="Arial"/>
          <w:sz w:val="24"/>
          <w:szCs w:val="24"/>
        </w:rPr>
        <w:t xml:space="preserve"> быть возвращены по письменному</w:t>
      </w:r>
    </w:p>
    <w:p w:rsidR="00304F4F" w:rsidRPr="00B36BB7" w:rsidRDefault="00304F4F" w:rsidP="00304F4F">
      <w:pPr>
        <w:pStyle w:val="ConsPlusNonformat"/>
        <w:widowControl/>
        <w:rPr>
          <w:rFonts w:ascii="Arial" w:hAnsi="Arial" w:cs="Arial"/>
          <w:sz w:val="24"/>
          <w:szCs w:val="24"/>
        </w:rPr>
      </w:pPr>
      <w:r w:rsidRPr="00B36BB7">
        <w:rPr>
          <w:rFonts w:ascii="Arial" w:hAnsi="Arial" w:cs="Arial"/>
          <w:sz w:val="24"/>
          <w:szCs w:val="24"/>
        </w:rPr>
        <w:t>заявлению, направленному по адресу: _______________________________________</w:t>
      </w:r>
    </w:p>
    <w:p w:rsidR="00304F4F" w:rsidRPr="00B36BB7" w:rsidRDefault="00304F4F" w:rsidP="00304F4F">
      <w:pPr>
        <w:pStyle w:val="ConsPlusNonformat"/>
        <w:widowControl/>
        <w:rPr>
          <w:rFonts w:ascii="Arial" w:hAnsi="Arial" w:cs="Arial"/>
          <w:sz w:val="24"/>
          <w:szCs w:val="24"/>
        </w:rPr>
      </w:pPr>
      <w:r w:rsidRPr="00B36BB7">
        <w:rPr>
          <w:rFonts w:ascii="Arial" w:hAnsi="Arial" w:cs="Arial"/>
          <w:sz w:val="24"/>
          <w:szCs w:val="24"/>
        </w:rPr>
        <w:t>______________________. Контактный телефон: ______________________________.</w:t>
      </w:r>
    </w:p>
    <w:p w:rsidR="00304F4F" w:rsidRPr="00B36BB7" w:rsidRDefault="00304F4F" w:rsidP="00304F4F">
      <w:pPr>
        <w:pStyle w:val="ConsPlusNonformat"/>
        <w:widowControl/>
        <w:rPr>
          <w:rFonts w:ascii="Arial" w:hAnsi="Arial" w:cs="Arial"/>
          <w:sz w:val="24"/>
          <w:szCs w:val="24"/>
        </w:rPr>
      </w:pPr>
    </w:p>
    <w:p w:rsidR="00304F4F" w:rsidRPr="00B36BB7" w:rsidRDefault="00304F4F" w:rsidP="00304F4F">
      <w:pPr>
        <w:pStyle w:val="ConsPlusNonformat"/>
        <w:widowControl/>
        <w:rPr>
          <w:rFonts w:ascii="Arial" w:hAnsi="Arial" w:cs="Arial"/>
          <w:sz w:val="24"/>
          <w:szCs w:val="24"/>
        </w:rPr>
      </w:pPr>
    </w:p>
    <w:p w:rsidR="00304F4F" w:rsidRPr="00B36BB7" w:rsidRDefault="00304F4F" w:rsidP="00304F4F">
      <w:pPr>
        <w:pStyle w:val="ConsPlusNonformat"/>
        <w:widowControl/>
        <w:rPr>
          <w:rFonts w:ascii="Arial" w:hAnsi="Arial" w:cs="Arial"/>
          <w:sz w:val="24"/>
          <w:szCs w:val="24"/>
        </w:rPr>
      </w:pPr>
      <w:r w:rsidRPr="00B36BB7">
        <w:rPr>
          <w:rFonts w:ascii="Arial" w:hAnsi="Arial" w:cs="Arial"/>
          <w:sz w:val="24"/>
          <w:szCs w:val="24"/>
        </w:rPr>
        <w:t>Председатель</w:t>
      </w:r>
    </w:p>
    <w:p w:rsidR="00304F4F" w:rsidRPr="00B36BB7" w:rsidRDefault="00304F4F" w:rsidP="00304F4F">
      <w:pPr>
        <w:pStyle w:val="ConsPlusNonformat"/>
        <w:widowControl/>
        <w:rPr>
          <w:rFonts w:ascii="Arial" w:hAnsi="Arial" w:cs="Arial"/>
          <w:sz w:val="24"/>
          <w:szCs w:val="24"/>
        </w:rPr>
      </w:pPr>
      <w:r w:rsidRPr="00B36BB7">
        <w:rPr>
          <w:rFonts w:ascii="Arial" w:hAnsi="Arial" w:cs="Arial"/>
          <w:sz w:val="24"/>
          <w:szCs w:val="24"/>
        </w:rPr>
        <w:t>конкурсной комиссии __________________ ____________________________________</w:t>
      </w:r>
    </w:p>
    <w:p w:rsidR="00304F4F" w:rsidRPr="00B36BB7" w:rsidRDefault="00304F4F" w:rsidP="00304F4F">
      <w:pPr>
        <w:pStyle w:val="ConsPlusNonformat"/>
        <w:widowControl/>
        <w:rPr>
          <w:rFonts w:ascii="Arial" w:hAnsi="Arial" w:cs="Arial"/>
          <w:sz w:val="24"/>
          <w:szCs w:val="24"/>
        </w:rPr>
      </w:pPr>
      <w:r w:rsidRPr="00B36BB7">
        <w:rPr>
          <w:rFonts w:ascii="Arial" w:hAnsi="Arial" w:cs="Arial"/>
          <w:sz w:val="24"/>
          <w:szCs w:val="24"/>
        </w:rPr>
        <w:t xml:space="preserve">                     </w:t>
      </w:r>
      <w:r>
        <w:rPr>
          <w:rFonts w:ascii="Arial" w:hAnsi="Arial" w:cs="Arial"/>
          <w:sz w:val="24"/>
          <w:szCs w:val="24"/>
        </w:rPr>
        <w:t xml:space="preserve">                               </w:t>
      </w:r>
      <w:r w:rsidRPr="00B36BB7">
        <w:rPr>
          <w:rFonts w:ascii="Arial" w:hAnsi="Arial" w:cs="Arial"/>
          <w:sz w:val="24"/>
          <w:szCs w:val="24"/>
        </w:rPr>
        <w:t xml:space="preserve">   (</w:t>
      </w:r>
      <w:proofErr w:type="gramStart"/>
      <w:r w:rsidRPr="00B36BB7">
        <w:rPr>
          <w:rFonts w:ascii="Arial" w:hAnsi="Arial" w:cs="Arial"/>
          <w:sz w:val="24"/>
          <w:szCs w:val="24"/>
        </w:rPr>
        <w:t xml:space="preserve">подпись)   </w:t>
      </w:r>
      <w:proofErr w:type="gramEnd"/>
      <w:r w:rsidRPr="00B36BB7">
        <w:rPr>
          <w:rFonts w:ascii="Arial" w:hAnsi="Arial" w:cs="Arial"/>
          <w:sz w:val="24"/>
          <w:szCs w:val="24"/>
        </w:rPr>
        <w:t xml:space="preserve">          (фамилия, имя, отчество)</w:t>
      </w:r>
    </w:p>
    <w:p w:rsidR="00304F4F" w:rsidRPr="00B36BB7" w:rsidRDefault="00304F4F" w:rsidP="00304F4F">
      <w:pPr>
        <w:pStyle w:val="ConsPlusNonformat"/>
        <w:widowControl/>
        <w:rPr>
          <w:rFonts w:ascii="Arial" w:hAnsi="Arial" w:cs="Arial"/>
          <w:sz w:val="24"/>
          <w:szCs w:val="24"/>
        </w:rPr>
      </w:pPr>
    </w:p>
    <w:p w:rsidR="00304F4F" w:rsidRPr="00B36BB7" w:rsidRDefault="00304F4F" w:rsidP="00304F4F">
      <w:pPr>
        <w:pStyle w:val="ConsPlusNonformat"/>
        <w:widowControl/>
        <w:rPr>
          <w:rFonts w:ascii="Arial" w:hAnsi="Arial" w:cs="Arial"/>
          <w:sz w:val="24"/>
          <w:szCs w:val="24"/>
        </w:rPr>
      </w:pPr>
    </w:p>
    <w:p w:rsidR="00304F4F" w:rsidRPr="00B36BB7" w:rsidRDefault="00304F4F" w:rsidP="00304F4F">
      <w:pPr>
        <w:pStyle w:val="ConsPlusNonformat"/>
        <w:widowControl/>
        <w:rPr>
          <w:rFonts w:ascii="Arial" w:hAnsi="Arial" w:cs="Arial"/>
          <w:sz w:val="24"/>
          <w:szCs w:val="24"/>
        </w:rPr>
      </w:pPr>
      <w:r w:rsidRPr="00B36BB7">
        <w:rPr>
          <w:rFonts w:ascii="Arial" w:hAnsi="Arial" w:cs="Arial"/>
          <w:sz w:val="24"/>
          <w:szCs w:val="24"/>
        </w:rPr>
        <w:t>-------------------------------</w:t>
      </w:r>
    </w:p>
    <w:p w:rsidR="00304F4F" w:rsidRPr="00B36BB7" w:rsidRDefault="00304F4F" w:rsidP="00304F4F">
      <w:pPr>
        <w:pStyle w:val="ConsPlusNonformat"/>
        <w:widowControl/>
        <w:rPr>
          <w:rFonts w:ascii="Arial" w:hAnsi="Arial" w:cs="Arial"/>
          <w:sz w:val="24"/>
          <w:szCs w:val="24"/>
        </w:rPr>
      </w:pPr>
      <w:r w:rsidRPr="00B36BB7">
        <w:rPr>
          <w:rFonts w:ascii="Arial" w:hAnsi="Arial" w:cs="Arial"/>
          <w:sz w:val="24"/>
          <w:szCs w:val="24"/>
        </w:rPr>
        <w:t>&lt;*&gt; Заполняется в случае принятия решения о включении в резерв.</w:t>
      </w:r>
    </w:p>
    <w:p w:rsidR="00FC54FB" w:rsidRPr="00B83EE7"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3911DF" w:rsidRDefault="003911DF"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3911DF" w:rsidRDefault="003911DF"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3911DF" w:rsidRDefault="003911DF"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3911DF" w:rsidRDefault="003911DF"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3911DF" w:rsidRDefault="003911DF"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3911DF" w:rsidRDefault="003911DF"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3911DF" w:rsidRDefault="003911DF"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3911DF" w:rsidRDefault="003911DF" w:rsidP="004818D1">
      <w:pPr>
        <w:spacing w:after="0" w:line="240" w:lineRule="auto"/>
        <w:jc w:val="both"/>
        <w:rPr>
          <w:rFonts w:ascii="Times New Roman" w:eastAsia="Times New Roman" w:hAnsi="Times New Roman" w:cs="Times New Roman"/>
          <w:color w:val="000000"/>
          <w:sz w:val="28"/>
          <w:szCs w:val="28"/>
          <w:lang w:eastAsia="ru-RU"/>
        </w:rPr>
      </w:pPr>
    </w:p>
    <w:p w:rsidR="003911DF" w:rsidRDefault="003911DF"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3911DF" w:rsidRDefault="003911DF"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3911DF" w:rsidRDefault="003911DF" w:rsidP="00FC54FB">
      <w:pPr>
        <w:spacing w:after="0" w:line="240" w:lineRule="auto"/>
        <w:ind w:firstLine="567"/>
        <w:jc w:val="both"/>
        <w:rPr>
          <w:rFonts w:ascii="Times New Roman" w:eastAsia="Times New Roman" w:hAnsi="Times New Roman" w:cs="Times New Roman"/>
          <w:color w:val="000000"/>
          <w:sz w:val="28"/>
          <w:szCs w:val="28"/>
          <w:lang w:eastAsia="ru-RU"/>
        </w:rPr>
      </w:pPr>
    </w:p>
    <w:p w:rsidR="00FC54FB" w:rsidRPr="00B83EE7" w:rsidRDefault="00FC54FB" w:rsidP="00FC54FB">
      <w:pPr>
        <w:spacing w:after="0" w:line="240" w:lineRule="auto"/>
        <w:ind w:firstLine="567"/>
        <w:jc w:val="center"/>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b/>
          <w:bCs/>
          <w:color w:val="000000"/>
          <w:sz w:val="28"/>
          <w:szCs w:val="28"/>
          <w:lang w:eastAsia="ru-RU"/>
        </w:rPr>
        <w:t> </w:t>
      </w:r>
    </w:p>
    <w:p w:rsidR="00FC54FB" w:rsidRPr="00B83EE7" w:rsidRDefault="00FC54FB" w:rsidP="00FC54FB">
      <w:pPr>
        <w:spacing w:after="0" w:line="240" w:lineRule="auto"/>
        <w:ind w:firstLine="567"/>
        <w:jc w:val="both"/>
        <w:rPr>
          <w:rFonts w:ascii="Times New Roman" w:eastAsia="Times New Roman" w:hAnsi="Times New Roman" w:cs="Times New Roman"/>
          <w:color w:val="000000"/>
          <w:sz w:val="28"/>
          <w:szCs w:val="28"/>
          <w:lang w:eastAsia="ru-RU"/>
        </w:rPr>
      </w:pPr>
      <w:bookmarkStart w:id="4" w:name="Par174"/>
      <w:bookmarkEnd w:id="4"/>
      <w:r w:rsidRPr="00B83EE7">
        <w:rPr>
          <w:rFonts w:ascii="Times New Roman" w:eastAsia="Times New Roman" w:hAnsi="Times New Roman" w:cs="Times New Roman"/>
          <w:color w:val="000000"/>
          <w:sz w:val="28"/>
          <w:szCs w:val="28"/>
          <w:lang w:eastAsia="ru-RU"/>
        </w:rPr>
        <w:t> </w:t>
      </w:r>
    </w:p>
    <w:p w:rsidR="00FC54FB" w:rsidRPr="00B83EE7" w:rsidRDefault="00FC54FB" w:rsidP="0098183B">
      <w:pPr>
        <w:spacing w:after="0" w:line="240" w:lineRule="auto"/>
        <w:ind w:firstLine="567"/>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b/>
          <w:bCs/>
          <w:color w:val="000000"/>
          <w:sz w:val="28"/>
          <w:szCs w:val="28"/>
          <w:lang w:eastAsia="ru-RU"/>
        </w:rPr>
        <w:t> </w:t>
      </w:r>
    </w:p>
    <w:p w:rsidR="00FC54FB" w:rsidRPr="00B83EE7" w:rsidRDefault="00FC54FB" w:rsidP="00350616">
      <w:pPr>
        <w:spacing w:after="0" w:line="240" w:lineRule="auto"/>
        <w:ind w:firstLine="567"/>
        <w:jc w:val="both"/>
        <w:rPr>
          <w:rFonts w:ascii="Times New Roman" w:eastAsia="Times New Roman" w:hAnsi="Times New Roman" w:cs="Times New Roman"/>
          <w:color w:val="000000"/>
          <w:sz w:val="28"/>
          <w:szCs w:val="28"/>
          <w:lang w:eastAsia="ru-RU"/>
        </w:rPr>
      </w:pPr>
      <w:bookmarkStart w:id="5" w:name="Par225"/>
      <w:bookmarkEnd w:id="5"/>
      <w:r w:rsidRPr="00B83EE7">
        <w:rPr>
          <w:rFonts w:ascii="Times New Roman" w:eastAsia="Times New Roman" w:hAnsi="Times New Roman" w:cs="Times New Roman"/>
          <w:color w:val="000000"/>
          <w:sz w:val="28"/>
          <w:szCs w:val="28"/>
          <w:lang w:eastAsia="ru-RU"/>
        </w:rPr>
        <w:t>                     </w:t>
      </w:r>
    </w:p>
    <w:p w:rsidR="003911DF" w:rsidRDefault="003911DF" w:rsidP="00350616">
      <w:pPr>
        <w:spacing w:after="0" w:line="240" w:lineRule="auto"/>
        <w:jc w:val="both"/>
        <w:rPr>
          <w:rFonts w:ascii="Times New Roman" w:eastAsia="Times New Roman" w:hAnsi="Times New Roman" w:cs="Times New Roman"/>
          <w:color w:val="000000"/>
          <w:sz w:val="28"/>
          <w:szCs w:val="28"/>
          <w:lang w:eastAsia="ru-RU"/>
        </w:rPr>
      </w:pPr>
    </w:p>
    <w:p w:rsidR="00BA7060" w:rsidRDefault="00BA7060" w:rsidP="00B55949">
      <w:pPr>
        <w:spacing w:after="0" w:line="240" w:lineRule="auto"/>
        <w:ind w:firstLine="454"/>
        <w:jc w:val="center"/>
        <w:rPr>
          <w:rFonts w:ascii="Times New Roman" w:eastAsia="Times New Roman" w:hAnsi="Times New Roman" w:cs="Times New Roman"/>
          <w:color w:val="000000"/>
          <w:sz w:val="28"/>
          <w:szCs w:val="28"/>
          <w:lang w:eastAsia="ru-RU"/>
        </w:rPr>
      </w:pPr>
    </w:p>
    <w:p w:rsidR="00BA7060" w:rsidRDefault="00BA7060" w:rsidP="00FC54FB">
      <w:pPr>
        <w:spacing w:after="0" w:line="240" w:lineRule="auto"/>
        <w:ind w:firstLine="454"/>
        <w:jc w:val="right"/>
        <w:rPr>
          <w:rFonts w:ascii="Times New Roman" w:eastAsia="Times New Roman" w:hAnsi="Times New Roman" w:cs="Times New Roman"/>
          <w:color w:val="000000"/>
          <w:sz w:val="28"/>
          <w:szCs w:val="28"/>
          <w:lang w:eastAsia="ru-RU"/>
        </w:rPr>
      </w:pPr>
    </w:p>
    <w:p w:rsidR="00BA7060" w:rsidRPr="00BA7060" w:rsidRDefault="00BA7060" w:rsidP="00BA7060">
      <w:pPr>
        <w:autoSpaceDE w:val="0"/>
        <w:autoSpaceDN w:val="0"/>
        <w:adjustRightInd w:val="0"/>
        <w:spacing w:after="0" w:line="240" w:lineRule="auto"/>
        <w:jc w:val="right"/>
        <w:outlineLvl w:val="1"/>
        <w:rPr>
          <w:rFonts w:ascii="Arial" w:eastAsia="Times New Roman" w:hAnsi="Arial" w:cs="Arial"/>
          <w:sz w:val="24"/>
          <w:szCs w:val="24"/>
          <w:lang w:eastAsia="ru-RU"/>
        </w:rPr>
      </w:pPr>
    </w:p>
    <w:p w:rsidR="00BA7060" w:rsidRDefault="005B015B" w:rsidP="00BA7060">
      <w:pPr>
        <w:autoSpaceDE w:val="0"/>
        <w:autoSpaceDN w:val="0"/>
        <w:adjustRightInd w:val="0"/>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Приложение № 9</w:t>
      </w:r>
    </w:p>
    <w:p w:rsidR="00BA7060" w:rsidRPr="00BA7060" w:rsidRDefault="00BA7060" w:rsidP="00BA7060">
      <w:pPr>
        <w:autoSpaceDE w:val="0"/>
        <w:autoSpaceDN w:val="0"/>
        <w:adjustRightInd w:val="0"/>
        <w:spacing w:after="0" w:line="240" w:lineRule="auto"/>
        <w:jc w:val="right"/>
        <w:rPr>
          <w:rFonts w:ascii="Arial" w:eastAsia="Times New Roman" w:hAnsi="Arial" w:cs="Arial"/>
          <w:sz w:val="24"/>
          <w:szCs w:val="24"/>
          <w:lang w:eastAsia="ru-RU"/>
        </w:rPr>
      </w:pPr>
      <w:r w:rsidRPr="00BA7060">
        <w:rPr>
          <w:rFonts w:ascii="Arial" w:eastAsia="Times New Roman" w:hAnsi="Arial" w:cs="Arial"/>
          <w:sz w:val="24"/>
          <w:szCs w:val="24"/>
          <w:lang w:eastAsia="ru-RU"/>
        </w:rPr>
        <w:t>к Положению</w:t>
      </w:r>
    </w:p>
    <w:p w:rsidR="00BA7060" w:rsidRPr="00BA7060" w:rsidRDefault="00BA7060" w:rsidP="00BA7060">
      <w:pPr>
        <w:autoSpaceDE w:val="0"/>
        <w:autoSpaceDN w:val="0"/>
        <w:adjustRightInd w:val="0"/>
        <w:spacing w:after="0" w:line="240" w:lineRule="auto"/>
        <w:jc w:val="right"/>
        <w:rPr>
          <w:rFonts w:ascii="Arial" w:eastAsia="Times New Roman" w:hAnsi="Arial" w:cs="Arial"/>
          <w:sz w:val="24"/>
          <w:szCs w:val="24"/>
          <w:lang w:eastAsia="ru-RU"/>
        </w:rPr>
      </w:pPr>
      <w:r w:rsidRPr="00BA7060">
        <w:rPr>
          <w:rFonts w:ascii="Arial" w:eastAsia="Times New Roman" w:hAnsi="Arial" w:cs="Arial"/>
          <w:sz w:val="24"/>
          <w:szCs w:val="24"/>
          <w:lang w:eastAsia="ru-RU"/>
        </w:rPr>
        <w:t>о проведении конкурса</w:t>
      </w:r>
    </w:p>
    <w:p w:rsidR="00BA7060" w:rsidRPr="00BA7060" w:rsidRDefault="00BA7060" w:rsidP="00BA7060">
      <w:pPr>
        <w:autoSpaceDE w:val="0"/>
        <w:autoSpaceDN w:val="0"/>
        <w:adjustRightInd w:val="0"/>
        <w:spacing w:after="0" w:line="240" w:lineRule="auto"/>
        <w:jc w:val="right"/>
        <w:rPr>
          <w:rFonts w:ascii="Arial" w:eastAsia="Times New Roman" w:hAnsi="Arial" w:cs="Arial"/>
          <w:sz w:val="24"/>
          <w:szCs w:val="24"/>
          <w:lang w:eastAsia="ru-RU"/>
        </w:rPr>
      </w:pPr>
      <w:r w:rsidRPr="00BA7060">
        <w:rPr>
          <w:rFonts w:ascii="Arial" w:eastAsia="Times New Roman" w:hAnsi="Arial" w:cs="Arial"/>
          <w:sz w:val="24"/>
          <w:szCs w:val="24"/>
          <w:lang w:eastAsia="ru-RU"/>
        </w:rPr>
        <w:t>на замещение вакантной</w:t>
      </w:r>
    </w:p>
    <w:p w:rsidR="00BA7060" w:rsidRPr="00BA7060" w:rsidRDefault="00BA7060" w:rsidP="00BA7060">
      <w:pPr>
        <w:autoSpaceDE w:val="0"/>
        <w:autoSpaceDN w:val="0"/>
        <w:adjustRightInd w:val="0"/>
        <w:spacing w:after="0" w:line="240" w:lineRule="auto"/>
        <w:jc w:val="right"/>
        <w:rPr>
          <w:rFonts w:ascii="Arial" w:eastAsia="Times New Roman" w:hAnsi="Arial" w:cs="Arial"/>
          <w:sz w:val="24"/>
          <w:szCs w:val="24"/>
          <w:lang w:eastAsia="ru-RU"/>
        </w:rPr>
      </w:pPr>
      <w:r w:rsidRPr="00BA7060">
        <w:rPr>
          <w:rFonts w:ascii="Arial" w:eastAsia="Times New Roman" w:hAnsi="Arial" w:cs="Arial"/>
          <w:sz w:val="24"/>
          <w:szCs w:val="24"/>
          <w:lang w:eastAsia="ru-RU"/>
        </w:rPr>
        <w:t>должности муниципальной</w:t>
      </w:r>
    </w:p>
    <w:p w:rsidR="00BA7060" w:rsidRPr="00BA7060" w:rsidRDefault="00BA7060" w:rsidP="00BA7060">
      <w:pPr>
        <w:autoSpaceDE w:val="0"/>
        <w:autoSpaceDN w:val="0"/>
        <w:adjustRightInd w:val="0"/>
        <w:spacing w:after="0" w:line="240" w:lineRule="auto"/>
        <w:jc w:val="right"/>
        <w:rPr>
          <w:rFonts w:ascii="Arial" w:eastAsia="Times New Roman" w:hAnsi="Arial" w:cs="Arial"/>
          <w:sz w:val="24"/>
          <w:szCs w:val="24"/>
          <w:lang w:eastAsia="ru-RU"/>
        </w:rPr>
      </w:pPr>
      <w:r w:rsidRPr="00BA7060">
        <w:rPr>
          <w:rFonts w:ascii="Arial" w:eastAsia="Times New Roman" w:hAnsi="Arial" w:cs="Arial"/>
          <w:sz w:val="24"/>
          <w:szCs w:val="24"/>
          <w:lang w:eastAsia="ru-RU"/>
        </w:rPr>
        <w:t xml:space="preserve">службы </w:t>
      </w:r>
      <w:r w:rsidR="00B55949">
        <w:rPr>
          <w:rFonts w:ascii="Arial" w:eastAsia="Times New Roman" w:hAnsi="Arial" w:cs="Arial"/>
          <w:sz w:val="24"/>
          <w:szCs w:val="24"/>
          <w:lang w:eastAsia="ru-RU"/>
        </w:rPr>
        <w:t xml:space="preserve">Динамовского </w:t>
      </w:r>
      <w:r w:rsidR="00B55949" w:rsidRPr="00BA7060">
        <w:rPr>
          <w:rFonts w:ascii="Arial" w:eastAsia="Times New Roman" w:hAnsi="Arial" w:cs="Arial"/>
          <w:sz w:val="24"/>
          <w:szCs w:val="24"/>
          <w:lang w:eastAsia="ru-RU"/>
        </w:rPr>
        <w:t>сельского</w:t>
      </w:r>
      <w:r w:rsidRPr="00BA7060">
        <w:rPr>
          <w:rFonts w:ascii="Arial" w:eastAsia="Times New Roman" w:hAnsi="Arial" w:cs="Arial"/>
          <w:sz w:val="24"/>
          <w:szCs w:val="24"/>
          <w:lang w:eastAsia="ru-RU"/>
        </w:rPr>
        <w:t xml:space="preserve"> поселения</w:t>
      </w:r>
    </w:p>
    <w:p w:rsidR="00BA7060" w:rsidRPr="00BA7060" w:rsidRDefault="00BA7060" w:rsidP="00BA7060">
      <w:pPr>
        <w:autoSpaceDE w:val="0"/>
        <w:autoSpaceDN w:val="0"/>
        <w:adjustRightInd w:val="0"/>
        <w:spacing w:after="0" w:line="240" w:lineRule="auto"/>
        <w:jc w:val="right"/>
        <w:rPr>
          <w:rFonts w:ascii="Arial" w:eastAsia="Times New Roman" w:hAnsi="Arial" w:cs="Arial"/>
          <w:sz w:val="24"/>
          <w:szCs w:val="24"/>
          <w:lang w:eastAsia="ru-RU"/>
        </w:rPr>
      </w:pPr>
      <w:r w:rsidRPr="00BA7060">
        <w:rPr>
          <w:rFonts w:ascii="Arial" w:eastAsia="Times New Roman" w:hAnsi="Arial" w:cs="Arial"/>
          <w:sz w:val="24"/>
          <w:szCs w:val="24"/>
          <w:lang w:eastAsia="ru-RU"/>
        </w:rPr>
        <w:t>Нехаевского муниципального района</w:t>
      </w:r>
    </w:p>
    <w:p w:rsidR="00BA7060" w:rsidRPr="00BA7060" w:rsidRDefault="00BA7060" w:rsidP="00BA7060">
      <w:pPr>
        <w:autoSpaceDE w:val="0"/>
        <w:autoSpaceDN w:val="0"/>
        <w:adjustRightInd w:val="0"/>
        <w:spacing w:after="0" w:line="240" w:lineRule="auto"/>
        <w:jc w:val="right"/>
        <w:rPr>
          <w:rFonts w:ascii="Arial" w:eastAsia="Times New Roman" w:hAnsi="Arial" w:cs="Arial"/>
          <w:sz w:val="24"/>
          <w:szCs w:val="24"/>
          <w:lang w:eastAsia="ru-RU"/>
        </w:rPr>
      </w:pPr>
    </w:p>
    <w:p w:rsidR="00BA7060" w:rsidRPr="00BA7060" w:rsidRDefault="00BA7060" w:rsidP="00BA7060">
      <w:pPr>
        <w:autoSpaceDE w:val="0"/>
        <w:autoSpaceDN w:val="0"/>
        <w:adjustRightInd w:val="0"/>
        <w:spacing w:after="0" w:line="240" w:lineRule="auto"/>
        <w:ind w:firstLine="540"/>
        <w:jc w:val="both"/>
        <w:rPr>
          <w:rFonts w:ascii="Arial" w:eastAsia="Times New Roman" w:hAnsi="Arial" w:cs="Arial"/>
          <w:sz w:val="24"/>
          <w:szCs w:val="24"/>
          <w:lang w:eastAsia="ru-RU"/>
        </w:rPr>
      </w:pPr>
    </w:p>
    <w:p w:rsidR="00BA7060" w:rsidRPr="00BA7060" w:rsidRDefault="00BA7060" w:rsidP="00BA7060">
      <w:pPr>
        <w:autoSpaceDE w:val="0"/>
        <w:autoSpaceDN w:val="0"/>
        <w:adjustRightInd w:val="0"/>
        <w:spacing w:after="0" w:line="240" w:lineRule="auto"/>
        <w:rPr>
          <w:rFonts w:ascii="Arial" w:eastAsia="Times New Roman" w:hAnsi="Arial" w:cs="Arial"/>
          <w:sz w:val="24"/>
          <w:szCs w:val="24"/>
          <w:lang w:eastAsia="ru-RU"/>
        </w:rPr>
      </w:pPr>
      <w:r w:rsidRPr="00BA7060">
        <w:rPr>
          <w:rFonts w:ascii="Arial" w:eastAsia="Times New Roman" w:hAnsi="Arial" w:cs="Arial"/>
          <w:sz w:val="24"/>
          <w:szCs w:val="24"/>
          <w:lang w:eastAsia="ru-RU"/>
        </w:rPr>
        <w:t xml:space="preserve">                 СООБЩЕНИЕ О РЕЗУЛЬТАТАХ ОТКРЫТОГО КОНКУРСА</w:t>
      </w:r>
    </w:p>
    <w:p w:rsidR="00BA7060" w:rsidRPr="00BA7060" w:rsidRDefault="00BA7060" w:rsidP="00BA7060">
      <w:pPr>
        <w:autoSpaceDE w:val="0"/>
        <w:autoSpaceDN w:val="0"/>
        <w:adjustRightInd w:val="0"/>
        <w:spacing w:after="0" w:line="240" w:lineRule="auto"/>
        <w:rPr>
          <w:rFonts w:ascii="Arial" w:eastAsia="Times New Roman" w:hAnsi="Arial" w:cs="Arial"/>
          <w:sz w:val="24"/>
          <w:szCs w:val="24"/>
          <w:lang w:eastAsia="ru-RU"/>
        </w:rPr>
      </w:pPr>
    </w:p>
    <w:p w:rsidR="00BA7060" w:rsidRPr="00BA7060" w:rsidRDefault="00B55949" w:rsidP="00BA7060">
      <w:pPr>
        <w:autoSpaceDE w:val="0"/>
        <w:autoSpaceDN w:val="0"/>
        <w:adjustRightInd w:val="0"/>
        <w:spacing w:after="0" w:line="240" w:lineRule="auto"/>
        <w:rPr>
          <w:rFonts w:ascii="Arial" w:eastAsia="Times New Roman" w:hAnsi="Arial" w:cs="Arial"/>
          <w:sz w:val="24"/>
          <w:szCs w:val="24"/>
          <w:lang w:eastAsia="ru-RU"/>
        </w:rPr>
      </w:pPr>
      <w:r w:rsidRPr="00BA7060">
        <w:rPr>
          <w:rFonts w:ascii="Arial" w:eastAsia="Times New Roman" w:hAnsi="Arial" w:cs="Arial"/>
          <w:sz w:val="24"/>
          <w:szCs w:val="24"/>
          <w:lang w:eastAsia="ru-RU"/>
        </w:rPr>
        <w:t>Администрация Динамовского</w:t>
      </w:r>
      <w:r w:rsidR="00BA7060" w:rsidRPr="00BA7060">
        <w:rPr>
          <w:rFonts w:ascii="Arial" w:eastAsia="Times New Roman" w:hAnsi="Arial" w:cs="Arial"/>
          <w:sz w:val="24"/>
          <w:szCs w:val="24"/>
          <w:lang w:eastAsia="ru-RU"/>
        </w:rPr>
        <w:t xml:space="preserve"> сельского поселения Нехаевского </w:t>
      </w:r>
      <w:r w:rsidRPr="00BA7060">
        <w:rPr>
          <w:rFonts w:ascii="Arial" w:eastAsia="Times New Roman" w:hAnsi="Arial" w:cs="Arial"/>
          <w:sz w:val="24"/>
          <w:szCs w:val="24"/>
          <w:lang w:eastAsia="ru-RU"/>
        </w:rPr>
        <w:t>муниципального района по итогам открытого</w:t>
      </w:r>
      <w:r w:rsidR="00BA7060" w:rsidRPr="00BA7060">
        <w:rPr>
          <w:rFonts w:ascii="Arial" w:eastAsia="Times New Roman" w:hAnsi="Arial" w:cs="Arial"/>
          <w:sz w:val="24"/>
          <w:szCs w:val="24"/>
          <w:lang w:eastAsia="ru-RU"/>
        </w:rPr>
        <w:t xml:space="preserve"> конкурса на замещение вакантной должности ___________________________________________</w:t>
      </w:r>
      <w:r>
        <w:rPr>
          <w:rFonts w:ascii="Arial" w:eastAsia="Times New Roman" w:hAnsi="Arial" w:cs="Arial"/>
          <w:sz w:val="24"/>
          <w:szCs w:val="24"/>
          <w:lang w:eastAsia="ru-RU"/>
        </w:rPr>
        <w:t>_______________________________</w:t>
      </w:r>
    </w:p>
    <w:p w:rsidR="00BA7060" w:rsidRPr="00BA7060" w:rsidRDefault="00BA7060" w:rsidP="00BA7060">
      <w:pPr>
        <w:autoSpaceDE w:val="0"/>
        <w:autoSpaceDN w:val="0"/>
        <w:adjustRightInd w:val="0"/>
        <w:spacing w:after="0" w:line="240" w:lineRule="auto"/>
        <w:rPr>
          <w:rFonts w:ascii="Arial" w:eastAsia="Times New Roman" w:hAnsi="Arial" w:cs="Arial"/>
          <w:sz w:val="24"/>
          <w:szCs w:val="24"/>
          <w:lang w:eastAsia="ru-RU"/>
        </w:rPr>
      </w:pPr>
      <w:r w:rsidRPr="00BA7060">
        <w:rPr>
          <w:rFonts w:ascii="Arial" w:eastAsia="Times New Roman" w:hAnsi="Arial" w:cs="Arial"/>
          <w:sz w:val="24"/>
          <w:szCs w:val="24"/>
          <w:lang w:eastAsia="ru-RU"/>
        </w:rPr>
        <w:t xml:space="preserve">                                              (наименование должности)</w:t>
      </w:r>
    </w:p>
    <w:p w:rsidR="00BA7060" w:rsidRPr="00BA7060" w:rsidRDefault="00BA7060" w:rsidP="00BA7060">
      <w:pPr>
        <w:autoSpaceDE w:val="0"/>
        <w:autoSpaceDN w:val="0"/>
        <w:adjustRightInd w:val="0"/>
        <w:spacing w:after="0" w:line="240" w:lineRule="auto"/>
        <w:rPr>
          <w:rFonts w:ascii="Arial" w:eastAsia="Times New Roman" w:hAnsi="Arial" w:cs="Arial"/>
          <w:sz w:val="24"/>
          <w:szCs w:val="24"/>
          <w:lang w:eastAsia="ru-RU"/>
        </w:rPr>
      </w:pPr>
      <w:r w:rsidRPr="00BA7060">
        <w:rPr>
          <w:rFonts w:ascii="Arial" w:eastAsia="Times New Roman" w:hAnsi="Arial" w:cs="Arial"/>
          <w:sz w:val="24"/>
          <w:szCs w:val="24"/>
          <w:lang w:eastAsia="ru-RU"/>
        </w:rPr>
        <w:t xml:space="preserve">сообщает, что в </w:t>
      </w:r>
      <w:r w:rsidR="00B55949" w:rsidRPr="00BA7060">
        <w:rPr>
          <w:rFonts w:ascii="Arial" w:eastAsia="Times New Roman" w:hAnsi="Arial" w:cs="Arial"/>
          <w:sz w:val="24"/>
          <w:szCs w:val="24"/>
          <w:lang w:eastAsia="ru-RU"/>
        </w:rPr>
        <w:t>результате оценки</w:t>
      </w:r>
      <w:r w:rsidRPr="00BA7060">
        <w:rPr>
          <w:rFonts w:ascii="Arial" w:eastAsia="Times New Roman" w:hAnsi="Arial" w:cs="Arial"/>
          <w:sz w:val="24"/>
          <w:szCs w:val="24"/>
          <w:lang w:eastAsia="ru-RU"/>
        </w:rPr>
        <w:t xml:space="preserve"> </w:t>
      </w:r>
      <w:r w:rsidR="00B55949" w:rsidRPr="00BA7060">
        <w:rPr>
          <w:rFonts w:ascii="Arial" w:eastAsia="Times New Roman" w:hAnsi="Arial" w:cs="Arial"/>
          <w:sz w:val="24"/>
          <w:szCs w:val="24"/>
          <w:lang w:eastAsia="ru-RU"/>
        </w:rPr>
        <w:t>кандидатов (</w:t>
      </w:r>
      <w:r w:rsidRPr="00BA7060">
        <w:rPr>
          <w:rFonts w:ascii="Arial" w:eastAsia="Times New Roman" w:hAnsi="Arial" w:cs="Arial"/>
          <w:sz w:val="24"/>
          <w:szCs w:val="24"/>
          <w:lang w:eastAsia="ru-RU"/>
        </w:rPr>
        <w:t>на основании представленных</w:t>
      </w:r>
    </w:p>
    <w:p w:rsidR="00BA7060" w:rsidRPr="00BA7060" w:rsidRDefault="00BA7060" w:rsidP="00BA7060">
      <w:pPr>
        <w:autoSpaceDE w:val="0"/>
        <w:autoSpaceDN w:val="0"/>
        <w:adjustRightInd w:val="0"/>
        <w:spacing w:after="0" w:line="240" w:lineRule="auto"/>
        <w:rPr>
          <w:rFonts w:ascii="Arial" w:eastAsia="Times New Roman" w:hAnsi="Arial" w:cs="Arial"/>
          <w:sz w:val="24"/>
          <w:szCs w:val="24"/>
          <w:lang w:eastAsia="ru-RU"/>
        </w:rPr>
      </w:pPr>
      <w:r w:rsidRPr="00BA7060">
        <w:rPr>
          <w:rFonts w:ascii="Arial" w:eastAsia="Times New Roman" w:hAnsi="Arial" w:cs="Arial"/>
          <w:sz w:val="24"/>
          <w:szCs w:val="24"/>
          <w:lang w:eastAsia="ru-RU"/>
        </w:rPr>
        <w:t xml:space="preserve">ими документов об образовании, </w:t>
      </w:r>
      <w:r w:rsidR="00B55949" w:rsidRPr="00BA7060">
        <w:rPr>
          <w:rFonts w:ascii="Arial" w:eastAsia="Times New Roman" w:hAnsi="Arial" w:cs="Arial"/>
          <w:sz w:val="24"/>
          <w:szCs w:val="24"/>
          <w:lang w:eastAsia="ru-RU"/>
        </w:rPr>
        <w:t>прохождении муниципальной службы, осуществлении другой трудовой деятельности</w:t>
      </w:r>
      <w:r w:rsidRPr="00BA7060">
        <w:rPr>
          <w:rFonts w:ascii="Arial" w:eastAsia="Times New Roman" w:hAnsi="Arial" w:cs="Arial"/>
          <w:sz w:val="24"/>
          <w:szCs w:val="24"/>
          <w:lang w:eastAsia="ru-RU"/>
        </w:rPr>
        <w:t xml:space="preserve">, </w:t>
      </w:r>
      <w:r w:rsidR="00B55949" w:rsidRPr="00BA7060">
        <w:rPr>
          <w:rFonts w:ascii="Arial" w:eastAsia="Times New Roman" w:hAnsi="Arial" w:cs="Arial"/>
          <w:sz w:val="24"/>
          <w:szCs w:val="24"/>
          <w:lang w:eastAsia="ru-RU"/>
        </w:rPr>
        <w:t>а также на</w:t>
      </w:r>
      <w:r w:rsidRPr="00BA7060">
        <w:rPr>
          <w:rFonts w:ascii="Arial" w:eastAsia="Times New Roman" w:hAnsi="Arial" w:cs="Arial"/>
          <w:sz w:val="24"/>
          <w:szCs w:val="24"/>
          <w:lang w:eastAsia="ru-RU"/>
        </w:rPr>
        <w:t xml:space="preserve"> основе</w:t>
      </w:r>
    </w:p>
    <w:p w:rsidR="00BA7060" w:rsidRPr="00BA7060" w:rsidRDefault="00BA7060" w:rsidP="00BA7060">
      <w:pPr>
        <w:autoSpaceDE w:val="0"/>
        <w:autoSpaceDN w:val="0"/>
        <w:adjustRightInd w:val="0"/>
        <w:spacing w:after="0" w:line="240" w:lineRule="auto"/>
        <w:rPr>
          <w:rFonts w:ascii="Arial" w:eastAsia="Times New Roman" w:hAnsi="Arial" w:cs="Arial"/>
          <w:sz w:val="24"/>
          <w:szCs w:val="24"/>
          <w:lang w:eastAsia="ru-RU"/>
        </w:rPr>
      </w:pPr>
      <w:r w:rsidRPr="00BA7060">
        <w:rPr>
          <w:rFonts w:ascii="Arial" w:eastAsia="Times New Roman" w:hAnsi="Arial" w:cs="Arial"/>
          <w:sz w:val="24"/>
          <w:szCs w:val="24"/>
          <w:lang w:eastAsia="ru-RU"/>
        </w:rPr>
        <w:t>выбранных конкурсных процедур) победителем конкурса признан</w:t>
      </w:r>
    </w:p>
    <w:p w:rsidR="00BA7060" w:rsidRPr="00BA7060" w:rsidRDefault="00BA7060" w:rsidP="00BA7060">
      <w:pPr>
        <w:autoSpaceDE w:val="0"/>
        <w:autoSpaceDN w:val="0"/>
        <w:adjustRightInd w:val="0"/>
        <w:spacing w:after="0" w:line="240" w:lineRule="auto"/>
        <w:rPr>
          <w:rFonts w:ascii="Arial" w:eastAsia="Times New Roman" w:hAnsi="Arial" w:cs="Arial"/>
          <w:sz w:val="24"/>
          <w:szCs w:val="24"/>
          <w:lang w:eastAsia="ru-RU"/>
        </w:rPr>
      </w:pPr>
      <w:r w:rsidRPr="00BA7060">
        <w:rPr>
          <w:rFonts w:ascii="Arial" w:eastAsia="Times New Roman" w:hAnsi="Arial" w:cs="Arial"/>
          <w:sz w:val="24"/>
          <w:szCs w:val="24"/>
          <w:lang w:eastAsia="ru-RU"/>
        </w:rPr>
        <w:t>__________________________________________________________________________.</w:t>
      </w:r>
    </w:p>
    <w:p w:rsidR="00BA7060" w:rsidRPr="00BA7060" w:rsidRDefault="00BA7060" w:rsidP="00BA7060">
      <w:pPr>
        <w:autoSpaceDE w:val="0"/>
        <w:autoSpaceDN w:val="0"/>
        <w:adjustRightInd w:val="0"/>
        <w:spacing w:after="0" w:line="240" w:lineRule="auto"/>
        <w:rPr>
          <w:rFonts w:ascii="Arial" w:eastAsia="Times New Roman" w:hAnsi="Arial" w:cs="Arial"/>
          <w:sz w:val="24"/>
          <w:szCs w:val="24"/>
          <w:lang w:eastAsia="ru-RU"/>
        </w:rPr>
      </w:pPr>
      <w:r w:rsidRPr="00BA7060">
        <w:rPr>
          <w:rFonts w:ascii="Arial" w:eastAsia="Times New Roman" w:hAnsi="Arial" w:cs="Arial"/>
          <w:sz w:val="24"/>
          <w:szCs w:val="24"/>
          <w:lang w:eastAsia="ru-RU"/>
        </w:rPr>
        <w:t xml:space="preserve">                   (фамилия, имя, отчество кандидата)</w:t>
      </w:r>
    </w:p>
    <w:p w:rsidR="00BA7060" w:rsidRPr="00BA7060" w:rsidRDefault="00BA7060" w:rsidP="00BA7060">
      <w:pPr>
        <w:autoSpaceDE w:val="0"/>
        <w:autoSpaceDN w:val="0"/>
        <w:adjustRightInd w:val="0"/>
        <w:spacing w:after="0" w:line="240" w:lineRule="auto"/>
        <w:rPr>
          <w:rFonts w:ascii="Arial" w:eastAsia="Times New Roman" w:hAnsi="Arial" w:cs="Arial"/>
          <w:sz w:val="24"/>
          <w:szCs w:val="24"/>
          <w:lang w:eastAsia="ru-RU"/>
        </w:rPr>
      </w:pPr>
    </w:p>
    <w:p w:rsidR="00BA7060" w:rsidRPr="00BA7060" w:rsidRDefault="00BA7060" w:rsidP="00BA7060">
      <w:pPr>
        <w:autoSpaceDE w:val="0"/>
        <w:autoSpaceDN w:val="0"/>
        <w:adjustRightInd w:val="0"/>
        <w:spacing w:after="0" w:line="240" w:lineRule="auto"/>
        <w:rPr>
          <w:rFonts w:ascii="Arial" w:eastAsia="Times New Roman" w:hAnsi="Arial" w:cs="Arial"/>
          <w:sz w:val="24"/>
          <w:szCs w:val="24"/>
          <w:lang w:eastAsia="ru-RU"/>
        </w:rPr>
      </w:pPr>
    </w:p>
    <w:p w:rsidR="00BA7060" w:rsidRPr="00BA7060" w:rsidRDefault="00BA7060" w:rsidP="00BA7060">
      <w:pPr>
        <w:autoSpaceDE w:val="0"/>
        <w:autoSpaceDN w:val="0"/>
        <w:adjustRightInd w:val="0"/>
        <w:spacing w:after="0" w:line="240" w:lineRule="auto"/>
        <w:rPr>
          <w:rFonts w:ascii="Arial" w:eastAsia="Times New Roman" w:hAnsi="Arial" w:cs="Arial"/>
          <w:sz w:val="24"/>
          <w:szCs w:val="24"/>
          <w:lang w:eastAsia="ru-RU"/>
        </w:rPr>
      </w:pPr>
    </w:p>
    <w:p w:rsidR="00BA7060" w:rsidRPr="00BA7060" w:rsidRDefault="00BA7060" w:rsidP="00BA7060">
      <w:pPr>
        <w:autoSpaceDE w:val="0"/>
        <w:autoSpaceDN w:val="0"/>
        <w:adjustRightInd w:val="0"/>
        <w:spacing w:after="0" w:line="240" w:lineRule="auto"/>
        <w:rPr>
          <w:rFonts w:ascii="Arial" w:eastAsia="Times New Roman" w:hAnsi="Arial" w:cs="Arial"/>
          <w:sz w:val="24"/>
          <w:szCs w:val="24"/>
          <w:lang w:eastAsia="ru-RU"/>
        </w:rPr>
      </w:pPr>
    </w:p>
    <w:p w:rsidR="00BA7060" w:rsidRPr="00BA7060" w:rsidRDefault="00BA7060" w:rsidP="00BA7060">
      <w:pPr>
        <w:autoSpaceDE w:val="0"/>
        <w:autoSpaceDN w:val="0"/>
        <w:adjustRightInd w:val="0"/>
        <w:spacing w:after="0" w:line="240" w:lineRule="auto"/>
        <w:rPr>
          <w:rFonts w:ascii="Arial" w:eastAsia="Times New Roman" w:hAnsi="Arial" w:cs="Arial"/>
          <w:sz w:val="24"/>
          <w:szCs w:val="24"/>
          <w:lang w:eastAsia="ru-RU"/>
        </w:rPr>
      </w:pPr>
    </w:p>
    <w:p w:rsidR="00BA7060" w:rsidRPr="00BA7060" w:rsidRDefault="00BA7060" w:rsidP="00BA7060">
      <w:pPr>
        <w:autoSpaceDE w:val="0"/>
        <w:autoSpaceDN w:val="0"/>
        <w:adjustRightInd w:val="0"/>
        <w:spacing w:after="0" w:line="240" w:lineRule="auto"/>
        <w:rPr>
          <w:rFonts w:ascii="Arial" w:eastAsia="Times New Roman" w:hAnsi="Arial" w:cs="Arial"/>
          <w:sz w:val="24"/>
          <w:szCs w:val="24"/>
          <w:lang w:eastAsia="ru-RU"/>
        </w:rPr>
      </w:pPr>
      <w:r w:rsidRPr="00BA7060">
        <w:rPr>
          <w:rFonts w:ascii="Arial" w:eastAsia="Times New Roman" w:hAnsi="Arial" w:cs="Arial"/>
          <w:sz w:val="24"/>
          <w:szCs w:val="24"/>
          <w:lang w:eastAsia="ru-RU"/>
        </w:rPr>
        <w:t>Председатель</w:t>
      </w:r>
    </w:p>
    <w:p w:rsidR="00BA7060" w:rsidRPr="00BA7060" w:rsidRDefault="00BA7060" w:rsidP="00BA7060">
      <w:pPr>
        <w:autoSpaceDE w:val="0"/>
        <w:autoSpaceDN w:val="0"/>
        <w:adjustRightInd w:val="0"/>
        <w:spacing w:after="0" w:line="240" w:lineRule="auto"/>
        <w:rPr>
          <w:rFonts w:ascii="Arial" w:eastAsia="Times New Roman" w:hAnsi="Arial" w:cs="Arial"/>
          <w:sz w:val="24"/>
          <w:szCs w:val="24"/>
          <w:lang w:eastAsia="ru-RU"/>
        </w:rPr>
      </w:pPr>
      <w:r w:rsidRPr="00BA7060">
        <w:rPr>
          <w:rFonts w:ascii="Arial" w:eastAsia="Times New Roman" w:hAnsi="Arial" w:cs="Arial"/>
          <w:sz w:val="24"/>
          <w:szCs w:val="24"/>
          <w:lang w:eastAsia="ru-RU"/>
        </w:rPr>
        <w:t>конкурсной комиссии __________________ ____________________________________</w:t>
      </w:r>
    </w:p>
    <w:p w:rsidR="00BA7060" w:rsidRDefault="00BA7060" w:rsidP="00BA7060">
      <w:pPr>
        <w:spacing w:after="0" w:line="240" w:lineRule="auto"/>
        <w:ind w:firstLine="454"/>
        <w:jc w:val="both"/>
        <w:rPr>
          <w:rFonts w:ascii="Times New Roman" w:eastAsia="Times New Roman" w:hAnsi="Times New Roman" w:cs="Times New Roman"/>
          <w:color w:val="000000"/>
          <w:sz w:val="28"/>
          <w:szCs w:val="28"/>
          <w:lang w:eastAsia="ru-RU"/>
        </w:rPr>
      </w:pPr>
      <w:r w:rsidRPr="00BA7060">
        <w:rPr>
          <w:rFonts w:ascii="Arial" w:eastAsia="Times New Roman" w:hAnsi="Arial" w:cs="Arial"/>
          <w:sz w:val="24"/>
          <w:szCs w:val="24"/>
          <w:lang w:eastAsia="ru-RU"/>
        </w:rPr>
        <w:t xml:space="preserve">                    </w:t>
      </w:r>
      <w:r w:rsidR="00B55949">
        <w:rPr>
          <w:rFonts w:ascii="Arial" w:eastAsia="Times New Roman" w:hAnsi="Arial" w:cs="Arial"/>
          <w:sz w:val="24"/>
          <w:szCs w:val="24"/>
          <w:lang w:eastAsia="ru-RU"/>
        </w:rPr>
        <w:t xml:space="preserve">                        </w:t>
      </w:r>
      <w:r w:rsidRPr="00BA7060">
        <w:rPr>
          <w:rFonts w:ascii="Arial" w:eastAsia="Times New Roman" w:hAnsi="Arial" w:cs="Arial"/>
          <w:sz w:val="24"/>
          <w:szCs w:val="24"/>
          <w:lang w:eastAsia="ru-RU"/>
        </w:rPr>
        <w:t xml:space="preserve">    (</w:t>
      </w:r>
      <w:proofErr w:type="gramStart"/>
      <w:r w:rsidRPr="00BA7060">
        <w:rPr>
          <w:rFonts w:ascii="Arial" w:eastAsia="Times New Roman" w:hAnsi="Arial" w:cs="Arial"/>
          <w:sz w:val="24"/>
          <w:szCs w:val="24"/>
          <w:lang w:eastAsia="ru-RU"/>
        </w:rPr>
        <w:t xml:space="preserve">подпись)   </w:t>
      </w:r>
      <w:proofErr w:type="gramEnd"/>
      <w:r w:rsidRPr="00BA7060">
        <w:rPr>
          <w:rFonts w:ascii="Arial" w:eastAsia="Times New Roman" w:hAnsi="Arial" w:cs="Arial"/>
          <w:sz w:val="24"/>
          <w:szCs w:val="24"/>
          <w:lang w:eastAsia="ru-RU"/>
        </w:rPr>
        <w:t xml:space="preserve">         (фамилия, имя, отчество)</w:t>
      </w:r>
    </w:p>
    <w:p w:rsidR="00BA7060" w:rsidRDefault="00BA7060" w:rsidP="00FC54FB">
      <w:pPr>
        <w:spacing w:after="0" w:line="240" w:lineRule="auto"/>
        <w:ind w:firstLine="454"/>
        <w:jc w:val="right"/>
        <w:rPr>
          <w:rFonts w:ascii="Times New Roman" w:eastAsia="Times New Roman" w:hAnsi="Times New Roman" w:cs="Times New Roman"/>
          <w:color w:val="000000"/>
          <w:sz w:val="28"/>
          <w:szCs w:val="28"/>
          <w:lang w:eastAsia="ru-RU"/>
        </w:rPr>
      </w:pPr>
    </w:p>
    <w:p w:rsidR="00BA7060" w:rsidRDefault="00BA7060" w:rsidP="00FC54FB">
      <w:pPr>
        <w:spacing w:after="0" w:line="240" w:lineRule="auto"/>
        <w:ind w:firstLine="454"/>
        <w:jc w:val="right"/>
        <w:rPr>
          <w:rFonts w:ascii="Times New Roman" w:eastAsia="Times New Roman" w:hAnsi="Times New Roman" w:cs="Times New Roman"/>
          <w:color w:val="000000"/>
          <w:sz w:val="28"/>
          <w:szCs w:val="28"/>
          <w:lang w:eastAsia="ru-RU"/>
        </w:rPr>
      </w:pPr>
    </w:p>
    <w:p w:rsidR="00BA7060" w:rsidRDefault="00BA7060" w:rsidP="00FC54FB">
      <w:pPr>
        <w:spacing w:after="0" w:line="240" w:lineRule="auto"/>
        <w:ind w:firstLine="454"/>
        <w:jc w:val="right"/>
        <w:rPr>
          <w:rFonts w:ascii="Times New Roman" w:eastAsia="Times New Roman" w:hAnsi="Times New Roman" w:cs="Times New Roman"/>
          <w:color w:val="000000"/>
          <w:sz w:val="28"/>
          <w:szCs w:val="28"/>
          <w:lang w:eastAsia="ru-RU"/>
        </w:rPr>
      </w:pPr>
    </w:p>
    <w:p w:rsidR="00BA7060" w:rsidRDefault="00BA7060" w:rsidP="00FC54FB">
      <w:pPr>
        <w:spacing w:after="0" w:line="240" w:lineRule="auto"/>
        <w:ind w:firstLine="454"/>
        <w:jc w:val="right"/>
        <w:rPr>
          <w:rFonts w:ascii="Times New Roman" w:eastAsia="Times New Roman" w:hAnsi="Times New Roman" w:cs="Times New Roman"/>
          <w:color w:val="000000"/>
          <w:sz w:val="28"/>
          <w:szCs w:val="28"/>
          <w:lang w:eastAsia="ru-RU"/>
        </w:rPr>
      </w:pPr>
    </w:p>
    <w:p w:rsidR="00BA7060" w:rsidRDefault="00BA7060" w:rsidP="00FC54FB">
      <w:pPr>
        <w:spacing w:after="0" w:line="240" w:lineRule="auto"/>
        <w:ind w:firstLine="454"/>
        <w:jc w:val="right"/>
        <w:rPr>
          <w:rFonts w:ascii="Times New Roman" w:eastAsia="Times New Roman" w:hAnsi="Times New Roman" w:cs="Times New Roman"/>
          <w:color w:val="000000"/>
          <w:sz w:val="28"/>
          <w:szCs w:val="28"/>
          <w:lang w:eastAsia="ru-RU"/>
        </w:rPr>
      </w:pPr>
    </w:p>
    <w:p w:rsidR="00BA7060" w:rsidRPr="00B83EE7" w:rsidRDefault="00BA7060" w:rsidP="00FC54FB">
      <w:pPr>
        <w:spacing w:after="0" w:line="240" w:lineRule="auto"/>
        <w:ind w:firstLine="454"/>
        <w:jc w:val="right"/>
        <w:rPr>
          <w:rFonts w:ascii="Times New Roman" w:eastAsia="Times New Roman" w:hAnsi="Times New Roman" w:cs="Times New Roman"/>
          <w:color w:val="000000"/>
          <w:sz w:val="28"/>
          <w:szCs w:val="28"/>
          <w:lang w:eastAsia="ru-RU"/>
        </w:rPr>
      </w:pPr>
    </w:p>
    <w:p w:rsidR="00FC54FB" w:rsidRPr="00B83EE7" w:rsidRDefault="00FC54FB" w:rsidP="00FC54FB">
      <w:pPr>
        <w:spacing w:after="0" w:line="240" w:lineRule="auto"/>
        <w:ind w:firstLine="454"/>
        <w:jc w:val="both"/>
        <w:rPr>
          <w:rFonts w:ascii="Times New Roman" w:eastAsia="Times New Roman" w:hAnsi="Times New Roman" w:cs="Times New Roman"/>
          <w:color w:val="000000"/>
          <w:sz w:val="28"/>
          <w:szCs w:val="28"/>
          <w:lang w:eastAsia="ru-RU"/>
        </w:rPr>
      </w:pPr>
      <w:r w:rsidRPr="00B83EE7">
        <w:rPr>
          <w:rFonts w:ascii="Times New Roman" w:eastAsia="Times New Roman" w:hAnsi="Times New Roman" w:cs="Times New Roman"/>
          <w:color w:val="000000"/>
          <w:sz w:val="28"/>
          <w:szCs w:val="28"/>
          <w:lang w:eastAsia="ru-RU"/>
        </w:rPr>
        <w:t> </w:t>
      </w:r>
    </w:p>
    <w:p w:rsidR="00FC54FB" w:rsidRPr="00B83EE7" w:rsidRDefault="00FC54FB" w:rsidP="001316CE">
      <w:pPr>
        <w:spacing w:after="0" w:line="240" w:lineRule="auto"/>
        <w:rPr>
          <w:rFonts w:ascii="Times New Roman" w:hAnsi="Times New Roman" w:cs="Times New Roman"/>
          <w:sz w:val="28"/>
          <w:szCs w:val="28"/>
        </w:rPr>
      </w:pPr>
    </w:p>
    <w:sectPr w:rsidR="00FC54FB" w:rsidRPr="00B83EE7" w:rsidSect="004818D1">
      <w:pgSz w:w="11906" w:h="16838"/>
      <w:pgMar w:top="426"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E4F110B"/>
    <w:multiLevelType w:val="multilevel"/>
    <w:tmpl w:val="2CDA1E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65424F"/>
    <w:multiLevelType w:val="multilevel"/>
    <w:tmpl w:val="FFA05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083331"/>
    <w:rsid w:val="00005B21"/>
    <w:rsid w:val="00083331"/>
    <w:rsid w:val="000B5BBA"/>
    <w:rsid w:val="001201A5"/>
    <w:rsid w:val="001316CE"/>
    <w:rsid w:val="00132F04"/>
    <w:rsid w:val="00182021"/>
    <w:rsid w:val="0019003F"/>
    <w:rsid w:val="00197B1B"/>
    <w:rsid w:val="001B7172"/>
    <w:rsid w:val="00252B2D"/>
    <w:rsid w:val="002541F9"/>
    <w:rsid w:val="00264AD4"/>
    <w:rsid w:val="00274263"/>
    <w:rsid w:val="00304F4F"/>
    <w:rsid w:val="0031516A"/>
    <w:rsid w:val="00333390"/>
    <w:rsid w:val="00350616"/>
    <w:rsid w:val="003911DF"/>
    <w:rsid w:val="003B0DB5"/>
    <w:rsid w:val="00407842"/>
    <w:rsid w:val="004818D1"/>
    <w:rsid w:val="004E4FC5"/>
    <w:rsid w:val="0050302C"/>
    <w:rsid w:val="005162DD"/>
    <w:rsid w:val="00536405"/>
    <w:rsid w:val="005505F1"/>
    <w:rsid w:val="00565932"/>
    <w:rsid w:val="00582F51"/>
    <w:rsid w:val="005A4C8A"/>
    <w:rsid w:val="005B015B"/>
    <w:rsid w:val="00603CA3"/>
    <w:rsid w:val="00635034"/>
    <w:rsid w:val="006933BD"/>
    <w:rsid w:val="006C5AAB"/>
    <w:rsid w:val="006C64E7"/>
    <w:rsid w:val="00702FC0"/>
    <w:rsid w:val="00714F6E"/>
    <w:rsid w:val="00726737"/>
    <w:rsid w:val="00767AEF"/>
    <w:rsid w:val="007C5858"/>
    <w:rsid w:val="007E6768"/>
    <w:rsid w:val="007E67FE"/>
    <w:rsid w:val="00801308"/>
    <w:rsid w:val="0082636D"/>
    <w:rsid w:val="00832D1E"/>
    <w:rsid w:val="0090342C"/>
    <w:rsid w:val="00975D1A"/>
    <w:rsid w:val="0098183B"/>
    <w:rsid w:val="00995D6A"/>
    <w:rsid w:val="009A71C0"/>
    <w:rsid w:val="009C7D8B"/>
    <w:rsid w:val="00A361ED"/>
    <w:rsid w:val="00AC30A6"/>
    <w:rsid w:val="00B0123B"/>
    <w:rsid w:val="00B55949"/>
    <w:rsid w:val="00B628BA"/>
    <w:rsid w:val="00B83EE7"/>
    <w:rsid w:val="00BA7060"/>
    <w:rsid w:val="00BB2783"/>
    <w:rsid w:val="00C56A89"/>
    <w:rsid w:val="00D16B87"/>
    <w:rsid w:val="00D213A2"/>
    <w:rsid w:val="00D31B64"/>
    <w:rsid w:val="00E115EC"/>
    <w:rsid w:val="00E43CBF"/>
    <w:rsid w:val="00EB2051"/>
    <w:rsid w:val="00EC751E"/>
    <w:rsid w:val="00ED2B07"/>
    <w:rsid w:val="00EE38A5"/>
    <w:rsid w:val="00EE3F08"/>
    <w:rsid w:val="00F82DA2"/>
    <w:rsid w:val="00F960D8"/>
    <w:rsid w:val="00FA1CEC"/>
    <w:rsid w:val="00FC54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0AC137-50D9-4FCC-B172-606429FB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1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4C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4C8A"/>
    <w:rPr>
      <w:rFonts w:ascii="Tahoma" w:hAnsi="Tahoma" w:cs="Tahoma"/>
      <w:sz w:val="16"/>
      <w:szCs w:val="16"/>
    </w:rPr>
  </w:style>
  <w:style w:type="paragraph" w:styleId="a5">
    <w:name w:val="List Paragraph"/>
    <w:basedOn w:val="a"/>
    <w:uiPriority w:val="34"/>
    <w:qFormat/>
    <w:rsid w:val="005A4C8A"/>
    <w:pPr>
      <w:ind w:left="720"/>
      <w:contextualSpacing/>
    </w:pPr>
  </w:style>
  <w:style w:type="paragraph" w:styleId="a6">
    <w:name w:val="Normal (Web)"/>
    <w:basedOn w:val="a"/>
    <w:uiPriority w:val="99"/>
    <w:unhideWhenUsed/>
    <w:rsid w:val="00FC5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FC54FB"/>
    <w:rPr>
      <w:color w:val="0000FF"/>
      <w:u w:val="single"/>
    </w:rPr>
  </w:style>
  <w:style w:type="character" w:customStyle="1" w:styleId="1">
    <w:name w:val="Гиперссылка1"/>
    <w:basedOn w:val="a0"/>
    <w:rsid w:val="00FC54FB"/>
  </w:style>
  <w:style w:type="paragraph" w:customStyle="1" w:styleId="consplusnormal">
    <w:name w:val="consplusnormal"/>
    <w:basedOn w:val="a"/>
    <w:rsid w:val="00FC54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FC54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ижний колонтитул1"/>
    <w:basedOn w:val="a"/>
    <w:rsid w:val="00FC54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rsid w:val="004818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81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27068">
      <w:bodyDiv w:val="1"/>
      <w:marLeft w:val="0"/>
      <w:marRight w:val="0"/>
      <w:marTop w:val="0"/>
      <w:marBottom w:val="0"/>
      <w:divBdr>
        <w:top w:val="none" w:sz="0" w:space="0" w:color="auto"/>
        <w:left w:val="none" w:sz="0" w:space="0" w:color="auto"/>
        <w:bottom w:val="none" w:sz="0" w:space="0" w:color="auto"/>
        <w:right w:val="none" w:sz="0" w:space="0" w:color="auto"/>
      </w:divBdr>
      <w:divsChild>
        <w:div w:id="2031252368">
          <w:marLeft w:val="0"/>
          <w:marRight w:val="0"/>
          <w:marTop w:val="0"/>
          <w:marBottom w:val="0"/>
          <w:divBdr>
            <w:top w:val="none" w:sz="0" w:space="0" w:color="auto"/>
            <w:left w:val="none" w:sz="0" w:space="0" w:color="auto"/>
            <w:bottom w:val="none" w:sz="0" w:space="0" w:color="auto"/>
            <w:right w:val="none" w:sz="0" w:space="0" w:color="auto"/>
          </w:divBdr>
        </w:div>
      </w:divsChild>
    </w:div>
    <w:div w:id="19832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F89570-6239-4CFB-BDBA-5B454C14E321" TargetMode="External"/><Relationship Id="rId13" Type="http://schemas.openxmlformats.org/officeDocument/2006/relationships/hyperlink" Target="https://pravo-search.minjust.ru/bigs/portal.html" TargetMode="External"/><Relationship Id="rId18" Type="http://schemas.openxmlformats.org/officeDocument/2006/relationships/hyperlink" Target="https://pravo-search.minjust.ru/bigs/showDocument.html?id=C5BB85BC-8613-46C4-9224-0022FD1CBEF2" TargetMode="External"/><Relationship Id="rId3" Type="http://schemas.openxmlformats.org/officeDocument/2006/relationships/settings" Target="settings.xml"/><Relationship Id="rId21" Type="http://schemas.openxmlformats.org/officeDocument/2006/relationships/hyperlink" Target="https://pravo-search.minjust.ru/bigs/showDocument.html?id=BBF89570-6239-4CFB-BDBA-5B454C14E321" TargetMode="External"/><Relationship Id="rId7" Type="http://schemas.openxmlformats.org/officeDocument/2006/relationships/hyperlink" Target="http://pravo.minjust.ru/" TargetMode="External"/><Relationship Id="rId12" Type="http://schemas.openxmlformats.org/officeDocument/2006/relationships/hyperlink" Target="https://pravo-search.minjust.ru/bigs/portal.html" TargetMode="External"/><Relationship Id="rId17"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s://pravo-search.minjust.ru/bigs/showDocument.html?id=15D4560C-D530-4955-BF7E-F734337AE80B" TargetMode="External"/><Relationship Id="rId20"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BBF89570-6239-4CFB-BDBA-5B454C14E321" TargetMode="External"/><Relationship Id="rId24" Type="http://schemas.openxmlformats.org/officeDocument/2006/relationships/theme" Target="theme/theme1.xml"/><Relationship Id="rId5" Type="http://schemas.openxmlformats.org/officeDocument/2006/relationships/hyperlink" Target="http://pravo.minjust.ru/" TargetMode="External"/><Relationship Id="rId15" Type="http://schemas.openxmlformats.org/officeDocument/2006/relationships/hyperlink" Target="http://pravo.minjust.ru/" TargetMode="External"/><Relationship Id="rId23" Type="http://schemas.openxmlformats.org/officeDocument/2006/relationships/fontTable" Target="fontTable.xml"/><Relationship Id="rId10" Type="http://schemas.openxmlformats.org/officeDocument/2006/relationships/hyperlink" Target="https://pravo-search.minjust.ru/bigs/showDocument.html?id=BBF89570-6239-4CFB-BDBA-5B454C14E321" TargetMode="External"/><Relationship Id="rId19" Type="http://schemas.openxmlformats.org/officeDocument/2006/relationships/hyperlink" Target="https://pravo-search.minjust.ru/bigs/showDocument.html?id=B5BF4EB2-4853-4F5B-BC47-9291295DADB0"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1</Pages>
  <Words>6194</Words>
  <Characters>35308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Nach_Ur.otdela</dc:creator>
  <cp:lastModifiedBy>User</cp:lastModifiedBy>
  <cp:revision>16</cp:revision>
  <cp:lastPrinted>2023-03-02T08:26:00Z</cp:lastPrinted>
  <dcterms:created xsi:type="dcterms:W3CDTF">2023-03-01T19:14:00Z</dcterms:created>
  <dcterms:modified xsi:type="dcterms:W3CDTF">2023-03-03T05:48:00Z</dcterms:modified>
</cp:coreProperties>
</file>