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736A0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23A64810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8F43D88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НЕХАЕВСКОГО МУНИЦИПАЛЬНОГО РАЙОНА</w:t>
      </w:r>
    </w:p>
    <w:p w14:paraId="2D26121B">
      <w:pPr>
        <w:pStyle w:val="5"/>
        <w:pBdr>
          <w:bottom w:val="single" w:color="auto" w:sz="6" w:space="1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14:paraId="6F36BEBC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F1E09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РЕШЕНИЕ № 1/5</w:t>
      </w:r>
    </w:p>
    <w:p w14:paraId="60F4D1CF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75E07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.09.2024</w:t>
      </w:r>
    </w:p>
    <w:p w14:paraId="1A46DFBD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7D579D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(делегировании) депутата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40EA0889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Нехаевского муниципального</w:t>
      </w:r>
    </w:p>
    <w:p w14:paraId="4B0649A7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представительный орган </w:t>
      </w:r>
    </w:p>
    <w:p w14:paraId="46FA079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– Нехаевский муниципальный район</w:t>
      </w:r>
    </w:p>
    <w:p w14:paraId="00F2EEB3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6F7BF506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Федерального закона от 06 октября 2003 года №131 «Об общих принципах организации местного самоуправления в Российской Федерации» Устава Нехаевского муниципального района, Положения «О порядке избрания (делегирования) депутатов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 в представительный орган муниципального образования -  Нехаевский муниципальный район»</w:t>
      </w:r>
    </w:p>
    <w:p w14:paraId="4763E839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41FB022C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решил: </w:t>
      </w:r>
    </w:p>
    <w:p w14:paraId="3E1DD8E9">
      <w:pPr>
        <w:pStyle w:val="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03BBCF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Делегировать в состав представительного органа – Нехаевский муниципальный район, депутата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>Шевцова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Владимира Михайловича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C2F6A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обнародованию и вступает в силу с момента обнародования.</w:t>
      </w:r>
    </w:p>
    <w:p w14:paraId="4E54AF3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6F0575F8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65976C26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7BA9EE2A"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.Н. Никифоров</w:t>
      </w:r>
      <w:bookmarkStart w:id="0" w:name="_GoBack"/>
      <w:bookmarkEnd w:id="0"/>
    </w:p>
    <w:p w14:paraId="1101D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77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A6052">
      <w:pPr>
        <w:rPr>
          <w:rFonts w:ascii="Times New Roman" w:hAnsi="Times New Roman" w:cs="Times New Roman"/>
          <w:sz w:val="28"/>
          <w:szCs w:val="28"/>
        </w:rPr>
      </w:pPr>
    </w:p>
    <w:p w14:paraId="29EE5D8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A346D"/>
    <w:multiLevelType w:val="multilevel"/>
    <w:tmpl w:val="568A346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2D"/>
    <w:rsid w:val="007458EC"/>
    <w:rsid w:val="007C1DA3"/>
    <w:rsid w:val="0090732D"/>
    <w:rsid w:val="00C12F7B"/>
    <w:rsid w:val="6B9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1123</Characters>
  <Lines>9</Lines>
  <Paragraphs>2</Paragraphs>
  <TotalTime>4</TotalTime>
  <ScaleCrop>false</ScaleCrop>
  <LinksUpToDate>false</LinksUpToDate>
  <CharactersWithSpaces>1317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2024-09-12T10:48:00Z</dcterms:created>
  <dc:creator>Пользователь</dc:creator>
  <cp:lastModifiedBy>User</cp:lastModifiedBy>
  <cp:lastPrinted>2024-09-25T06:03:51Z</cp:lastPrinted>
  <dcterms:modified xsi:type="dcterms:W3CDTF">2024-09-25T06:04:09Z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791231CCB85B4DCDB0ED9A7901ED4EF2_12</vt:lpwstr>
  </property>
</Properties>
</file>