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B6" w:rsidRDefault="002211B6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1B6" w:rsidRDefault="002211B6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FEC" w:rsidRPr="00AA51C0" w:rsidRDefault="001027C4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24269" w:rsidRPr="00AA51C0" w:rsidRDefault="00724269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ДИНАМОВСК</w:t>
      </w:r>
      <w:r w:rsidR="00F63920" w:rsidRPr="00AA51C0">
        <w:rPr>
          <w:rFonts w:ascii="Times New Roman" w:hAnsi="Times New Roman" w:cs="Times New Roman"/>
          <w:b/>
          <w:sz w:val="28"/>
          <w:szCs w:val="28"/>
        </w:rPr>
        <w:t>О</w:t>
      </w:r>
      <w:r w:rsidRPr="00AA51C0">
        <w:rPr>
          <w:rFonts w:ascii="Times New Roman" w:hAnsi="Times New Roman" w:cs="Times New Roman"/>
          <w:b/>
          <w:sz w:val="28"/>
          <w:szCs w:val="28"/>
        </w:rPr>
        <w:t>ГО СЕЛЬСКОГО ПОСЕЛЕНИЯ</w:t>
      </w:r>
    </w:p>
    <w:p w:rsidR="00724269" w:rsidRPr="00AA51C0" w:rsidRDefault="00724269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Н</w:t>
      </w:r>
      <w:r w:rsidR="00707193">
        <w:rPr>
          <w:rFonts w:ascii="Times New Roman" w:hAnsi="Times New Roman" w:cs="Times New Roman"/>
          <w:b/>
          <w:sz w:val="28"/>
          <w:szCs w:val="28"/>
        </w:rPr>
        <w:t>Е</w:t>
      </w:r>
      <w:r w:rsidRPr="00AA51C0">
        <w:rPr>
          <w:rFonts w:ascii="Times New Roman" w:hAnsi="Times New Roman" w:cs="Times New Roman"/>
          <w:b/>
          <w:sz w:val="28"/>
          <w:szCs w:val="28"/>
        </w:rPr>
        <w:t>ХАЕВСКОГО МУНИЦИПАЛЬНОГО РАЙОНА</w:t>
      </w:r>
    </w:p>
    <w:p w:rsidR="00724269" w:rsidRPr="00AA51C0" w:rsidRDefault="00724269" w:rsidP="00AA51C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1027C4" w:rsidRPr="00AA51C0" w:rsidRDefault="001027C4" w:rsidP="00724269">
      <w:pPr>
        <w:rPr>
          <w:rFonts w:ascii="Times New Roman" w:hAnsi="Times New Roman" w:cs="Times New Roman"/>
          <w:sz w:val="28"/>
          <w:szCs w:val="28"/>
        </w:rPr>
      </w:pPr>
    </w:p>
    <w:p w:rsidR="00A87233" w:rsidRPr="00A87233" w:rsidRDefault="001027C4" w:rsidP="00A8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7233" w:rsidRDefault="00161F1C" w:rsidP="00102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51C0">
        <w:rPr>
          <w:rFonts w:ascii="Times New Roman" w:hAnsi="Times New Roman" w:cs="Times New Roman"/>
          <w:sz w:val="28"/>
          <w:szCs w:val="28"/>
        </w:rPr>
        <w:t xml:space="preserve">т </w:t>
      </w:r>
      <w:r w:rsidR="0045688E">
        <w:rPr>
          <w:rFonts w:ascii="Times New Roman" w:hAnsi="Times New Roman" w:cs="Times New Roman"/>
          <w:sz w:val="28"/>
          <w:szCs w:val="28"/>
        </w:rPr>
        <w:t>1</w:t>
      </w:r>
      <w:r w:rsidR="00A87233">
        <w:rPr>
          <w:rFonts w:ascii="Times New Roman" w:hAnsi="Times New Roman" w:cs="Times New Roman"/>
          <w:sz w:val="28"/>
          <w:szCs w:val="28"/>
        </w:rPr>
        <w:t>9</w:t>
      </w:r>
      <w:r w:rsidRPr="00AA51C0">
        <w:rPr>
          <w:rFonts w:ascii="Times New Roman" w:hAnsi="Times New Roman" w:cs="Times New Roman"/>
          <w:sz w:val="28"/>
          <w:szCs w:val="28"/>
        </w:rPr>
        <w:t>.0</w:t>
      </w:r>
      <w:r w:rsidR="0045688E">
        <w:rPr>
          <w:rFonts w:ascii="Times New Roman" w:hAnsi="Times New Roman" w:cs="Times New Roman"/>
          <w:sz w:val="28"/>
          <w:szCs w:val="28"/>
        </w:rPr>
        <w:t>3</w:t>
      </w:r>
      <w:r w:rsidRPr="00AA51C0">
        <w:rPr>
          <w:rFonts w:ascii="Times New Roman" w:hAnsi="Times New Roman" w:cs="Times New Roman"/>
          <w:sz w:val="28"/>
          <w:szCs w:val="28"/>
        </w:rPr>
        <w:t>.202</w:t>
      </w:r>
      <w:r w:rsidR="0045688E">
        <w:rPr>
          <w:rFonts w:ascii="Times New Roman" w:hAnsi="Times New Roman" w:cs="Times New Roman"/>
          <w:sz w:val="28"/>
          <w:szCs w:val="28"/>
        </w:rPr>
        <w:t>5</w:t>
      </w:r>
      <w:r w:rsidRPr="00AA51C0">
        <w:rPr>
          <w:rFonts w:ascii="Times New Roman" w:hAnsi="Times New Roman" w:cs="Times New Roman"/>
          <w:sz w:val="28"/>
          <w:szCs w:val="28"/>
        </w:rPr>
        <w:t>г.</w:t>
      </w:r>
      <w:r w:rsidR="001027C4" w:rsidRPr="00AA51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51C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51C0">
        <w:rPr>
          <w:rFonts w:ascii="Times New Roman" w:hAnsi="Times New Roman" w:cs="Times New Roman"/>
          <w:sz w:val="28"/>
          <w:szCs w:val="28"/>
        </w:rPr>
        <w:t xml:space="preserve">      </w:t>
      </w:r>
      <w:r w:rsidR="00706952">
        <w:rPr>
          <w:rFonts w:ascii="Times New Roman" w:hAnsi="Times New Roman" w:cs="Times New Roman"/>
          <w:sz w:val="28"/>
          <w:szCs w:val="28"/>
        </w:rPr>
        <w:t xml:space="preserve">№ </w:t>
      </w:r>
      <w:r w:rsidR="0045688E">
        <w:rPr>
          <w:rFonts w:ascii="Times New Roman" w:hAnsi="Times New Roman" w:cs="Times New Roman"/>
          <w:sz w:val="28"/>
          <w:szCs w:val="28"/>
        </w:rPr>
        <w:t>18</w:t>
      </w:r>
      <w:r w:rsidR="009D5D7B">
        <w:rPr>
          <w:rFonts w:ascii="Times New Roman" w:hAnsi="Times New Roman" w:cs="Times New Roman"/>
          <w:sz w:val="28"/>
          <w:szCs w:val="28"/>
        </w:rPr>
        <w:t>/2</w:t>
      </w:r>
      <w:bookmarkStart w:id="0" w:name="_GoBack"/>
      <w:bookmarkEnd w:id="0"/>
    </w:p>
    <w:p w:rsidR="00A87233" w:rsidRDefault="00A87233" w:rsidP="00A8723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7233" w:rsidRDefault="00A87233" w:rsidP="00A8723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87233">
        <w:rPr>
          <w:rFonts w:ascii="Times New Roman" w:hAnsi="Times New Roman" w:cs="Times New Roman"/>
          <w:b w:val="0"/>
          <w:sz w:val="28"/>
          <w:szCs w:val="28"/>
        </w:rPr>
        <w:t>«Об установлении льготы по земельному</w:t>
      </w:r>
    </w:p>
    <w:p w:rsidR="00A87233" w:rsidRDefault="00A87233" w:rsidP="00A8723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87233">
        <w:rPr>
          <w:rFonts w:ascii="Times New Roman" w:hAnsi="Times New Roman" w:cs="Times New Roman"/>
          <w:b w:val="0"/>
          <w:sz w:val="28"/>
          <w:szCs w:val="28"/>
        </w:rPr>
        <w:t xml:space="preserve"> налогу участникам специальной военной </w:t>
      </w:r>
    </w:p>
    <w:p w:rsidR="00A87233" w:rsidRPr="00A87233" w:rsidRDefault="00A87233" w:rsidP="00A87233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87233">
        <w:rPr>
          <w:rFonts w:ascii="Times New Roman" w:hAnsi="Times New Roman" w:cs="Times New Roman"/>
          <w:b w:val="0"/>
          <w:sz w:val="28"/>
          <w:szCs w:val="28"/>
        </w:rPr>
        <w:t>операции и членам их семей»</w:t>
      </w:r>
    </w:p>
    <w:p w:rsidR="00A87233" w:rsidRDefault="00A87233" w:rsidP="00A87233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A87233" w:rsidRPr="00A87233" w:rsidRDefault="00A87233" w:rsidP="00A87233">
      <w:pPr>
        <w:widowControl w:val="0"/>
        <w:autoSpaceDE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723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                </w:t>
      </w:r>
      <w:proofErr w:type="gramStart"/>
      <w:r w:rsidRPr="00A8723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872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Налоговым кодексом Российской Федерации и Уставом Динамовского сельского поселения Нехаевского муниципального района Волгоградской области, Совет депутатов решил:</w:t>
      </w:r>
    </w:p>
    <w:p w:rsidR="00A87233" w:rsidRPr="00A87233" w:rsidRDefault="00A87233" w:rsidP="00A8723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233">
        <w:rPr>
          <w:rFonts w:ascii="Times New Roman" w:hAnsi="Times New Roman" w:cs="Times New Roman"/>
          <w:sz w:val="28"/>
          <w:szCs w:val="28"/>
        </w:rPr>
        <w:t>Освободить от уплаты земельного налога:</w:t>
      </w:r>
    </w:p>
    <w:p w:rsidR="00A87233" w:rsidRPr="00A87233" w:rsidRDefault="00A87233" w:rsidP="00A872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233">
        <w:rPr>
          <w:rFonts w:ascii="Times New Roman" w:hAnsi="Times New Roman" w:cs="Times New Roman"/>
          <w:sz w:val="28"/>
          <w:szCs w:val="28"/>
        </w:rPr>
        <w:t>1)</w:t>
      </w:r>
      <w:r w:rsidRPr="00A87233">
        <w:rPr>
          <w:rFonts w:ascii="Times New Roman" w:hAnsi="Times New Roman" w:cs="Times New Roman"/>
          <w:sz w:val="28"/>
          <w:szCs w:val="28"/>
        </w:rPr>
        <w:tab/>
        <w:t>граждан, призванных на военную службу по мобилизации в Вооруженные Силы Российской Федерации;</w:t>
      </w:r>
    </w:p>
    <w:p w:rsidR="00A87233" w:rsidRPr="00A87233" w:rsidRDefault="00A87233" w:rsidP="00A8723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7233">
        <w:rPr>
          <w:rFonts w:ascii="Times New Roman" w:hAnsi="Times New Roman" w:cs="Times New Roman"/>
          <w:sz w:val="28"/>
          <w:szCs w:val="28"/>
        </w:rPr>
        <w:t>2)</w:t>
      </w:r>
      <w:r w:rsidRPr="00A87233">
        <w:rPr>
          <w:rFonts w:ascii="Times New Roman" w:hAnsi="Times New Roman" w:cs="Times New Roman"/>
          <w:sz w:val="28"/>
          <w:szCs w:val="28"/>
        </w:rPr>
        <w:tab/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A87233" w:rsidRPr="00A87233" w:rsidRDefault="00A87233" w:rsidP="00A8723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7233">
        <w:rPr>
          <w:rFonts w:ascii="Times New Roman" w:hAnsi="Times New Roman" w:cs="Times New Roman"/>
          <w:sz w:val="28"/>
          <w:szCs w:val="28"/>
        </w:rPr>
        <w:t>3)</w:t>
      </w:r>
      <w:r w:rsidRPr="00A87233">
        <w:rPr>
          <w:rFonts w:ascii="Times New Roman" w:hAnsi="Times New Roman" w:cs="Times New Roman"/>
          <w:sz w:val="28"/>
          <w:szCs w:val="28"/>
        </w:rPr>
        <w:tab/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A87233" w:rsidRPr="00A87233" w:rsidRDefault="00A87233" w:rsidP="00A8723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7233">
        <w:rPr>
          <w:sz w:val="28"/>
          <w:szCs w:val="28"/>
        </w:rPr>
        <w:t>2.</w:t>
      </w:r>
      <w:r w:rsidRPr="00A87233">
        <w:rPr>
          <w:sz w:val="28"/>
          <w:szCs w:val="28"/>
        </w:rPr>
        <w:tab/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A87233" w:rsidRDefault="00A87233" w:rsidP="00A8723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7233" w:rsidRDefault="00A87233" w:rsidP="00A8723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7233" w:rsidRPr="00A87233" w:rsidRDefault="00A87233" w:rsidP="00A8723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7233">
        <w:rPr>
          <w:sz w:val="28"/>
          <w:szCs w:val="28"/>
        </w:rPr>
        <w:lastRenderedPageBreak/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:rsidR="00A87233" w:rsidRPr="00A87233" w:rsidRDefault="00A87233" w:rsidP="00A872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233">
        <w:rPr>
          <w:rFonts w:ascii="Times New Roman" w:hAnsi="Times New Roman" w:cs="Times New Roman"/>
          <w:sz w:val="28"/>
          <w:szCs w:val="28"/>
        </w:rPr>
        <w:t>3.</w:t>
      </w:r>
      <w:r w:rsidRPr="00A87233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A87233" w:rsidRPr="00A87233" w:rsidRDefault="00A87233" w:rsidP="00A87233">
      <w:pPr>
        <w:widowControl w:val="0"/>
        <w:autoSpaceDE w:val="0"/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7233" w:rsidRDefault="00A87233" w:rsidP="00A872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233" w:rsidRDefault="00A87233" w:rsidP="00A872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233" w:rsidRPr="00A87233" w:rsidRDefault="00A87233" w:rsidP="00A872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233">
        <w:rPr>
          <w:rFonts w:ascii="Times New Roman" w:hAnsi="Times New Roman" w:cs="Times New Roman"/>
          <w:sz w:val="28"/>
          <w:szCs w:val="28"/>
        </w:rPr>
        <w:t>Глава Динамовского</w:t>
      </w:r>
    </w:p>
    <w:p w:rsidR="00A87233" w:rsidRPr="00A87233" w:rsidRDefault="00A87233" w:rsidP="00A872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A8723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</w:t>
      </w:r>
      <w:proofErr w:type="spellStart"/>
      <w:r w:rsidRPr="00A87233">
        <w:rPr>
          <w:rFonts w:ascii="Times New Roman" w:hAnsi="Times New Roman" w:cs="Times New Roman"/>
          <w:sz w:val="28"/>
          <w:szCs w:val="28"/>
        </w:rPr>
        <w:t>Н.Н.Никифоров</w:t>
      </w:r>
      <w:proofErr w:type="spellEnd"/>
    </w:p>
    <w:p w:rsidR="00A87233" w:rsidRPr="00A87233" w:rsidRDefault="00A87233" w:rsidP="00A87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87233" w:rsidRPr="00A8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D878FB"/>
    <w:multiLevelType w:val="hybridMultilevel"/>
    <w:tmpl w:val="E1B4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830F0"/>
    <w:multiLevelType w:val="multilevel"/>
    <w:tmpl w:val="BEDED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566B1601"/>
    <w:multiLevelType w:val="hybridMultilevel"/>
    <w:tmpl w:val="EE1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8A"/>
    <w:rsid w:val="000F4C83"/>
    <w:rsid w:val="001027C4"/>
    <w:rsid w:val="00161F1C"/>
    <w:rsid w:val="001B67BA"/>
    <w:rsid w:val="002211B6"/>
    <w:rsid w:val="00366FEC"/>
    <w:rsid w:val="0045688E"/>
    <w:rsid w:val="004C1DAD"/>
    <w:rsid w:val="0051158A"/>
    <w:rsid w:val="006C365E"/>
    <w:rsid w:val="00702900"/>
    <w:rsid w:val="00706952"/>
    <w:rsid w:val="00707193"/>
    <w:rsid w:val="00724269"/>
    <w:rsid w:val="00860095"/>
    <w:rsid w:val="008B4F5D"/>
    <w:rsid w:val="008C6B6C"/>
    <w:rsid w:val="00902662"/>
    <w:rsid w:val="009D5D7B"/>
    <w:rsid w:val="009E2623"/>
    <w:rsid w:val="00A87233"/>
    <w:rsid w:val="00AA51C0"/>
    <w:rsid w:val="00C611D9"/>
    <w:rsid w:val="00D8509D"/>
    <w:rsid w:val="00DD733D"/>
    <w:rsid w:val="00F577CD"/>
    <w:rsid w:val="00F61912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2499F-76D8-40F3-AD9C-6F275725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69"/>
    <w:pPr>
      <w:ind w:left="720"/>
      <w:contextualSpacing/>
    </w:pPr>
  </w:style>
  <w:style w:type="paragraph" w:styleId="a4">
    <w:name w:val="No Spacing"/>
    <w:uiPriority w:val="1"/>
    <w:qFormat/>
    <w:rsid w:val="006C365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C36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C3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706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695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87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rmal (Web)"/>
    <w:basedOn w:val="a"/>
    <w:uiPriority w:val="99"/>
    <w:unhideWhenUsed/>
    <w:rsid w:val="00A8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15</cp:revision>
  <cp:lastPrinted>2025-03-19T12:23:00Z</cp:lastPrinted>
  <dcterms:created xsi:type="dcterms:W3CDTF">2022-04-26T05:35:00Z</dcterms:created>
  <dcterms:modified xsi:type="dcterms:W3CDTF">2025-03-19T12:25:00Z</dcterms:modified>
</cp:coreProperties>
</file>