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017" w:rsidRPr="00B715FC" w:rsidRDefault="00CF4017" w:rsidP="00CF4017">
      <w:pPr>
        <w:widowControl w:val="0"/>
        <w:suppressAutoHyphens/>
        <w:spacing w:after="0"/>
        <w:jc w:val="center"/>
        <w:rPr>
          <w:rFonts w:ascii="Times New Roman" w:eastAsia="Lucida Sans Unicode" w:hAnsi="Times New Roman"/>
          <w:kern w:val="2"/>
          <w:sz w:val="24"/>
          <w:szCs w:val="24"/>
        </w:rPr>
      </w:pPr>
      <w:r w:rsidRPr="00B715FC">
        <w:rPr>
          <w:rFonts w:ascii="Times New Roman" w:eastAsia="Lucida Sans Unicode" w:hAnsi="Times New Roman"/>
          <w:kern w:val="2"/>
          <w:sz w:val="24"/>
          <w:szCs w:val="24"/>
        </w:rPr>
        <w:t>АДМИНИСТРАЦИЯ</w:t>
      </w:r>
    </w:p>
    <w:p w:rsidR="00CF4017" w:rsidRPr="00B715FC" w:rsidRDefault="00CF4017" w:rsidP="00CF4017">
      <w:pPr>
        <w:widowControl w:val="0"/>
        <w:tabs>
          <w:tab w:val="left" w:pos="945"/>
        </w:tabs>
        <w:suppressAutoHyphens/>
        <w:spacing w:after="0"/>
        <w:jc w:val="center"/>
        <w:rPr>
          <w:rFonts w:ascii="Times New Roman" w:eastAsia="Lucida Sans Unicode" w:hAnsi="Times New Roman"/>
          <w:kern w:val="2"/>
          <w:sz w:val="24"/>
          <w:szCs w:val="24"/>
        </w:rPr>
      </w:pPr>
      <w:r w:rsidRPr="00B715FC">
        <w:rPr>
          <w:rFonts w:ascii="Times New Roman" w:eastAsia="Lucida Sans Unicode" w:hAnsi="Times New Roman"/>
          <w:kern w:val="2"/>
          <w:sz w:val="24"/>
          <w:szCs w:val="24"/>
        </w:rPr>
        <w:t>ДИНАМОВСКОГО СЕЛЬСКОГО ПОСЕЛЕНИЯ</w:t>
      </w:r>
    </w:p>
    <w:p w:rsidR="00CF4017" w:rsidRPr="00B715FC" w:rsidRDefault="00CF4017" w:rsidP="00CF4017">
      <w:pPr>
        <w:widowControl w:val="0"/>
        <w:tabs>
          <w:tab w:val="left" w:pos="945"/>
        </w:tabs>
        <w:suppressAutoHyphens/>
        <w:spacing w:after="0"/>
        <w:jc w:val="center"/>
        <w:rPr>
          <w:rFonts w:ascii="Times New Roman" w:eastAsia="Lucida Sans Unicode" w:hAnsi="Times New Roman"/>
          <w:kern w:val="2"/>
          <w:sz w:val="24"/>
          <w:szCs w:val="24"/>
        </w:rPr>
      </w:pPr>
      <w:r w:rsidRPr="00B715FC">
        <w:rPr>
          <w:rFonts w:ascii="Times New Roman" w:eastAsia="Lucida Sans Unicode" w:hAnsi="Times New Roman"/>
          <w:kern w:val="2"/>
          <w:sz w:val="24"/>
          <w:szCs w:val="24"/>
        </w:rPr>
        <w:t>НЕХАЕВСКОГО МУНИЦИПАЛЬНОГО РАЙОНА</w:t>
      </w:r>
    </w:p>
    <w:p w:rsidR="00CF4017" w:rsidRPr="00B715FC" w:rsidRDefault="00CF4017" w:rsidP="00CF4017">
      <w:pPr>
        <w:widowControl w:val="0"/>
        <w:tabs>
          <w:tab w:val="left" w:pos="945"/>
        </w:tabs>
        <w:suppressAutoHyphens/>
        <w:spacing w:after="0"/>
        <w:jc w:val="center"/>
        <w:rPr>
          <w:rFonts w:ascii="Times New Roman" w:eastAsia="Lucida Sans Unicode" w:hAnsi="Times New Roman"/>
          <w:kern w:val="2"/>
          <w:sz w:val="24"/>
          <w:szCs w:val="24"/>
        </w:rPr>
      </w:pPr>
      <w:r w:rsidRPr="00B715FC">
        <w:rPr>
          <w:rFonts w:ascii="Times New Roman" w:eastAsia="Lucida Sans Unicode" w:hAnsi="Times New Roman"/>
          <w:kern w:val="2"/>
          <w:sz w:val="24"/>
          <w:szCs w:val="24"/>
        </w:rPr>
        <w:t>ВОЛГОГРАДСКОЙ ОБЛАСТИ</w:t>
      </w:r>
    </w:p>
    <w:p w:rsidR="00CF4017" w:rsidRPr="00593300" w:rsidRDefault="00CF4017" w:rsidP="00CF4017">
      <w:pPr>
        <w:widowControl w:val="0"/>
        <w:suppressAutoHyphens/>
        <w:rPr>
          <w:rFonts w:ascii="Arial" w:eastAsia="Lucida Sans Unicode" w:hAnsi="Arial" w:cs="Arial"/>
          <w:kern w:val="2"/>
        </w:rPr>
      </w:pPr>
      <w:r w:rsidRPr="00593300">
        <w:rPr>
          <w:rFonts w:ascii="Arial" w:eastAsia="Lucida Sans Unicode" w:hAnsi="Arial" w:cs="Arial"/>
          <w:kern w:val="2"/>
        </w:rPr>
        <w:t>______________________________________________________________________</w:t>
      </w:r>
    </w:p>
    <w:p w:rsidR="00CF4017" w:rsidRPr="00CF4017" w:rsidRDefault="00CF4017" w:rsidP="00CF4017">
      <w:pPr>
        <w:widowControl w:val="0"/>
        <w:tabs>
          <w:tab w:val="left" w:pos="3105"/>
        </w:tabs>
        <w:suppressAutoHyphens/>
        <w:rPr>
          <w:rFonts w:ascii="Arial" w:eastAsia="Lucida Sans Unicode" w:hAnsi="Arial" w:cs="Arial"/>
          <w:kern w:val="2"/>
        </w:rPr>
      </w:pPr>
      <w:r w:rsidRPr="00593300">
        <w:rPr>
          <w:rFonts w:ascii="Arial" w:eastAsia="Lucida Sans Unicode" w:hAnsi="Arial" w:cs="Arial"/>
          <w:kern w:val="2"/>
        </w:rPr>
        <w:t xml:space="preserve">                     </w:t>
      </w:r>
      <w:r>
        <w:rPr>
          <w:rFonts w:ascii="Arial" w:eastAsia="Lucida Sans Unicode" w:hAnsi="Arial" w:cs="Arial"/>
          <w:kern w:val="2"/>
        </w:rPr>
        <w:t xml:space="preserve">                               </w:t>
      </w:r>
    </w:p>
    <w:p w:rsidR="007F2A07" w:rsidRPr="00B715FC" w:rsidRDefault="00CF4017" w:rsidP="007F2A07">
      <w:pPr>
        <w:shd w:val="clear" w:color="auto" w:fill="FFFFFF"/>
        <w:spacing w:before="239" w:after="100" w:afterAutospacing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7F2A07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 </w:t>
      </w:r>
      <w:r w:rsidR="00CD00A0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="00B715FC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="00483B4B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D00A0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</w:t>
      </w:r>
      <w:r w:rsidR="00483B4B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7F2A07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 w:rsidR="00483B4B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B715FC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7F2A07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       </w:t>
      </w:r>
      <w:r w:rsidR="00B715FC" w:rsidRPr="00B715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   </w:t>
      </w:r>
      <w:r w:rsidR="007F2A07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715F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                         </w:t>
      </w:r>
      <w:bookmarkStart w:id="0" w:name="_GoBack"/>
      <w:bookmarkEnd w:id="0"/>
      <w:r w:rsidR="007F2A07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</w:t>
      </w:r>
      <w:r w:rsidR="00B86E8A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715FC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78</w:t>
      </w:r>
    </w:p>
    <w:p w:rsidR="007F2A07" w:rsidRPr="00B715FC" w:rsidRDefault="007F2A07" w:rsidP="00701366">
      <w:pPr>
        <w:shd w:val="clear" w:color="auto" w:fill="FFFFFF"/>
        <w:spacing w:after="0"/>
        <w:ind w:right="456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утверждении муниципальной Программы социально-экономического развития Динамовского сельского поселения Нехаевского муниципал</w:t>
      </w:r>
      <w:r w:rsidR="00701366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ьного района 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Волгоградской области</w:t>
      </w:r>
    </w:p>
    <w:p w:rsidR="007F2A07" w:rsidRPr="00B715FC" w:rsidRDefault="007F2A07" w:rsidP="00701366">
      <w:pPr>
        <w:shd w:val="clear" w:color="auto" w:fill="FFFFFF"/>
        <w:spacing w:after="0"/>
        <w:ind w:right="456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период 20</w:t>
      </w:r>
      <w:r w:rsidR="00483B4B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365363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-202</w:t>
      </w:r>
      <w:r w:rsidR="00365363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гг.</w:t>
      </w:r>
    </w:p>
    <w:p w:rsidR="007F2A07" w:rsidRPr="00B715FC" w:rsidRDefault="007F2A07" w:rsidP="00B715FC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Руководствуясь пунктом 1 статьи 17 Федерального закона от 06 октября 2003 года № 131-ФЗ «Об общих принципах организации местного самоуправления в Российской Федерации» </w:t>
      </w: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администрация Динамовского сельского поселения</w:t>
      </w:r>
      <w:r w:rsidR="00B715FC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постановляет:</w:t>
      </w:r>
    </w:p>
    <w:p w:rsidR="007F2A07" w:rsidRPr="00B715FC" w:rsidRDefault="007F2A07" w:rsidP="00B715FC">
      <w:pPr>
        <w:shd w:val="clear" w:color="auto" w:fill="FFFFFF"/>
        <w:spacing w:before="100" w:beforeAutospacing="1" w:after="100" w:afterAutospacing="1"/>
        <w:ind w:left="99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1.​</w:t>
      </w:r>
      <w:proofErr w:type="gramEnd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Утвердить муниципальную  Программу социально-экономического развития Динамовского сельского поселения Нехаевского муниципального района Волгоградской области на период 20</w:t>
      </w:r>
      <w:r w:rsidR="00701366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365363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-202</w:t>
      </w:r>
      <w:r w:rsidR="00365363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согласно  приложения.</w:t>
      </w:r>
    </w:p>
    <w:p w:rsidR="007F2A07" w:rsidRPr="00B715FC" w:rsidRDefault="007F2A07" w:rsidP="00B715FC">
      <w:pPr>
        <w:shd w:val="clear" w:color="auto" w:fill="FFFFFF"/>
        <w:spacing w:before="100" w:beforeAutospacing="1" w:after="100" w:afterAutospacing="1"/>
        <w:ind w:left="99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2.Установить, что в ходе реализации «Программы социально-экономического развития Динамовского сельского поселения на 20</w:t>
      </w:r>
      <w:r w:rsidR="00CD06B8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365363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-202</w:t>
      </w:r>
      <w:r w:rsidR="00365363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годы» ежегодной корректировке подлежат мероприятия и объемы их финансирования с учетом возможностей средств бюджета поселения.</w:t>
      </w:r>
    </w:p>
    <w:p w:rsidR="007F2A07" w:rsidRPr="00B715FC" w:rsidRDefault="007F2A07" w:rsidP="00B715FC">
      <w:pPr>
        <w:shd w:val="clear" w:color="auto" w:fill="FFFFFF"/>
        <w:spacing w:before="100" w:beforeAutospacing="1" w:after="100" w:afterAutospacing="1"/>
        <w:ind w:left="1418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3.​</w:t>
      </w:r>
      <w:proofErr w:type="gramEnd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Настоящее постановление  вступает в силу  с</w:t>
      </w:r>
      <w:r w:rsidR="00CD00A0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дня принятия постановления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</w:p>
    <w:p w:rsidR="007F2A07" w:rsidRPr="00B715FC" w:rsidRDefault="007F2A07" w:rsidP="007F2A07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F2A07" w:rsidRPr="00B715FC" w:rsidRDefault="007F2A07" w:rsidP="0070136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Динамовского</w:t>
      </w:r>
    </w:p>
    <w:p w:rsidR="007F2A07" w:rsidRPr="00B715FC" w:rsidRDefault="007F2A07" w:rsidP="0070136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поселения                                               </w:t>
      </w:r>
      <w:proofErr w:type="spellStart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</w:t>
      </w:r>
      <w:r w:rsidR="00167A15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167A15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Никифоров</w:t>
      </w:r>
      <w:proofErr w:type="spellEnd"/>
    </w:p>
    <w:p w:rsidR="007F2A07" w:rsidRPr="00B715FC" w:rsidRDefault="007F2A07" w:rsidP="007F2A07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D06B8" w:rsidRPr="00B715FC" w:rsidRDefault="00CD06B8" w:rsidP="007F2A07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715FC" w:rsidRPr="00B715FC" w:rsidRDefault="00B715FC" w:rsidP="007F2A07">
      <w:pPr>
        <w:shd w:val="clear" w:color="auto" w:fill="FFFFFF"/>
        <w:spacing w:before="100" w:beforeAutospacing="1" w:after="100" w:afterAutospacing="1"/>
        <w:ind w:left="746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715FC" w:rsidRPr="00B715FC" w:rsidRDefault="00B715FC" w:rsidP="007F2A07">
      <w:pPr>
        <w:shd w:val="clear" w:color="auto" w:fill="FFFFFF"/>
        <w:spacing w:before="100" w:beforeAutospacing="1" w:after="100" w:afterAutospacing="1"/>
        <w:ind w:left="746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715FC" w:rsidRDefault="00B715FC" w:rsidP="00B715FC">
      <w:pPr>
        <w:shd w:val="clear" w:color="auto" w:fill="FFFFFF"/>
        <w:spacing w:before="100" w:beforeAutospacing="1" w:after="0"/>
        <w:ind w:left="746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715FC" w:rsidRDefault="00B715FC" w:rsidP="00B715FC">
      <w:pPr>
        <w:shd w:val="clear" w:color="auto" w:fill="FFFFFF"/>
        <w:spacing w:before="100" w:beforeAutospacing="1" w:after="0"/>
        <w:ind w:left="746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715FC" w:rsidRDefault="00B715FC" w:rsidP="00B715FC">
      <w:pPr>
        <w:shd w:val="clear" w:color="auto" w:fill="FFFFFF"/>
        <w:spacing w:before="100" w:beforeAutospacing="1" w:after="0"/>
        <w:ind w:left="746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715FC" w:rsidRDefault="00B715FC" w:rsidP="00B715FC">
      <w:pPr>
        <w:shd w:val="clear" w:color="auto" w:fill="FFFFFF"/>
        <w:spacing w:before="100" w:beforeAutospacing="1" w:after="0"/>
        <w:ind w:left="746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7F2A07" w:rsidRPr="00B715FC" w:rsidRDefault="007F2A07" w:rsidP="00B715FC">
      <w:pPr>
        <w:shd w:val="clear" w:color="auto" w:fill="FFFFFF"/>
        <w:spacing w:before="100" w:beforeAutospacing="1" w:after="0"/>
        <w:ind w:left="7461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УТВЕРЖДЕНО</w:t>
      </w:r>
    </w:p>
    <w:p w:rsidR="007F2A07" w:rsidRPr="00B715FC" w:rsidRDefault="007F2A07" w:rsidP="00B715FC">
      <w:pPr>
        <w:shd w:val="clear" w:color="auto" w:fill="FFFFFF"/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</w:t>
      </w:r>
      <w:r w:rsidR="00B715FC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</w:t>
      </w:r>
      <w:r w:rsid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Постановлением Динамовского 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</w:t>
      </w:r>
    </w:p>
    <w:p w:rsidR="007F2A07" w:rsidRPr="00B715FC" w:rsidRDefault="007F2A07" w:rsidP="00B715FC">
      <w:pPr>
        <w:shd w:val="clear" w:color="auto" w:fill="FFFFFF"/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</w:t>
      </w:r>
      <w:r w:rsidR="00483B4B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</w:t>
      </w:r>
      <w:r w:rsidR="00B715FC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483B4B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поселения № </w:t>
      </w:r>
      <w:r w:rsidR="00B715FC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78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</w:t>
      </w:r>
      <w:r w:rsidR="00CD00A0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="00B715FC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D00A0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483B4B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</w:t>
      </w:r>
      <w:r w:rsidR="00483B4B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B715FC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                                                                                                                           </w:t>
      </w:r>
    </w:p>
    <w:p w:rsidR="00701366" w:rsidRPr="00B715FC" w:rsidRDefault="00701366" w:rsidP="00B715FC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701366" w:rsidRPr="00B715FC" w:rsidRDefault="007F2A07" w:rsidP="00701366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proofErr w:type="gramStart"/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МУНИЦИПАЛЬНАЯ  </w:t>
      </w:r>
      <w:r w:rsidR="00701366"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ПРОГРАММА</w:t>
      </w:r>
      <w:proofErr w:type="gramEnd"/>
    </w:p>
    <w:p w:rsidR="007F2A07" w:rsidRPr="00B715FC" w:rsidRDefault="007F2A07" w:rsidP="00701366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СОЦИАЛЬНО-ЭКОНОМИЧЕСКОГО РАЗВИТИЯ</w:t>
      </w:r>
    </w:p>
    <w:p w:rsidR="007F2A07" w:rsidRPr="00B715FC" w:rsidRDefault="007F2A07" w:rsidP="00701366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ДИНАМОВСКОГО СЕЛЬСКОГО ПОСЕЛЕНИЯ</w:t>
      </w:r>
    </w:p>
    <w:p w:rsidR="007F2A07" w:rsidRPr="00B715FC" w:rsidRDefault="007F2A07" w:rsidP="00701366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НЕХАЕВСКОГО МУНИЦИПАЛЬНОГО РАЙОНА ВОЛГОГРАДСКОЙ ОБЛАСТИ</w:t>
      </w:r>
    </w:p>
    <w:p w:rsidR="007F2A07" w:rsidRPr="00B715FC" w:rsidRDefault="007F2A07" w:rsidP="00701366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ПЕРИОД 20</w:t>
      </w:r>
      <w:r w:rsidR="00483B4B"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</w:t>
      </w:r>
      <w:r w:rsidR="00365363"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</w:t>
      </w: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-202</w:t>
      </w:r>
      <w:r w:rsidR="00365363"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</w:t>
      </w: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г.</w:t>
      </w:r>
    </w:p>
    <w:p w:rsidR="007F2A07" w:rsidRPr="00B715FC" w:rsidRDefault="007F2A07" w:rsidP="007F2A07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I.ПАСПОРТ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0"/>
        <w:gridCol w:w="6811"/>
      </w:tblGrid>
      <w:tr w:rsidR="007F2A07" w:rsidRPr="00B715FC" w:rsidTr="00483B4B">
        <w:trPr>
          <w:trHeight w:val="480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483B4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365363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 социально-экономического развития Динамовского сельского поселения Нехаевского муниципального района Волгоградской области на период 20</w:t>
            </w:r>
            <w:r w:rsidR="00483B4B"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365363"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-202</w:t>
            </w:r>
            <w:r w:rsidR="00365363"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  <w:proofErr w:type="spellEnd"/>
          </w:p>
        </w:tc>
      </w:tr>
      <w:tr w:rsidR="007F2A07" w:rsidRPr="00B715FC" w:rsidTr="00483B4B">
        <w:trPr>
          <w:trHeight w:val="480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483B4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483B4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7F2A07" w:rsidRPr="00B715FC" w:rsidTr="00483B4B">
        <w:trPr>
          <w:trHeight w:val="360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483B4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483B4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Динамовского сельского поселения Нехаевского муниципального района Волгоградской области</w:t>
            </w:r>
          </w:p>
        </w:tc>
      </w:tr>
      <w:tr w:rsidR="007F2A07" w:rsidRPr="00B715FC" w:rsidTr="00483B4B">
        <w:trPr>
          <w:trHeight w:val="480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483B4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483B4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Динамовского сельского поселения Нехаевского муниципального района Волгоградской области</w:t>
            </w:r>
          </w:p>
        </w:tc>
      </w:tr>
      <w:tr w:rsidR="007F2A07" w:rsidRPr="00B715FC" w:rsidTr="00483B4B">
        <w:trPr>
          <w:trHeight w:val="840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483B4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483B4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Повышение качества жизни населения, его занятости и </w:t>
            </w:r>
            <w:proofErr w:type="spellStart"/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самозанятости</w:t>
            </w:r>
            <w:proofErr w:type="spellEnd"/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экономических, социальных и культурных возможностей на основе развития сельхозпроизводства, </w:t>
            </w:r>
            <w:proofErr w:type="gramStart"/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предпринимательства,  торговой</w:t>
            </w:r>
            <w:proofErr w:type="gramEnd"/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инфраструктуры .</w:t>
            </w:r>
          </w:p>
        </w:tc>
      </w:tr>
      <w:tr w:rsidR="007F2A07" w:rsidRPr="00B715FC" w:rsidTr="00483B4B">
        <w:trPr>
          <w:trHeight w:val="1345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483B4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483B4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-удовлетворение потребностей населения поселения в услугах организаций торговли, общественного питания, бытового обслуживания и связи;</w:t>
            </w:r>
          </w:p>
          <w:p w:rsidR="007F2A07" w:rsidRPr="00B715FC" w:rsidRDefault="007F2A07" w:rsidP="00483B4B">
            <w:pPr>
              <w:spacing w:before="100" w:beforeAutospacing="1" w:after="100" w:afterAutospacing="1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создание комфортных и безопасных условий проживания населения;</w:t>
            </w:r>
          </w:p>
          <w:p w:rsidR="007F2A07" w:rsidRPr="00B715FC" w:rsidRDefault="007F2A07" w:rsidP="00483B4B">
            <w:pPr>
              <w:spacing w:before="100" w:beforeAutospacing="1" w:after="100" w:afterAutospacing="1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-организация сбора и вывоза мусора;</w:t>
            </w:r>
          </w:p>
          <w:p w:rsidR="007F2A07" w:rsidRPr="00B715FC" w:rsidRDefault="007F2A07" w:rsidP="00483B4B">
            <w:pPr>
              <w:spacing w:before="100" w:beforeAutospacing="1" w:after="100" w:afterAutospacing="1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F2A07" w:rsidRPr="00B715FC" w:rsidTr="00483B4B">
        <w:trPr>
          <w:trHeight w:val="480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483B4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365363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483B4B"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365363"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-202</w:t>
            </w:r>
            <w:r w:rsidR="00365363"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7F2A07" w:rsidRPr="00B715FC" w:rsidTr="00483B4B">
        <w:trPr>
          <w:trHeight w:val="480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483B4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Ответственный исполнитель программы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483B4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7F2A07" w:rsidRPr="00B715FC" w:rsidTr="00483B4B">
        <w:trPr>
          <w:trHeight w:val="360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483B4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Участники программы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483B4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Предприятия, учреждения и организации различных форм собственности, индивидуальные предприниматели, осуществляющие свою деятельность на территории поселения, население поселения</w:t>
            </w:r>
          </w:p>
        </w:tc>
      </w:tr>
      <w:tr w:rsidR="007F2A07" w:rsidRPr="00B715FC" w:rsidTr="00483B4B">
        <w:trPr>
          <w:trHeight w:val="337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483B4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483B4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сельского поселения </w:t>
            </w:r>
          </w:p>
          <w:p w:rsidR="007F2A07" w:rsidRPr="00B715FC" w:rsidRDefault="007F2A07" w:rsidP="00483B4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F2A07" w:rsidRPr="00B715FC" w:rsidTr="00483B4B">
        <w:trPr>
          <w:trHeight w:val="2280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483B4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Ожидаемые </w:t>
            </w: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конечные результаты</w:t>
            </w: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реализации </w:t>
            </w: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483B4B">
            <w:pPr>
              <w:spacing w:before="100" w:beforeAutospacing="1" w:after="100" w:afterAutospacing="1"/>
              <w:ind w:left="360" w:hanging="3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​ </w:t>
            </w: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ym w:font="Symbol" w:char="F0B7"/>
            </w: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Комплексное развитие Динамовского сельского поселения.</w:t>
            </w:r>
          </w:p>
          <w:p w:rsidR="007F2A07" w:rsidRPr="00B715FC" w:rsidRDefault="007F2A07" w:rsidP="00483B4B">
            <w:pPr>
              <w:spacing w:before="100" w:beforeAutospacing="1" w:after="100" w:afterAutospacing="1"/>
              <w:ind w:left="360" w:hanging="3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​ </w:t>
            </w: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ym w:font="Symbol" w:char="F0B7"/>
            </w: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качества жизни населения и благополучия развития поселения.</w:t>
            </w:r>
          </w:p>
          <w:p w:rsidR="007F2A07" w:rsidRPr="00B715FC" w:rsidRDefault="007F2A07" w:rsidP="00483B4B">
            <w:pPr>
              <w:spacing w:before="100" w:beforeAutospacing="1" w:after="100" w:afterAutospacing="1"/>
              <w:ind w:left="360" w:hanging="3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​ </w:t>
            </w: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ym w:font="Symbol" w:char="F0B7"/>
            </w: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Положительная динамика занятости населения.</w:t>
            </w:r>
          </w:p>
          <w:p w:rsidR="007F2A07" w:rsidRPr="00B715FC" w:rsidRDefault="007F2A07" w:rsidP="00483B4B">
            <w:pPr>
              <w:spacing w:before="100" w:beforeAutospacing="1" w:after="100" w:afterAutospacing="1"/>
              <w:ind w:left="360" w:hanging="3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ym w:font="Symbol" w:char="F0B7"/>
            </w: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Устойчивое развитие предпринимательства</w:t>
            </w:r>
          </w:p>
          <w:p w:rsidR="007F2A07" w:rsidRPr="00B715FC" w:rsidRDefault="007F2A07" w:rsidP="00483B4B">
            <w:pPr>
              <w:spacing w:before="100" w:beforeAutospacing="1" w:after="100" w:afterAutospacing="1"/>
              <w:ind w:left="360" w:hanging="3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ym w:font="Symbol" w:char="F0B7"/>
            </w: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Положительная динамика в деятельности социальной сферы и сферы обслуживания населения</w:t>
            </w:r>
          </w:p>
          <w:p w:rsidR="007F2A07" w:rsidRPr="00B715FC" w:rsidRDefault="007F2A07" w:rsidP="00483B4B">
            <w:pPr>
              <w:spacing w:before="100" w:beforeAutospacing="1" w:after="100" w:afterAutospacing="1"/>
              <w:ind w:left="360" w:hanging="3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​ </w:t>
            </w: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ym w:font="Symbol" w:char="F0B7"/>
            </w: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личной и общественной безопасности населения.</w:t>
            </w:r>
          </w:p>
          <w:p w:rsidR="007F2A07" w:rsidRPr="00B715FC" w:rsidRDefault="007F2A07" w:rsidP="00483B4B">
            <w:pPr>
              <w:spacing w:before="100" w:beforeAutospacing="1" w:after="100" w:afterAutospacing="1"/>
              <w:ind w:left="360" w:hanging="3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​ </w:t>
            </w: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ym w:font="Symbol" w:char="F0B7"/>
            </w: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Эффективное использование бюджетных средств и муниципального имущества.</w:t>
            </w:r>
          </w:p>
        </w:tc>
      </w:tr>
      <w:tr w:rsidR="007F2A07" w:rsidRPr="00B715FC" w:rsidTr="00483B4B">
        <w:trPr>
          <w:trHeight w:val="599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483B4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Система контроля за реализацией </w:t>
            </w: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483B4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Контроль за </w:t>
            </w:r>
            <w:proofErr w:type="gramStart"/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реализацией  муниципальной</w:t>
            </w:r>
            <w:proofErr w:type="gramEnd"/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Программы осуществляют глава Динамовского сельского поселения.</w:t>
            </w:r>
          </w:p>
        </w:tc>
      </w:tr>
    </w:tbl>
    <w:p w:rsidR="007F2A07" w:rsidRPr="00B715FC" w:rsidRDefault="007F2A07" w:rsidP="00CF4017">
      <w:pPr>
        <w:shd w:val="clear" w:color="auto" w:fill="FFFFFF"/>
        <w:spacing w:before="100" w:beforeAutospacing="1" w:after="0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Муниципальная Программа социально-экономического развития Динамовского сельского поселения Нехаевского муниципального района </w:t>
      </w:r>
      <w:proofErr w:type="gramStart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Волгоградской  области</w:t>
      </w:r>
      <w:proofErr w:type="gramEnd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20</w:t>
      </w:r>
      <w:r w:rsidR="00483B4B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167A15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-202</w:t>
      </w:r>
      <w:r w:rsidR="00167A15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гг. (далее - Программа) разработана на основе Федерального закона N 131-ФЗ "Об общих принципах организации местного самоуправления в Российской Федерации" и анализа основных социально – экономических характеристик сельского поселения.</w:t>
      </w:r>
    </w:p>
    <w:p w:rsidR="007F2A07" w:rsidRPr="00B715FC" w:rsidRDefault="007F2A07" w:rsidP="00CF4017">
      <w:pPr>
        <w:shd w:val="clear" w:color="auto" w:fill="FFFFFF"/>
        <w:spacing w:before="100" w:beforeAutospacing="1" w:after="0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Программа комплексного социально-экономического развития сельского поселения содержит четкое представление о стратегических целях, ресурсах, потенциале и об основных направлениях социально-экономического (устойчивого) развития поселения на среднесрочную перспективу.</w:t>
      </w:r>
    </w:p>
    <w:p w:rsidR="007F2A07" w:rsidRPr="00B715FC" w:rsidRDefault="007F2A07" w:rsidP="00CF4017">
      <w:pPr>
        <w:shd w:val="clear" w:color="auto" w:fill="FFFFFF"/>
        <w:spacing w:after="0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Цели развития поселения и программные мероприятия, а также необходимые для их реализации ресурсы, обозначенные в Программе, могут ежегодно корректироваться и дополняться в зависимости от складывающейся ситуации, изменения внутренних и внешних условий. Считается возможным корректировать Программу с представлением изменений текста Программы, проектов, плана мероприятий и сметы расходов в Совет депутатов поселения.</w:t>
      </w:r>
    </w:p>
    <w:p w:rsidR="007F2A07" w:rsidRPr="00B715FC" w:rsidRDefault="007F2A07" w:rsidP="00CF4017">
      <w:pPr>
        <w:shd w:val="clear" w:color="auto" w:fill="FFFFFF"/>
        <w:spacing w:after="0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Разработка настоящей Программы обусловлена необходимостью определить приоритетные по социальной значимости стратегические линии устойчивого развития Динамовского сельского поселения - доступные для потенциала территории, адекватные географическому, демографическому, экономическому, социально-культурному потенциалу, перспективные и актуальные для поселения.  Программа устойчивого развития направлена на осуществление комплекса мер, способствующих стабилизации и развитию экономики, развитию налоговой базы, повышению уровня занятости населения, решению остро стоящих социальных проблем.</w:t>
      </w:r>
    </w:p>
    <w:p w:rsidR="007F2A07" w:rsidRPr="00B715FC" w:rsidRDefault="007F2A07" w:rsidP="00CF4017">
      <w:pPr>
        <w:shd w:val="clear" w:color="auto" w:fill="FFFFFF"/>
        <w:spacing w:after="0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Главной целью Программы является повышение качества жизни населения, его занятости и </w:t>
      </w:r>
      <w:proofErr w:type="spellStart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самозанятости</w:t>
      </w:r>
      <w:proofErr w:type="spellEnd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экономических, социальных и культурных возможностей на основе развития сельхозпроизводства, предпринимательства торговой инфраструктуры и сферы услуг. Благоприятные условия для жизни населения - это возможность полноценной занятости, получения высоких и устойчивых доходов, доступность широкого спектра социальных услуг, соблюдение высоких экологических стандартов жизни. В первую очередь это налаживание эффективного управления, рационального использования финансов и собственности. Многие из предлагаемых в Программе мер не требуют масштабных бюджетных вложений, затрат.</w:t>
      </w:r>
    </w:p>
    <w:p w:rsidR="007F2A07" w:rsidRPr="00B715FC" w:rsidRDefault="007F2A07" w:rsidP="00CF4017">
      <w:pPr>
        <w:shd w:val="clear" w:color="auto" w:fill="FFFFFF"/>
        <w:spacing w:before="100" w:beforeAutospacing="1" w:after="0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II. </w:t>
      </w:r>
      <w:bookmarkStart w:id="1" w:name="_Toc502538666"/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Основное содержание</w:t>
      </w:r>
      <w:bookmarkEnd w:id="1"/>
    </w:p>
    <w:p w:rsidR="007F2A07" w:rsidRPr="00B715FC" w:rsidRDefault="007F2A07" w:rsidP="00CD06B8">
      <w:pPr>
        <w:shd w:val="clear" w:color="auto" w:fill="FFFFFF"/>
        <w:spacing w:after="0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eastAsia="ru-RU"/>
        </w:rPr>
        <w:t>1</w:t>
      </w: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Социальное и экономическое положение и основные направления развития Динамовского сельского поселения Нехаевского муниципального района Волгоградской области.</w:t>
      </w:r>
    </w:p>
    <w:p w:rsidR="007F2A07" w:rsidRPr="00B715FC" w:rsidRDefault="007F2A07" w:rsidP="00CD06B8">
      <w:pPr>
        <w:shd w:val="clear" w:color="auto" w:fill="FFFFFF"/>
        <w:spacing w:after="0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1.1 Общая характеристика поселения</w:t>
      </w:r>
      <w:r w:rsidR="00CD00A0"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8343E4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Динамовское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сельское поселение </w:t>
      </w:r>
      <w:proofErr w:type="gramStart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расположено  в</w:t>
      </w:r>
      <w:proofErr w:type="gramEnd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северной части Нехаевского</w:t>
      </w:r>
      <w:r w:rsidR="008343E4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 и граничит : 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proofErr w:type="spellStart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Упор</w:t>
      </w:r>
      <w:r w:rsidR="008343E4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никовским</w:t>
      </w:r>
      <w:proofErr w:type="spellEnd"/>
      <w:r w:rsidR="008343E4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сельским поселением, </w:t>
      </w:r>
      <w:proofErr w:type="spellStart"/>
      <w:r w:rsidR="008343E4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Кругловским</w:t>
      </w:r>
      <w:proofErr w:type="spellEnd"/>
      <w:r w:rsidR="008343E4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сельским поселение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м, с Родничковским сельским  поселением. Удаление от г. Волгограда 396 </w:t>
      </w:r>
      <w:proofErr w:type="gramStart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км.,</w:t>
      </w:r>
      <w:proofErr w:type="gramEnd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районного центра 22 км. На территории сельского поселения расположены 3 населенных пункта: </w:t>
      </w:r>
    </w:p>
    <w:p w:rsidR="008343E4" w:rsidRPr="00B715FC" w:rsidRDefault="008343E4" w:rsidP="00CD06B8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Поселок Мирный, поселок </w:t>
      </w:r>
      <w:proofErr w:type="spellStart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Кузьминка</w:t>
      </w:r>
      <w:proofErr w:type="spellEnd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отд</w:t>
      </w:r>
      <w:proofErr w:type="spellEnd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3 совхоза Динамо</w:t>
      </w:r>
    </w:p>
    <w:p w:rsidR="007F2A07" w:rsidRPr="00B715FC" w:rsidRDefault="007F2A07" w:rsidP="00CD06B8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земельная площадь </w:t>
      </w: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19 783,88 га</w:t>
      </w:r>
    </w:p>
    <w:p w:rsidR="007F2A07" w:rsidRPr="00B715FC" w:rsidRDefault="007F2A07" w:rsidP="00CD06B8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том числе земли сельхозугодий</w:t>
      </w: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17352,91 га</w:t>
      </w:r>
    </w:p>
    <w:p w:rsidR="007F2A07" w:rsidRPr="00B715FC" w:rsidRDefault="007F2A07" w:rsidP="00CD06B8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них пашни</w:t>
      </w: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 14450,01 </w:t>
      </w:r>
      <w:proofErr w:type="gramStart"/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га.,</w:t>
      </w:r>
      <w:proofErr w:type="gramEnd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пастбища </w:t>
      </w: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2791,9га;</w:t>
      </w:r>
    </w:p>
    <w:p w:rsidR="007F2A07" w:rsidRPr="00B715FC" w:rsidRDefault="007F2A07" w:rsidP="00CD06B8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 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земли населенного </w:t>
      </w:r>
      <w:proofErr w:type="gramStart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пункта </w:t>
      </w: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-</w:t>
      </w:r>
      <w:proofErr w:type="gramEnd"/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202,0 га</w:t>
      </w:r>
    </w:p>
    <w:p w:rsidR="007F2A07" w:rsidRPr="00B715FC" w:rsidRDefault="007F2A07" w:rsidP="00CD06B8">
      <w:pPr>
        <w:shd w:val="clear" w:color="auto" w:fill="FFFFFF"/>
        <w:spacing w:after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-земли лесного фонда -</w:t>
      </w: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1216,07</w:t>
      </w:r>
      <w:r w:rsidRPr="00B715F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га</w:t>
      </w:r>
    </w:p>
    <w:p w:rsidR="007F2A07" w:rsidRPr="00B715FC" w:rsidRDefault="007F2A07" w:rsidP="00CD06B8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-земли промышленности и энергетики-</w:t>
      </w: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115,0</w:t>
      </w:r>
      <w:r w:rsidRPr="00B715F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га.</w:t>
      </w:r>
    </w:p>
    <w:p w:rsidR="007F2A07" w:rsidRPr="00B715FC" w:rsidRDefault="007F2A07" w:rsidP="00CD06B8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Водные ресурсы поселения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на территории сельского поселения имеется   6 ГТС. Население сельского поселения для хозяйственных нужд использует колодезную воду, есть водопроводная сеть.</w:t>
      </w:r>
    </w:p>
    <w:p w:rsidR="007F2A07" w:rsidRPr="00B715FC" w:rsidRDefault="007F2A07" w:rsidP="00CD06B8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Численность поселения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 </w:t>
      </w:r>
      <w:r w:rsidR="00167A15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921</w:t>
      </w: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чел.</w:t>
      </w:r>
    </w:p>
    <w:p w:rsidR="007F2A07" w:rsidRPr="00B715FC" w:rsidRDefault="007F2A07" w:rsidP="00CD06B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Численность населения Динамовского сельского поселения к 202</w:t>
      </w:r>
      <w:r w:rsidR="00365363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году будет составлять</w:t>
      </w:r>
      <w:r w:rsidR="00167A15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167A15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912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человек</w:t>
      </w:r>
      <w:proofErr w:type="gramEnd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И по населенным пунктам распределиться следующим образом: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2418"/>
        <w:gridCol w:w="1153"/>
        <w:gridCol w:w="1080"/>
        <w:gridCol w:w="1066"/>
        <w:gridCol w:w="991"/>
        <w:gridCol w:w="992"/>
      </w:tblGrid>
      <w:tr w:rsidR="007F2A07" w:rsidRPr="00B715FC" w:rsidTr="00483B4B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36536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</w:t>
            </w:r>
            <w:r w:rsidR="00483B4B"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</w:t>
            </w:r>
            <w:r w:rsidR="00365363"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</w:t>
            </w:r>
            <w:r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36536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</w:t>
            </w:r>
            <w:r w:rsidR="00483B4B"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</w:t>
            </w:r>
            <w:r w:rsidR="00365363"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</w:t>
            </w:r>
            <w:r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36536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</w:t>
            </w:r>
            <w:r w:rsidR="00483B4B"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</w:t>
            </w:r>
            <w:r w:rsidR="00365363"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</w:t>
            </w:r>
            <w:r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36536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</w:t>
            </w:r>
            <w:r w:rsidR="00365363"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</w:t>
            </w:r>
            <w:r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36536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</w:t>
            </w:r>
            <w:r w:rsidR="00365363"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</w:t>
            </w:r>
            <w:r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г.</w:t>
            </w:r>
          </w:p>
        </w:tc>
      </w:tr>
      <w:tr w:rsidR="007F2A07" w:rsidRPr="00B715FC" w:rsidTr="00483B4B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 Динамо</w:t>
            </w:r>
          </w:p>
          <w:p w:rsidR="007F2A07" w:rsidRPr="00B715FC" w:rsidRDefault="007F2A07" w:rsidP="00CD06B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 Мирный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A07" w:rsidRPr="00B715FC" w:rsidRDefault="00167A15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906</w:t>
            </w:r>
          </w:p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A07" w:rsidRPr="00B715FC" w:rsidRDefault="00167A15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897</w:t>
            </w:r>
          </w:p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A07" w:rsidRPr="00B715FC" w:rsidRDefault="00167A15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888</w:t>
            </w:r>
          </w:p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A07" w:rsidRPr="00B715FC" w:rsidRDefault="00167A15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879</w:t>
            </w:r>
          </w:p>
          <w:p w:rsidR="007F2A07" w:rsidRPr="00B715FC" w:rsidRDefault="00483B4B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A07" w:rsidRPr="00B715FC" w:rsidRDefault="00167A15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873</w:t>
            </w:r>
          </w:p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</w:tr>
      <w:tr w:rsidR="007F2A07" w:rsidRPr="00B715FC" w:rsidTr="00483B4B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п. Кузьминка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2A07" w:rsidRPr="00B715FC" w:rsidRDefault="00167A15" w:rsidP="00CD06B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2A07" w:rsidRPr="00B715FC" w:rsidRDefault="00167A15" w:rsidP="00CD06B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2A07" w:rsidRPr="00B715FC" w:rsidRDefault="00167A15" w:rsidP="00CD06B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2A07" w:rsidRPr="00B715FC" w:rsidRDefault="00167A15" w:rsidP="00CD06B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2A07" w:rsidRPr="00B715FC" w:rsidRDefault="00167A15" w:rsidP="00CD06B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7F2A07" w:rsidRPr="00B715FC" w:rsidRDefault="007F2A07" w:rsidP="00CD06B8">
      <w:pPr>
        <w:shd w:val="clear" w:color="auto" w:fill="FFFFFF"/>
        <w:spacing w:after="0"/>
        <w:ind w:left="266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Трудовые ресурсы и структура занятости.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3"/>
        <w:gridCol w:w="1043"/>
        <w:gridCol w:w="973"/>
        <w:gridCol w:w="1011"/>
        <w:gridCol w:w="991"/>
        <w:gridCol w:w="973"/>
        <w:gridCol w:w="973"/>
      </w:tblGrid>
      <w:tr w:rsidR="007F2A07" w:rsidRPr="00B715FC" w:rsidTr="00483B4B">
        <w:trPr>
          <w:trHeight w:val="300"/>
        </w:trPr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36536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</w:t>
            </w:r>
            <w:r w:rsidR="00483B4B"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</w:t>
            </w:r>
            <w:r w:rsidR="00365363"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</w:t>
            </w:r>
            <w:r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0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36536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</w:t>
            </w:r>
            <w:r w:rsidR="00483B4B"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</w:t>
            </w:r>
            <w:r w:rsidR="00365363"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</w:t>
            </w:r>
            <w:r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36536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</w:t>
            </w:r>
            <w:r w:rsidR="00483B4B"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</w:t>
            </w:r>
            <w:r w:rsidR="00365363"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</w:t>
            </w:r>
            <w:r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36536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</w:t>
            </w:r>
            <w:r w:rsidR="00365363"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</w:t>
            </w:r>
            <w:r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36536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</w:t>
            </w:r>
            <w:r w:rsidR="00365363"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</w:t>
            </w:r>
            <w:r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г.</w:t>
            </w:r>
          </w:p>
        </w:tc>
      </w:tr>
      <w:tr w:rsidR="007F2A07" w:rsidRPr="00B715FC" w:rsidTr="00483B4B">
        <w:trPr>
          <w:trHeight w:val="300"/>
        </w:trPr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Трудоспособное население</w:t>
            </w:r>
          </w:p>
        </w:tc>
        <w:tc>
          <w:tcPr>
            <w:tcW w:w="10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10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9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9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</w:t>
            </w:r>
          </w:p>
        </w:tc>
      </w:tr>
      <w:tr w:rsidR="007F2A07" w:rsidRPr="00B715FC" w:rsidTr="00483B4B">
        <w:trPr>
          <w:trHeight w:val="300"/>
        </w:trPr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Из них занято:</w:t>
            </w:r>
          </w:p>
        </w:tc>
        <w:tc>
          <w:tcPr>
            <w:tcW w:w="10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чел.</w:t>
            </w:r>
          </w:p>
        </w:tc>
        <w:tc>
          <w:tcPr>
            <w:tcW w:w="9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F2A07" w:rsidRPr="00B715FC" w:rsidTr="00483B4B">
        <w:trPr>
          <w:trHeight w:val="300"/>
        </w:trPr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сельском хозяйстве</w:t>
            </w:r>
          </w:p>
        </w:tc>
        <w:tc>
          <w:tcPr>
            <w:tcW w:w="10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10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128</w:t>
            </w:r>
          </w:p>
        </w:tc>
        <w:tc>
          <w:tcPr>
            <w:tcW w:w="9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9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7F2A07" w:rsidRPr="00B715FC" w:rsidTr="00483B4B">
        <w:trPr>
          <w:trHeight w:val="300"/>
        </w:trPr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отраслях социальной сферы</w:t>
            </w:r>
          </w:p>
        </w:tc>
        <w:tc>
          <w:tcPr>
            <w:tcW w:w="104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1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9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</w:t>
            </w:r>
          </w:p>
        </w:tc>
      </w:tr>
      <w:tr w:rsidR="007F2A07" w:rsidRPr="00B715FC" w:rsidTr="00483B4B">
        <w:trPr>
          <w:trHeight w:val="300"/>
        </w:trPr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других отраслях</w:t>
            </w:r>
          </w:p>
        </w:tc>
        <w:tc>
          <w:tcPr>
            <w:tcW w:w="104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01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99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</w:t>
            </w:r>
          </w:p>
        </w:tc>
      </w:tr>
      <w:tr w:rsidR="007F2A07" w:rsidRPr="00B715FC" w:rsidTr="00483B4B">
        <w:trPr>
          <w:trHeight w:val="300"/>
        </w:trPr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A07" w:rsidRPr="00B715FC" w:rsidRDefault="007F2A07" w:rsidP="00CD06B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ЛПХ</w:t>
            </w:r>
          </w:p>
        </w:tc>
        <w:tc>
          <w:tcPr>
            <w:tcW w:w="10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01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99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262</w:t>
            </w:r>
          </w:p>
        </w:tc>
      </w:tr>
      <w:tr w:rsidR="007F2A07" w:rsidRPr="00B715FC" w:rsidTr="00483B4B">
        <w:trPr>
          <w:trHeight w:val="300"/>
        </w:trPr>
        <w:tc>
          <w:tcPr>
            <w:tcW w:w="3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сезонных работах за пределами поселения</w:t>
            </w:r>
          </w:p>
        </w:tc>
        <w:tc>
          <w:tcPr>
            <w:tcW w:w="104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01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9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</w:t>
            </w:r>
          </w:p>
        </w:tc>
      </w:tr>
      <w:tr w:rsidR="007F2A07" w:rsidRPr="00B715FC" w:rsidTr="00483B4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возраст 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20-50</w:t>
            </w:r>
          </w:p>
        </w:tc>
        <w:tc>
          <w:tcPr>
            <w:tcW w:w="101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20-50</w:t>
            </w:r>
          </w:p>
        </w:tc>
        <w:tc>
          <w:tcPr>
            <w:tcW w:w="99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20-50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20-50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B715FC" w:rsidRDefault="007F2A07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20-50</w:t>
            </w:r>
          </w:p>
        </w:tc>
      </w:tr>
    </w:tbl>
    <w:p w:rsidR="007F2A07" w:rsidRPr="00B715FC" w:rsidRDefault="007F2A07" w:rsidP="00CD06B8">
      <w:pPr>
        <w:shd w:val="clear" w:color="auto" w:fill="FFFFFF"/>
        <w:spacing w:after="0"/>
        <w:ind w:firstLine="56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20</w:t>
      </w:r>
      <w:r w:rsidR="00483B4B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B715FC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году на территории сельского поселения </w:t>
      </w:r>
      <w:r w:rsidR="008424C0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="00167A15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8424C0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человек  в</w:t>
      </w:r>
      <w:proofErr w:type="gramEnd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трудоспособном возрасте.</w:t>
      </w:r>
    </w:p>
    <w:p w:rsidR="007F2A07" w:rsidRPr="00B715FC" w:rsidRDefault="007F2A07" w:rsidP="00CD06B8">
      <w:pPr>
        <w:shd w:val="clear" w:color="auto" w:fill="FFFFFF"/>
        <w:spacing w:after="0"/>
        <w:ind w:firstLine="56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Из них </w:t>
      </w:r>
      <w:r w:rsidR="00167A15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35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человека студентов очного </w:t>
      </w:r>
      <w:proofErr w:type="gramStart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отделения .</w:t>
      </w:r>
      <w:proofErr w:type="gramEnd"/>
    </w:p>
    <w:p w:rsidR="007F2A07" w:rsidRPr="00B715FC" w:rsidRDefault="007F2A07" w:rsidP="00CD06B8">
      <w:pPr>
        <w:shd w:val="clear" w:color="auto" w:fill="FFFFFF"/>
        <w:spacing w:after="0"/>
        <w:ind w:firstLine="56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Имеют высшее образование– </w:t>
      </w:r>
      <w:r w:rsidR="00167A15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="008424C0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человек ,</w:t>
      </w:r>
      <w:proofErr w:type="gramEnd"/>
    </w:p>
    <w:p w:rsidR="007F2A07" w:rsidRPr="00B715FC" w:rsidRDefault="007F2A07" w:rsidP="00CD06B8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среднее специальное -</w:t>
      </w:r>
      <w:r w:rsidR="008424C0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130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человек </w:t>
      </w:r>
    </w:p>
    <w:p w:rsidR="007F2A07" w:rsidRPr="00B715FC" w:rsidRDefault="007F2A07" w:rsidP="00CD06B8">
      <w:pPr>
        <w:shd w:val="clear" w:color="auto" w:fill="FFFFFF"/>
        <w:spacing w:after="0"/>
        <w:ind w:firstLine="56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Безработных - </w:t>
      </w:r>
      <w:r w:rsidR="00167A15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человек. </w:t>
      </w:r>
    </w:p>
    <w:p w:rsidR="007F2A07" w:rsidRPr="00B715FC" w:rsidRDefault="007F2A07" w:rsidP="00CD06B8">
      <w:pPr>
        <w:shd w:val="clear" w:color="auto" w:fill="FFFFFF"/>
        <w:spacing w:after="0"/>
        <w:ind w:firstLine="56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Трудоспособный возраст </w:t>
      </w:r>
      <w:proofErr w:type="gramStart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увеличивается ,</w:t>
      </w:r>
      <w:proofErr w:type="gramEnd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т.к. количество людей, уходящих на пенсии, составляет от 5 до 10 человек, а достигающих трудо</w:t>
      </w:r>
      <w:r w:rsidR="00A77CE1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способный возраст 5-15 человек.</w:t>
      </w:r>
    </w:p>
    <w:p w:rsidR="007F2A07" w:rsidRPr="00B715FC" w:rsidRDefault="007F2A07" w:rsidP="00CD06B8">
      <w:pPr>
        <w:shd w:val="clear" w:color="auto" w:fill="FFFFFF"/>
        <w:spacing w:after="0"/>
        <w:ind w:firstLine="56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Численность населения территории Динамовского сельского поселения, к сожалению, уменьшается. Это связано с низкой рождаемостью и увеличивающейся </w:t>
      </w:r>
      <w:proofErr w:type="gramStart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смертностью  населения</w:t>
      </w:r>
      <w:proofErr w:type="gramEnd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Количество людей трудоспособного </w:t>
      </w:r>
      <w:proofErr w:type="gramStart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возраста  уменьшается</w:t>
      </w:r>
      <w:proofErr w:type="gramEnd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F2A07" w:rsidRPr="00B715FC" w:rsidRDefault="007F2A07" w:rsidP="00CD06B8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Невысокая рождаемость, короткая продолжительность жизни, объясняется следующими факторами: многократным повышением стоимости </w:t>
      </w:r>
      <w:proofErr w:type="spellStart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самообеспечения</w:t>
      </w:r>
      <w:proofErr w:type="spellEnd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 питание</w:t>
      </w:r>
      <w:proofErr w:type="gramEnd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лечение, лекарства, одежда).  С развалом экономики в период перестройки, произошел развал социальной инфраструктуры на селе, обанкротились многие предприятия, появилась безработица, резко снизились доходы населения, выбытие и не возврат молодежи после обучения в ВУЗах, отток молодого, экономически активного населения за пределы поселения, района (выпускники школ). После окончания ВУЗов, техникумов- молодые специалисты не возвращаются в сельское поселение, низкий уровень зарплаты в КФХ.</w:t>
      </w:r>
    </w:p>
    <w:p w:rsidR="007F2A07" w:rsidRPr="00B715FC" w:rsidRDefault="007F2A07" w:rsidP="00CD06B8">
      <w:pPr>
        <w:shd w:val="clear" w:color="auto" w:fill="FFFFFF"/>
        <w:spacing w:after="0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B715F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Так как рожденных в 1994-2000 годах наибольшее количество и в настоящее время этот контингент является студентами. Задачей сельского поселения ставится возвращение молодежи в село. Это приведет и к увеличению рождаемости детей.</w:t>
      </w:r>
    </w:p>
    <w:p w:rsidR="007F2A07" w:rsidRPr="00B715FC" w:rsidRDefault="007F2A07" w:rsidP="00CD06B8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F2A07" w:rsidRPr="00B715FC" w:rsidRDefault="007F2A07" w:rsidP="00CD06B8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1.Социально-экономическое развитие</w:t>
      </w:r>
    </w:p>
    <w:p w:rsidR="007F2A07" w:rsidRPr="00B715FC" w:rsidRDefault="007F2A07" w:rsidP="00CD06B8">
      <w:pPr>
        <w:shd w:val="clear" w:color="auto" w:fill="FFFFFF"/>
        <w:spacing w:after="0"/>
        <w:ind w:firstLine="61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 приоритетным направлением социально-экономического развития в сельском поселении на 20</w:t>
      </w:r>
      <w:r w:rsidR="00483B4B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365363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 и на </w:t>
      </w:r>
      <w:proofErr w:type="gramStart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  202</w:t>
      </w:r>
      <w:r w:rsidR="00365363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proofErr w:type="gramEnd"/>
      <w:r w:rsidR="008424C0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</w:t>
      </w:r>
      <w:r w:rsidR="00365363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годы является обеспечение темпов экономического роста, повышение уровня и качества жизни населения, формирование благоприятных условий жизнедеятельности.</w:t>
      </w:r>
    </w:p>
    <w:p w:rsidR="007F2A07" w:rsidRPr="00B715FC" w:rsidRDefault="007F2A07" w:rsidP="00CD06B8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территории сельского поселения до 202</w:t>
      </w:r>
      <w:r w:rsidR="00365363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 предусматривается за счет развития </w:t>
      </w:r>
      <w:r w:rsidR="00A77CE1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растениеводства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производства </w:t>
      </w:r>
      <w:proofErr w:type="gramStart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зерна  ООО</w:t>
      </w:r>
      <w:proofErr w:type="gramEnd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«Динамо».</w:t>
      </w:r>
    </w:p>
    <w:p w:rsidR="007F2A07" w:rsidRPr="00B715FC" w:rsidRDefault="007F2A07" w:rsidP="00CD06B8">
      <w:pPr>
        <w:shd w:val="clear" w:color="auto" w:fill="FFFFFF"/>
        <w:spacing w:after="0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2. </w:t>
      </w:r>
      <w:proofErr w:type="gramStart"/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Сельское  хозяйство</w:t>
      </w:r>
      <w:proofErr w:type="gramEnd"/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483B4B" w:rsidRPr="00B715FC" w:rsidRDefault="007F2A07" w:rsidP="00CD06B8">
      <w:pPr>
        <w:autoSpaceDE w:val="0"/>
        <w:autoSpaceDN w:val="0"/>
        <w:adjustRightInd w:val="0"/>
        <w:spacing w:after="0"/>
        <w:ind w:right="634"/>
        <w:jc w:val="both"/>
        <w:rPr>
          <w:rFonts w:ascii="Arial" w:hAnsi="Arial" w:cs="Arial"/>
          <w:sz w:val="24"/>
          <w:szCs w:val="24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83B4B" w:rsidRPr="00B715FC">
        <w:rPr>
          <w:rFonts w:ascii="Arial" w:eastAsia="Times New Roman" w:hAnsi="Arial" w:cs="Arial"/>
          <w:sz w:val="24"/>
          <w:szCs w:val="24"/>
        </w:rPr>
        <w:t xml:space="preserve">На территории поселения находится сельскохозяйственное предприятие ООО «Динамо», занимающееся выращиванием сельскохозяйственных культур. Так валовой сбор </w:t>
      </w:r>
      <w:proofErr w:type="gramStart"/>
      <w:r w:rsidR="00483B4B" w:rsidRPr="00B715FC">
        <w:rPr>
          <w:rFonts w:ascii="Arial" w:eastAsia="Times New Roman" w:hAnsi="Arial" w:cs="Arial"/>
          <w:sz w:val="24"/>
          <w:szCs w:val="24"/>
        </w:rPr>
        <w:t>зерна  составил</w:t>
      </w:r>
      <w:proofErr w:type="gramEnd"/>
      <w:r w:rsidR="00483B4B" w:rsidRPr="00B715FC">
        <w:rPr>
          <w:rFonts w:ascii="Arial" w:eastAsia="Times New Roman" w:hAnsi="Arial" w:cs="Arial"/>
          <w:sz w:val="24"/>
          <w:szCs w:val="24"/>
        </w:rPr>
        <w:t xml:space="preserve"> 9,5 т, что составило 101% по сравнению с 202</w:t>
      </w:r>
      <w:r w:rsidR="002C7C27" w:rsidRPr="00B715FC">
        <w:rPr>
          <w:rFonts w:ascii="Arial" w:eastAsia="Times New Roman" w:hAnsi="Arial" w:cs="Arial"/>
          <w:sz w:val="24"/>
          <w:szCs w:val="24"/>
        </w:rPr>
        <w:t>4</w:t>
      </w:r>
      <w:r w:rsidR="00483B4B" w:rsidRPr="00B715FC">
        <w:rPr>
          <w:rFonts w:ascii="Arial" w:eastAsia="Times New Roman" w:hAnsi="Arial" w:cs="Arial"/>
          <w:sz w:val="24"/>
          <w:szCs w:val="24"/>
        </w:rPr>
        <w:t xml:space="preserve"> годом, урожайность составила </w:t>
      </w:r>
      <w:r w:rsidR="002C7C27" w:rsidRPr="00B715FC">
        <w:rPr>
          <w:rFonts w:ascii="Arial" w:eastAsia="Times New Roman" w:hAnsi="Arial" w:cs="Arial"/>
          <w:sz w:val="24"/>
          <w:szCs w:val="24"/>
        </w:rPr>
        <w:t>30</w:t>
      </w:r>
      <w:r w:rsidR="00483B4B" w:rsidRPr="00B715FC">
        <w:rPr>
          <w:rFonts w:ascii="Arial" w:eastAsia="Times New Roman" w:hAnsi="Arial" w:cs="Arial"/>
          <w:sz w:val="24"/>
          <w:szCs w:val="24"/>
        </w:rPr>
        <w:t>,5 центнер. Урожайность зерновых культур в среднем по сельскому поселению в 202</w:t>
      </w:r>
      <w:r w:rsidR="00365363" w:rsidRPr="00B715FC">
        <w:rPr>
          <w:rFonts w:ascii="Arial" w:eastAsia="Times New Roman" w:hAnsi="Arial" w:cs="Arial"/>
          <w:sz w:val="24"/>
          <w:szCs w:val="24"/>
        </w:rPr>
        <w:t>6</w:t>
      </w:r>
      <w:r w:rsidR="00483B4B" w:rsidRPr="00B715FC">
        <w:rPr>
          <w:rFonts w:ascii="Arial" w:eastAsia="Times New Roman" w:hAnsi="Arial" w:cs="Arial"/>
          <w:sz w:val="24"/>
          <w:szCs w:val="24"/>
        </w:rPr>
        <w:t>-202</w:t>
      </w:r>
      <w:r w:rsidR="00365363" w:rsidRPr="00B715FC">
        <w:rPr>
          <w:rFonts w:ascii="Arial" w:eastAsia="Times New Roman" w:hAnsi="Arial" w:cs="Arial"/>
          <w:sz w:val="24"/>
          <w:szCs w:val="24"/>
        </w:rPr>
        <w:t xml:space="preserve">8 </w:t>
      </w:r>
      <w:r w:rsidR="00483B4B" w:rsidRPr="00B715FC">
        <w:rPr>
          <w:rFonts w:ascii="Arial" w:eastAsia="Times New Roman" w:hAnsi="Arial" w:cs="Arial"/>
          <w:sz w:val="24"/>
          <w:szCs w:val="24"/>
        </w:rPr>
        <w:t>годах должна вырасти.</w:t>
      </w:r>
    </w:p>
    <w:p w:rsidR="007F2A07" w:rsidRPr="00B715FC" w:rsidRDefault="007F2A07" w:rsidP="00CD06B8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Стратегическое направление развития – производство продовольственного (сильных сортов), фуражного зерна на местах. Своими силами (сушка, переработка) сбор и переработка продукции личных подсобных хозяйств.</w:t>
      </w:r>
    </w:p>
    <w:p w:rsidR="007F2A07" w:rsidRPr="00B715FC" w:rsidRDefault="007F2A07" w:rsidP="00CD06B8">
      <w:pPr>
        <w:shd w:val="clear" w:color="auto" w:fill="FFFFFF"/>
        <w:spacing w:after="0"/>
        <w:ind w:firstLine="5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        3.   Газификация.</w:t>
      </w:r>
    </w:p>
    <w:p w:rsidR="007F2A07" w:rsidRPr="00B715FC" w:rsidRDefault="007F2A07" w:rsidP="00CD06B8">
      <w:pPr>
        <w:shd w:val="clear" w:color="auto" w:fill="FFFFFF"/>
        <w:spacing w:after="0"/>
        <w:ind w:firstLine="5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сельском поселении газифицировано 95 % домов.</w:t>
      </w:r>
    </w:p>
    <w:p w:rsidR="007F2A07" w:rsidRPr="00B715FC" w:rsidRDefault="007F2A07" w:rsidP="00CD06B8">
      <w:pPr>
        <w:shd w:val="clear" w:color="auto" w:fill="FFFFFF"/>
        <w:spacing w:after="0"/>
        <w:ind w:firstLine="5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Объекты связи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 сельского поселения сотовой связью охвачено 100 % территории.  Населенные пункты телефонизированы на 10% домов, имеется в п. Динамо таксофон. Жители имеют компьютеры, которые имеют выход в Интернет, а </w:t>
      </w:r>
      <w:proofErr w:type="gramStart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 же</w:t>
      </w:r>
      <w:proofErr w:type="gramEnd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имеет возможность пользоваться услугами Интернет в местном отделении почтовой связи. Все желающие сельского поселения могут подключиться к цифровому телевидению при помощи декодера. </w:t>
      </w:r>
    </w:p>
    <w:p w:rsidR="007F2A07" w:rsidRPr="00B715FC" w:rsidRDefault="007F2A07" w:rsidP="00CD06B8">
      <w:pPr>
        <w:shd w:val="clear" w:color="auto" w:fill="FFFFFF"/>
        <w:spacing w:after="0"/>
        <w:ind w:firstLine="54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4.Электроснабжение. </w:t>
      </w:r>
    </w:p>
    <w:p w:rsidR="007F2A07" w:rsidRPr="00B715FC" w:rsidRDefault="007F2A07" w:rsidP="00CD06B8">
      <w:pPr>
        <w:shd w:val="clear" w:color="auto" w:fill="FFFFFF"/>
        <w:spacing w:after="0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Техническое состояние сельских электрических сетей не удовлетворительное – требуется реконструкция.</w:t>
      </w:r>
    </w:p>
    <w:p w:rsidR="00A77CE1" w:rsidRPr="00B715FC" w:rsidRDefault="007F2A07" w:rsidP="00CD06B8">
      <w:pPr>
        <w:shd w:val="clear" w:color="auto" w:fill="FFFFFF"/>
        <w:spacing w:after="0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улучшения эстетического облика населенных пунктов, повышения качества наружного освещения необходимо своевременное выполнение мероприятий по содержанию и ремонту сетей уличного освещения.</w:t>
      </w: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</w:t>
      </w:r>
    </w:p>
    <w:p w:rsidR="007F2A07" w:rsidRPr="00B715FC" w:rsidRDefault="008343E4" w:rsidP="00CD06B8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</w:t>
      </w:r>
      <w:r w:rsidR="007F2A07"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5.Теплоснабжение</w:t>
      </w:r>
    </w:p>
    <w:p w:rsidR="007F2A07" w:rsidRPr="00B715FC" w:rsidRDefault="007F2A07" w:rsidP="00CD06B8">
      <w:pPr>
        <w:shd w:val="clear" w:color="auto" w:fill="FFFFFF"/>
        <w:spacing w:after="0"/>
        <w:ind w:firstLine="56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Теплоснабжение</w:t>
      </w: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Динамовского сельского поселения осуществляется от источников работающих на природном </w:t>
      </w:r>
      <w:proofErr w:type="gramStart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газе  Дом</w:t>
      </w:r>
      <w:proofErr w:type="gramEnd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Культуры, жилые дома, часть жилых домов отапливается дровами.</w:t>
      </w:r>
    </w:p>
    <w:p w:rsidR="007F2A07" w:rsidRPr="00B715FC" w:rsidRDefault="007F2A07" w:rsidP="00CD06B8">
      <w:pPr>
        <w:shd w:val="clear" w:color="auto" w:fill="FFFFFF"/>
        <w:spacing w:after="0"/>
        <w:ind w:firstLine="56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F2A07" w:rsidRPr="00B715FC" w:rsidRDefault="007F2A07" w:rsidP="00CD06B8">
      <w:pPr>
        <w:shd w:val="clear" w:color="auto" w:fill="FFFFFF"/>
        <w:spacing w:after="0"/>
        <w:ind w:left="14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6.Объекты торговли, общественного питания и оказания услуг населению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7F2A07" w:rsidRPr="00B715FC" w:rsidRDefault="007F2A07" w:rsidP="00CD06B8">
      <w:pPr>
        <w:shd w:val="clear" w:color="auto" w:fill="FFFFFF"/>
        <w:spacing w:after="0"/>
        <w:ind w:left="142" w:firstLine="56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Качество жизни населения во многом зависит от уровня развития торговли и бытового обслуживания. В Динамовском сельском поселении имеется </w:t>
      </w:r>
      <w:r w:rsidR="009B50C4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магазин</w:t>
      </w:r>
      <w:r w:rsidR="009B50C4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F2A07" w:rsidRPr="00B715FC" w:rsidRDefault="007F2A07" w:rsidP="00CD06B8">
      <w:pPr>
        <w:shd w:val="clear" w:color="auto" w:fill="FFFFFF"/>
        <w:spacing w:after="0"/>
        <w:ind w:left="142" w:firstLine="56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Магазин «</w:t>
      </w:r>
      <w:proofErr w:type="gramStart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Виктория»  ИП</w:t>
      </w:r>
      <w:proofErr w:type="gramEnd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83B4B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Шевцова В.Ю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., магазин «Надежда» Резник </w:t>
      </w:r>
      <w:r w:rsidR="00483B4B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М.Н, ИП Чередниченко С.Ф</w:t>
      </w:r>
      <w:r w:rsidR="009B50C4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ИП </w:t>
      </w:r>
      <w:proofErr w:type="spellStart"/>
      <w:r w:rsidR="009B50C4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Лихабабина</w:t>
      </w:r>
      <w:proofErr w:type="spellEnd"/>
      <w:r w:rsidR="009B50C4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Н.Л магазин «Диалог»</w:t>
      </w:r>
    </w:p>
    <w:p w:rsidR="007F2A07" w:rsidRPr="00B715FC" w:rsidRDefault="007F2A07" w:rsidP="00CD06B8">
      <w:pPr>
        <w:shd w:val="clear" w:color="auto" w:fill="FFFFFF"/>
        <w:spacing w:after="0"/>
        <w:ind w:firstLine="56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Сфера общественного питания и бытового обслуживания в </w:t>
      </w:r>
      <w:proofErr w:type="gramStart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Динамовском  сельском</w:t>
      </w:r>
      <w:proofErr w:type="gramEnd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поселении не развита.</w:t>
      </w:r>
    </w:p>
    <w:p w:rsidR="007F2A07" w:rsidRPr="00B715FC" w:rsidRDefault="007F2A07" w:rsidP="00CD06B8">
      <w:pPr>
        <w:shd w:val="clear" w:color="auto" w:fill="FFFFFF"/>
        <w:spacing w:after="0"/>
        <w:ind w:firstLine="56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задачами в сфере торговли и услуг являются: дальнейшее развитие и совершенствование отраслей торговли, общественного питания и платных услуг; полное удовлетворение потребностей населения; укрепление и развитие предпринимательской деятельности на потребительском рынке; поддержка и развитие социально-значимых торговых бытовых услуг; обеспечение защиты прав потребителей на потребительском рынке.</w:t>
      </w:r>
    </w:p>
    <w:p w:rsidR="007F2A07" w:rsidRPr="00B715FC" w:rsidRDefault="007F2A07" w:rsidP="00CD06B8">
      <w:pPr>
        <w:shd w:val="clear" w:color="auto" w:fill="FFFFFF"/>
        <w:spacing w:after="0"/>
        <w:ind w:firstLine="56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Наиболее динамичное развитие торгово-бытового обслуживания населения предполагается в сфере розничной торговли (продовольственной и мелкооптовой) и общественного питания.</w:t>
      </w:r>
    </w:p>
    <w:p w:rsidR="007F2A07" w:rsidRPr="00B715FC" w:rsidRDefault="007F2A07" w:rsidP="00CD06B8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7.Жилищный фонд</w:t>
      </w:r>
    </w:p>
    <w:p w:rsidR="007F2A07" w:rsidRPr="00B715FC" w:rsidRDefault="007F2A07" w:rsidP="00CD06B8">
      <w:pPr>
        <w:shd w:val="clear" w:color="auto" w:fill="FFFFFF"/>
        <w:spacing w:after="0"/>
        <w:ind w:firstLine="56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Главной задачей жилищного строительства в первую очередь является улучшение жилищных условий населения, проживающего в пос. Динамо. На территории Динамовского сельского поселения 465 жилых домов.</w:t>
      </w:r>
    </w:p>
    <w:p w:rsidR="007F2A07" w:rsidRPr="00B715FC" w:rsidRDefault="007F2A07" w:rsidP="00CD06B8">
      <w:pPr>
        <w:shd w:val="clear" w:color="auto" w:fill="FFFFFF"/>
        <w:spacing w:after="0"/>
        <w:ind w:firstLine="566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7F2A07" w:rsidRPr="00B715FC" w:rsidRDefault="007F2A07" w:rsidP="00CD06B8">
      <w:pPr>
        <w:shd w:val="clear" w:color="auto" w:fill="FFFFFF"/>
        <w:spacing w:after="0"/>
        <w:ind w:firstLine="56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8.Основные стратегические направления в жилищной политике:</w:t>
      </w:r>
    </w:p>
    <w:p w:rsidR="007F2A07" w:rsidRPr="00B715FC" w:rsidRDefault="007F2A07" w:rsidP="00CD06B8">
      <w:pPr>
        <w:shd w:val="clear" w:color="auto" w:fill="FFFFFF"/>
        <w:spacing w:after="0"/>
        <w:ind w:firstLine="56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Ревизия и составление реестра пустующих (заброшенных) домов.</w:t>
      </w:r>
    </w:p>
    <w:p w:rsidR="007F2A07" w:rsidRPr="00B715FC" w:rsidRDefault="007F2A07" w:rsidP="00CD06B8">
      <w:pPr>
        <w:shd w:val="clear" w:color="auto" w:fill="FFFFFF"/>
        <w:spacing w:after="0"/>
        <w:ind w:firstLine="56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Переоценка технического состояния жилищного фонда.</w:t>
      </w:r>
    </w:p>
    <w:p w:rsidR="007F2A07" w:rsidRPr="00B715FC" w:rsidRDefault="007F2A07" w:rsidP="00CD06B8">
      <w:pPr>
        <w:shd w:val="clear" w:color="auto" w:fill="FFFFFF"/>
        <w:spacing w:after="0"/>
        <w:ind w:left="-142" w:firstLine="14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9.Развитие отраслей социальной сферы</w:t>
      </w:r>
    </w:p>
    <w:p w:rsidR="007F2A07" w:rsidRPr="00B715FC" w:rsidRDefault="007F2A07" w:rsidP="00CD06B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отраслей социальной сферы ориентировано на реализацию приоритетных национальных проектов, реализуемых на территории поселения, районных целевых программ в образовании, здравоохранении, культуре, на решение проблем функционирования отраслей социальной сферы и создание условий для удовлетворения потребностей населения.</w:t>
      </w:r>
    </w:p>
    <w:p w:rsidR="007F2A07" w:rsidRPr="00B715FC" w:rsidRDefault="007F2A07" w:rsidP="00CD06B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Большое внимание в районе и в Динамовском сельском поселении уделяется работе по улучшению качества оказания медицинской помощи населению. На территории Динамовского сельского поселения находится 1ФАП ГБУЗ Нехаевская </w:t>
      </w:r>
      <w:proofErr w:type="gramStart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ЦРБ .</w:t>
      </w:r>
      <w:proofErr w:type="gramEnd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дальнейшем необходимо:</w:t>
      </w:r>
    </w:p>
    <w:p w:rsidR="007F2A07" w:rsidRPr="00B715FC" w:rsidRDefault="007F2A07" w:rsidP="00CD06B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укрепление материально-технической базы ФАП, организовать социальное обслуживание престарелых и инвалидов.</w:t>
      </w:r>
    </w:p>
    <w:p w:rsidR="00ED04F5" w:rsidRPr="00B715FC" w:rsidRDefault="00ED04F5" w:rsidP="00CD06B8">
      <w:pPr>
        <w:spacing w:after="0"/>
        <w:ind w:right="850"/>
        <w:jc w:val="both"/>
        <w:rPr>
          <w:rFonts w:ascii="Arial" w:eastAsia="Times New Roman" w:hAnsi="Arial" w:cs="Arial"/>
          <w:sz w:val="24"/>
          <w:szCs w:val="24"/>
        </w:rPr>
      </w:pPr>
      <w:r w:rsidRPr="00B715FC">
        <w:rPr>
          <w:rFonts w:ascii="Arial" w:eastAsia="Times New Roman" w:hAnsi="Arial" w:cs="Arial"/>
          <w:sz w:val="24"/>
          <w:szCs w:val="24"/>
        </w:rPr>
        <w:t xml:space="preserve">МКОУ «Динамовская </w:t>
      </w:r>
      <w:proofErr w:type="gramStart"/>
      <w:r w:rsidRPr="00B715FC">
        <w:rPr>
          <w:rFonts w:ascii="Arial" w:eastAsia="Times New Roman" w:hAnsi="Arial" w:cs="Arial"/>
          <w:sz w:val="24"/>
          <w:szCs w:val="24"/>
        </w:rPr>
        <w:t xml:space="preserve">средняя  </w:t>
      </w:r>
      <w:proofErr w:type="spellStart"/>
      <w:r w:rsidRPr="00B715FC">
        <w:rPr>
          <w:rFonts w:ascii="Arial" w:eastAsia="Times New Roman" w:hAnsi="Arial" w:cs="Arial"/>
          <w:sz w:val="24"/>
          <w:szCs w:val="24"/>
        </w:rPr>
        <w:t>школа</w:t>
      </w:r>
      <w:proofErr w:type="gramEnd"/>
      <w:r w:rsidRPr="00B715FC">
        <w:rPr>
          <w:rFonts w:ascii="Arial" w:eastAsia="Times New Roman" w:hAnsi="Arial" w:cs="Arial"/>
          <w:sz w:val="24"/>
          <w:szCs w:val="24"/>
        </w:rPr>
        <w:t>»,в</w:t>
      </w:r>
      <w:proofErr w:type="spellEnd"/>
      <w:r w:rsidRPr="00B715FC">
        <w:rPr>
          <w:rFonts w:ascii="Arial" w:eastAsia="Times New Roman" w:hAnsi="Arial" w:cs="Arial"/>
          <w:sz w:val="24"/>
          <w:szCs w:val="24"/>
        </w:rPr>
        <w:t xml:space="preserve"> которой обучаются </w:t>
      </w:r>
      <w:r w:rsidR="009B50C4" w:rsidRPr="00B715FC">
        <w:rPr>
          <w:rFonts w:ascii="Arial" w:eastAsia="Times New Roman" w:hAnsi="Arial" w:cs="Arial"/>
          <w:sz w:val="24"/>
          <w:szCs w:val="24"/>
        </w:rPr>
        <w:t>74</w:t>
      </w:r>
      <w:r w:rsidRPr="00B715FC">
        <w:rPr>
          <w:rFonts w:ascii="Arial" w:eastAsia="Times New Roman" w:hAnsi="Arial" w:cs="Arial"/>
          <w:sz w:val="24"/>
          <w:szCs w:val="24"/>
        </w:rPr>
        <w:t xml:space="preserve"> учащихся. Количество учащихся в данной школе до 202</w:t>
      </w:r>
      <w:r w:rsidR="00365363" w:rsidRPr="00B715FC">
        <w:rPr>
          <w:rFonts w:ascii="Arial" w:eastAsia="Times New Roman" w:hAnsi="Arial" w:cs="Arial"/>
          <w:sz w:val="24"/>
          <w:szCs w:val="24"/>
        </w:rPr>
        <w:t>7</w:t>
      </w:r>
      <w:r w:rsidRPr="00B715FC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B715FC">
        <w:rPr>
          <w:rFonts w:ascii="Arial" w:eastAsia="Times New Roman" w:hAnsi="Arial" w:cs="Arial"/>
          <w:sz w:val="24"/>
          <w:szCs w:val="24"/>
        </w:rPr>
        <w:t>года  будет</w:t>
      </w:r>
      <w:proofErr w:type="gramEnd"/>
      <w:r w:rsidRPr="00B715FC">
        <w:rPr>
          <w:rFonts w:ascii="Arial" w:eastAsia="Times New Roman" w:hAnsi="Arial" w:cs="Arial"/>
          <w:sz w:val="24"/>
          <w:szCs w:val="24"/>
        </w:rPr>
        <w:t xml:space="preserve"> увеличится на </w:t>
      </w:r>
      <w:r w:rsidR="009B50C4" w:rsidRPr="00B715FC">
        <w:rPr>
          <w:rFonts w:ascii="Arial" w:eastAsia="Times New Roman" w:hAnsi="Arial" w:cs="Arial"/>
          <w:sz w:val="24"/>
          <w:szCs w:val="24"/>
        </w:rPr>
        <w:t>1</w:t>
      </w:r>
      <w:r w:rsidRPr="00B715FC">
        <w:rPr>
          <w:rFonts w:ascii="Arial" w:eastAsia="Times New Roman" w:hAnsi="Arial" w:cs="Arial"/>
          <w:sz w:val="24"/>
          <w:szCs w:val="24"/>
        </w:rPr>
        <w:t xml:space="preserve"> человека, к 202</w:t>
      </w:r>
      <w:r w:rsidR="00365363" w:rsidRPr="00B715FC">
        <w:rPr>
          <w:rFonts w:ascii="Arial" w:eastAsia="Times New Roman" w:hAnsi="Arial" w:cs="Arial"/>
          <w:sz w:val="24"/>
          <w:szCs w:val="24"/>
        </w:rPr>
        <w:t>8</w:t>
      </w:r>
      <w:r w:rsidRPr="00B715FC">
        <w:rPr>
          <w:rFonts w:ascii="Arial" w:eastAsia="Times New Roman" w:hAnsi="Arial" w:cs="Arial"/>
          <w:sz w:val="24"/>
          <w:szCs w:val="24"/>
        </w:rPr>
        <w:t xml:space="preserve"> году </w:t>
      </w:r>
      <w:r w:rsidR="00A77CE1" w:rsidRPr="00B715FC">
        <w:rPr>
          <w:rFonts w:ascii="Arial" w:eastAsia="Times New Roman" w:hAnsi="Arial" w:cs="Arial"/>
          <w:sz w:val="24"/>
          <w:szCs w:val="24"/>
        </w:rPr>
        <w:t xml:space="preserve">будет увеличение на </w:t>
      </w:r>
      <w:r w:rsidR="009B50C4" w:rsidRPr="00B715FC">
        <w:rPr>
          <w:rFonts w:ascii="Arial" w:eastAsia="Times New Roman" w:hAnsi="Arial" w:cs="Arial"/>
          <w:sz w:val="24"/>
          <w:szCs w:val="24"/>
        </w:rPr>
        <w:t>1</w:t>
      </w:r>
      <w:r w:rsidR="00A77CE1" w:rsidRPr="00B715FC">
        <w:rPr>
          <w:rFonts w:ascii="Arial" w:eastAsia="Times New Roman" w:hAnsi="Arial" w:cs="Arial"/>
          <w:sz w:val="24"/>
          <w:szCs w:val="24"/>
        </w:rPr>
        <w:t xml:space="preserve"> человека </w:t>
      </w:r>
      <w:r w:rsidRPr="00B715FC">
        <w:rPr>
          <w:rFonts w:ascii="Arial" w:eastAsia="Times New Roman" w:hAnsi="Arial" w:cs="Arial"/>
          <w:sz w:val="24"/>
          <w:szCs w:val="24"/>
        </w:rPr>
        <w:t xml:space="preserve">Данная школа рассчитана на 256 ученических мест. В МКОУ «Динамовская </w:t>
      </w:r>
      <w:proofErr w:type="gramStart"/>
      <w:r w:rsidRPr="00B715FC">
        <w:rPr>
          <w:rFonts w:ascii="Arial" w:eastAsia="Times New Roman" w:hAnsi="Arial" w:cs="Arial"/>
          <w:sz w:val="24"/>
          <w:szCs w:val="24"/>
        </w:rPr>
        <w:t>средняя  школа</w:t>
      </w:r>
      <w:proofErr w:type="gramEnd"/>
      <w:r w:rsidRPr="00B715FC">
        <w:rPr>
          <w:rFonts w:ascii="Arial" w:eastAsia="Times New Roman" w:hAnsi="Arial" w:cs="Arial"/>
          <w:sz w:val="24"/>
          <w:szCs w:val="24"/>
        </w:rPr>
        <w:t xml:space="preserve">»  обучаются дети п. Динамо. </w:t>
      </w:r>
    </w:p>
    <w:p w:rsidR="007F2A07" w:rsidRPr="00B715FC" w:rsidRDefault="007F2A07" w:rsidP="00CD06B8">
      <w:pPr>
        <w:shd w:val="clear" w:color="auto" w:fill="FFFFFF"/>
        <w:spacing w:after="0"/>
        <w:ind w:firstLine="42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сочетании с учреждениями культуры школа должна стать центром досуга не только для учащихся, но и для всех жителей села.</w:t>
      </w:r>
    </w:p>
    <w:p w:rsidR="007F2A07" w:rsidRPr="00B715FC" w:rsidRDefault="007F2A07" w:rsidP="00CD06B8">
      <w:pPr>
        <w:shd w:val="clear" w:color="auto" w:fill="FFFFFF"/>
        <w:spacing w:after="0"/>
        <w:ind w:firstLine="30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Особое внимание администрации Динамовского сельского поселения в области культуры направлено на сохранение творческого потенциала, возрождение и сохранение народных традиций, историко-культурного наследия, развитие культурно-досуговой и творческой деятельности, создание условий, направленных на динамичное и успешное развитие сельского поселения, на укрепление материально-технической базы учреждений культуры и дополнительного образования. В настоящее время на территории поселения функционируют МКУ «</w:t>
      </w:r>
      <w:r w:rsidR="008424C0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МЦ».</w:t>
      </w:r>
    </w:p>
    <w:p w:rsidR="007F2A07" w:rsidRPr="00B715FC" w:rsidRDefault="007F2A07" w:rsidP="00CD06B8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поселении имеется спортивная площадка. Кроме того, необходимо возобновить деятельность спортивных кружков, в том числе улучшить работу в общеобразовательной школе, обустроить тренажерный зал.</w:t>
      </w:r>
    </w:p>
    <w:p w:rsidR="007F2A07" w:rsidRPr="00B715FC" w:rsidRDefault="007F2A07" w:rsidP="00CD06B8">
      <w:pPr>
        <w:shd w:val="clear" w:color="auto" w:fill="FFFFFF"/>
        <w:spacing w:after="0"/>
        <w:ind w:left="2324" w:firstLine="543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10.Пожарная безопасность.</w:t>
      </w:r>
    </w:p>
    <w:p w:rsidR="007F2A07" w:rsidRPr="00B715FC" w:rsidRDefault="007F2A07" w:rsidP="00CD06B8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   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Обучение населения Динамовского сельского поселения мерам пожарной безопасности проходит на сходах </w:t>
      </w:r>
      <w:proofErr w:type="gramStart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 ,</w:t>
      </w:r>
      <w:proofErr w:type="gramEnd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 также через размещение информации на стендах в здании администрации, Домах культуры, библиотеках.</w:t>
      </w:r>
    </w:p>
    <w:p w:rsidR="007F2A07" w:rsidRPr="00B715FC" w:rsidRDefault="007F2A07" w:rsidP="00CD06B8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Проводится ежегодный подворный обход частных жилых домов на предмет соблюдения правил пожарной безопасности.  Среди населения </w:t>
      </w:r>
      <w:proofErr w:type="gramStart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распространяются  Памятки</w:t>
      </w:r>
      <w:proofErr w:type="gramEnd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мерах пожарной безопасности в жилье. В случае нарушений правил пожарной безопасности гражданам выдаются Предписания по устранению нарушений правил пожарной безопасности в жилом доме под расписку.</w:t>
      </w:r>
    </w:p>
    <w:p w:rsidR="007F2A07" w:rsidRPr="00B715FC" w:rsidRDefault="007F2A07" w:rsidP="00CD06B8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учреждения, организации и предприятия, находящиеся на территории поселения имеют огнетушители и Планы эвакуации людей на случай пожара.</w:t>
      </w:r>
    </w:p>
    <w:p w:rsidR="007F2A07" w:rsidRPr="00B715FC" w:rsidRDefault="007F2A07" w:rsidP="00CD06B8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 сельского поселения организована ДПД.</w:t>
      </w:r>
    </w:p>
    <w:p w:rsidR="007F2A07" w:rsidRPr="00B715FC" w:rsidRDefault="007F2A07" w:rsidP="00CD06B8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предотвращения пожаров проводятся общепоселковые субботники (уборка сухой травы, мусора).</w:t>
      </w:r>
    </w:p>
    <w:p w:rsidR="007F2A07" w:rsidRPr="00B715FC" w:rsidRDefault="007F2A07" w:rsidP="00CD06B8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новыми требованиями по обеспечению пожарной безопасности (не более 20 минут прибытия к месту пожара).</w:t>
      </w:r>
    </w:p>
    <w:p w:rsidR="007F2A07" w:rsidRPr="00B715FC" w:rsidRDefault="007F2A07" w:rsidP="00CD06B8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11.Благоустройство территории, организация сбора</w:t>
      </w:r>
    </w:p>
    <w:p w:rsidR="007F2A07" w:rsidRPr="00B715FC" w:rsidRDefault="007F2A07" w:rsidP="00CD06B8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 вывоза бытовых отходов и мусора</w:t>
      </w:r>
    </w:p>
    <w:p w:rsidR="007F2A07" w:rsidRPr="00B715FC" w:rsidRDefault="007F2A07" w:rsidP="00CD06B8">
      <w:pPr>
        <w:shd w:val="clear" w:color="auto" w:fill="FFFFFF"/>
        <w:spacing w:after="0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поселения постоянно ведутся работа по уборке и очистке населенного пункта от бытовых отходов и мусора. Организацию сбора и вывоза бытовых отходов и мусора с общественных территорий обеспечивает </w:t>
      </w:r>
      <w:r w:rsidR="00A77CE1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ООО «</w:t>
      </w:r>
      <w:r w:rsidR="008424C0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Эко центр</w:t>
      </w:r>
      <w:r w:rsidR="00A77CE1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 частных домовладений – население. На территории поселения имеется свалка, которая занимает площадь 1,0 га</w:t>
      </w:r>
    </w:p>
    <w:p w:rsidR="007F2A07" w:rsidRPr="00B715FC" w:rsidRDefault="007F2A07" w:rsidP="00CD06B8">
      <w:pPr>
        <w:shd w:val="clear" w:color="auto" w:fill="FFFFFF"/>
        <w:spacing w:after="0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Необходимо вести работу по ликвидации несанкционированных свалок.</w:t>
      </w:r>
    </w:p>
    <w:p w:rsidR="007F2A07" w:rsidRPr="00B715FC" w:rsidRDefault="007F2A07" w:rsidP="00CD06B8">
      <w:pPr>
        <w:shd w:val="clear" w:color="auto" w:fill="FFFFFF"/>
        <w:spacing w:after="0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 поселения – 1 кладбище, общая площадь 0,5 га. Содержанием кладбищ занимается администрация поселения, очистка кладбищ от бытовых отходов и мусора производится силами населения и общественных работников. </w:t>
      </w:r>
    </w:p>
    <w:p w:rsidR="007F2A07" w:rsidRPr="00B715FC" w:rsidRDefault="007F2A07" w:rsidP="00CD06B8">
      <w:pPr>
        <w:shd w:val="clear" w:color="auto" w:fill="FFFFFF"/>
        <w:spacing w:after="0"/>
        <w:ind w:firstLine="54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            12.Дорожное </w:t>
      </w:r>
      <w:proofErr w:type="gramStart"/>
      <w:r w:rsidRPr="00B715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хозяйство(</w:t>
      </w:r>
      <w:proofErr w:type="gramEnd"/>
      <w:r w:rsidRPr="00B715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дорожный фонд)</w:t>
      </w:r>
    </w:p>
    <w:p w:rsidR="007F2A07" w:rsidRPr="00B715FC" w:rsidRDefault="007F2A07" w:rsidP="00CD06B8">
      <w:pPr>
        <w:shd w:val="clear" w:color="auto" w:fill="FFFFFF"/>
        <w:spacing w:after="0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Поддержание внутри поселковых дорог и искусственных сооружений на них на уровне, соответствующем категории дороги, путем содержания дорог и сооружений на них;</w:t>
      </w:r>
    </w:p>
    <w:p w:rsidR="007F2A07" w:rsidRPr="00B715FC" w:rsidRDefault="007F2A07" w:rsidP="00CD06B8">
      <w:pPr>
        <w:shd w:val="clear" w:color="auto" w:fill="FFFFFF"/>
        <w:spacing w:after="0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сохранение протяженности, соответствующей нормативным требованиям, внутри поселковых дорог за счет ремонта внутри поселковых дорог.</w:t>
      </w:r>
    </w:p>
    <w:p w:rsidR="007F2A07" w:rsidRPr="00B715FC" w:rsidRDefault="007F2A07" w:rsidP="00CD06B8">
      <w:pPr>
        <w:shd w:val="clear" w:color="auto" w:fill="FFFFFF"/>
        <w:spacing w:after="0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2.​</w:t>
      </w:r>
      <w:proofErr w:type="gramEnd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2" w:name="_Toc502407495"/>
      <w:bookmarkStart w:id="3" w:name="_Toc502538672"/>
      <w:bookmarkEnd w:id="2"/>
      <w:r w:rsidRPr="00B715FC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eastAsia="ru-RU"/>
        </w:rPr>
        <w:t>Цели и задачи</w:t>
      </w:r>
      <w:bookmarkEnd w:id="3"/>
      <w:r w:rsidRPr="00B715FC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eastAsia="ru-RU"/>
        </w:rPr>
        <w:t> программы.</w:t>
      </w:r>
    </w:p>
    <w:p w:rsidR="007F2A07" w:rsidRPr="00B715FC" w:rsidRDefault="007F2A07" w:rsidP="00CD06B8">
      <w:pPr>
        <w:shd w:val="clear" w:color="auto" w:fill="FFFFFF"/>
        <w:spacing w:after="0"/>
        <w:ind w:firstLine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программы – повышение уровня жизни населения, в том числе на основе развития социальной инфраструктуры, создание на территории поселения условий для гармоничного развития подрастающего поколения, сохранения культурного наследия, благоприятных условий для жизни, работы и отдыха, обеспечивающих гармоничное сочетание интересов личности, общества и государства.</w:t>
      </w:r>
    </w:p>
    <w:p w:rsidR="007F2A07" w:rsidRPr="00B715FC" w:rsidRDefault="007F2A07" w:rsidP="00CD06B8">
      <w:pPr>
        <w:shd w:val="clear" w:color="auto" w:fill="FFFFFF"/>
        <w:spacing w:after="0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Программа должна быть направлена на решение следующих основных задач:</w:t>
      </w:r>
      <w:bookmarkStart w:id="4" w:name="_Toc502407501"/>
      <w:bookmarkStart w:id="5" w:name="_Toc502538678"/>
      <w:bookmarkStart w:id="6" w:name="_Toc502407499"/>
      <w:bookmarkEnd w:id="4"/>
      <w:bookmarkEnd w:id="5"/>
      <w:bookmarkEnd w:id="6"/>
    </w:p>
    <w:p w:rsidR="007F2A07" w:rsidRPr="00B715FC" w:rsidRDefault="007F2A07" w:rsidP="00CD06B8">
      <w:pPr>
        <w:shd w:val="clear" w:color="auto" w:fill="FFFFFF"/>
        <w:spacing w:after="0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создание условий для повышения конкурентоспособности сельскохозяйственной продукции;</w:t>
      </w:r>
    </w:p>
    <w:p w:rsidR="007F2A07" w:rsidRPr="00B715FC" w:rsidRDefault="007F2A07" w:rsidP="00CD06B8">
      <w:pPr>
        <w:shd w:val="clear" w:color="auto" w:fill="FFFFFF"/>
        <w:spacing w:after="0"/>
        <w:ind w:firstLine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формирование условий для повышения инвестиционной привлекательности территории и активизации деловой активности;</w:t>
      </w:r>
    </w:p>
    <w:p w:rsidR="007F2A07" w:rsidRPr="00B715FC" w:rsidRDefault="007F2A07" w:rsidP="00CD06B8">
      <w:pPr>
        <w:shd w:val="clear" w:color="auto" w:fill="FFFFFF"/>
        <w:spacing w:after="0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удовлетворение потребностей населения поселения в услугах организаций торговли и связи;</w:t>
      </w:r>
    </w:p>
    <w:p w:rsidR="007F2A07" w:rsidRPr="00B715FC" w:rsidRDefault="007F2A07" w:rsidP="00CD06B8">
      <w:pPr>
        <w:shd w:val="clear" w:color="auto" w:fill="FFFFFF"/>
        <w:spacing w:after="0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развитие материально-технической базы учреждений культуры;</w:t>
      </w:r>
    </w:p>
    <w:p w:rsidR="007F2A07" w:rsidRPr="00B715FC" w:rsidRDefault="007F2A07" w:rsidP="00CD06B8">
      <w:pPr>
        <w:shd w:val="clear" w:color="auto" w:fill="FFFFFF"/>
        <w:spacing w:after="0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удовлетворение потребности населения в местах для массового отдыха,</w:t>
      </w:r>
    </w:p>
    <w:p w:rsidR="007F2A07" w:rsidRPr="00B715FC" w:rsidRDefault="007F2A07" w:rsidP="00CD06B8">
      <w:pPr>
        <w:shd w:val="clear" w:color="auto" w:fill="FFFFFF"/>
        <w:spacing w:after="0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улучшение охраны здоровья населения, формирование здорового образа жизни, развитие массовой физической культуры и спорта</w:t>
      </w:r>
    </w:p>
    <w:p w:rsidR="007F2A07" w:rsidRPr="00B715FC" w:rsidRDefault="007F2A07" w:rsidP="00CD06B8">
      <w:pPr>
        <w:shd w:val="clear" w:color="auto" w:fill="FFFFFF"/>
        <w:spacing w:after="0"/>
        <w:ind w:firstLine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- привлечение средств из бюджетов различных уровней для благоустройства сел поселения.</w:t>
      </w:r>
    </w:p>
    <w:p w:rsidR="007F2A07" w:rsidRPr="00B715FC" w:rsidRDefault="007F2A07" w:rsidP="00CD06B8">
      <w:pPr>
        <w:shd w:val="clear" w:color="auto" w:fill="FFFFFF"/>
        <w:spacing w:after="0"/>
        <w:ind w:firstLine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освещение населенных пунктов поселения.</w:t>
      </w:r>
    </w:p>
    <w:p w:rsidR="007F2A07" w:rsidRPr="00B715FC" w:rsidRDefault="007F2A07" w:rsidP="00CD06B8">
      <w:pPr>
        <w:shd w:val="clear" w:color="auto" w:fill="FFFFFF"/>
        <w:spacing w:after="0"/>
        <w:ind w:firstLine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развитие инфраструктуры связи, доступа к современным информационным технологиям.</w:t>
      </w:r>
    </w:p>
    <w:p w:rsidR="007F2A07" w:rsidRPr="00B715FC" w:rsidRDefault="007F2A07" w:rsidP="00CD06B8">
      <w:pPr>
        <w:shd w:val="clear" w:color="auto" w:fill="FFFFFF"/>
        <w:spacing w:after="0"/>
        <w:ind w:firstLine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создание условий для реализации мероприятий энергосбережения и повышения энергетической эффективности на объектах жилого фонда и бюджетной сферы;</w:t>
      </w:r>
    </w:p>
    <w:p w:rsidR="007F2A07" w:rsidRPr="00B715FC" w:rsidRDefault="007F2A07" w:rsidP="00CD06B8">
      <w:pPr>
        <w:shd w:val="clear" w:color="auto" w:fill="FFFFFF"/>
        <w:spacing w:after="0"/>
        <w:ind w:firstLine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создание комфортных и безопасных условий проживания населения;</w:t>
      </w:r>
    </w:p>
    <w:p w:rsidR="007F2A07" w:rsidRPr="00B715FC" w:rsidRDefault="007F2A07" w:rsidP="00CD06B8">
      <w:pPr>
        <w:shd w:val="clear" w:color="auto" w:fill="FFFFFF"/>
        <w:spacing w:after="0"/>
        <w:ind w:firstLine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развитие современной и эффективной автомобильно-дорожной инфраструктуры.</w:t>
      </w:r>
    </w:p>
    <w:p w:rsidR="00A77CE1" w:rsidRPr="00B715FC" w:rsidRDefault="007F2A07" w:rsidP="00CD06B8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eastAsia="ru-RU"/>
        </w:rPr>
        <w:t>3. Сроки реализации программы</w:t>
      </w:r>
      <w:bookmarkStart w:id="7" w:name="_Toc502407496"/>
      <w:bookmarkStart w:id="8" w:name="_Toc502538673"/>
      <w:bookmarkEnd w:id="7"/>
      <w:r w:rsidRPr="00B715FC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eastAsia="ru-RU"/>
        </w:rPr>
        <w:t>.</w:t>
      </w:r>
      <w:bookmarkEnd w:id="8"/>
    </w:p>
    <w:p w:rsidR="00A77CE1" w:rsidRPr="00B715FC" w:rsidRDefault="00A77CE1" w:rsidP="00CD06B8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7F2A07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рок реализации программы с 20</w:t>
      </w:r>
      <w:r w:rsidR="00CD00A0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9B50C4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7F2A07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202</w:t>
      </w:r>
      <w:r w:rsidR="009B50C4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="007F2A07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годы</w:t>
      </w:r>
      <w:bookmarkStart w:id="9" w:name="_Toc502407507"/>
      <w:bookmarkStart w:id="10" w:name="_Toc502538684"/>
      <w:bookmarkStart w:id="11" w:name="_Toc195690637"/>
      <w:bookmarkEnd w:id="9"/>
      <w:bookmarkEnd w:id="10"/>
      <w:bookmarkEnd w:id="11"/>
    </w:p>
    <w:p w:rsidR="00A77CE1" w:rsidRPr="00B715FC" w:rsidRDefault="00A77CE1" w:rsidP="00CD06B8">
      <w:pPr>
        <w:shd w:val="clear" w:color="auto" w:fill="FFFFFF"/>
        <w:spacing w:after="0"/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eastAsia="ru-RU"/>
        </w:rPr>
      </w:pPr>
    </w:p>
    <w:p w:rsidR="007F2A07" w:rsidRPr="00B715FC" w:rsidRDefault="007F2A07" w:rsidP="00CD06B8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eastAsia="ru-RU"/>
        </w:rPr>
        <w:t>4. СИСТЕМА ПРОГРАММНЫХ МЕРОПРИЯТИЙ.</w:t>
      </w:r>
    </w:p>
    <w:p w:rsidR="007F2A07" w:rsidRPr="00B715FC" w:rsidRDefault="007F2A07" w:rsidP="00CD06B8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Реализация Программы социально-экономического развития Динамовского сельского </w:t>
      </w:r>
      <w:proofErr w:type="gramStart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поселения  будет</w:t>
      </w:r>
      <w:proofErr w:type="gramEnd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осуществляться в рамках выделенных стратегических приоритетов. В </w:t>
      </w:r>
      <w:proofErr w:type="gramStart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рамках  реализации</w:t>
      </w:r>
      <w:proofErr w:type="gramEnd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Программы планируется выполнение мероприятий по следующим основным направлениям.</w:t>
      </w:r>
    </w:p>
    <w:p w:rsidR="007F2A07" w:rsidRPr="00B715FC" w:rsidRDefault="007F2A07" w:rsidP="00CD06B8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1. В отрасли сельского хозяйства:</w:t>
      </w:r>
    </w:p>
    <w:p w:rsidR="007F2A07" w:rsidRPr="00B715FC" w:rsidRDefault="007F2A07" w:rsidP="00CD06B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увеличение валового производства животноводческой продукции;</w:t>
      </w:r>
    </w:p>
    <w:p w:rsidR="007F2A07" w:rsidRPr="00B715FC" w:rsidRDefault="007F2A07" w:rsidP="00CD06B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производство продовольственного (сильных сортов), фуражного зерна на местах. </w:t>
      </w:r>
    </w:p>
    <w:p w:rsidR="007F2A07" w:rsidRPr="00B715FC" w:rsidRDefault="007F2A07" w:rsidP="00CD06B8">
      <w:pPr>
        <w:shd w:val="clear" w:color="auto" w:fill="FFFFFF"/>
        <w:spacing w:after="0"/>
        <w:ind w:left="-142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2.В сфере   </w:t>
      </w:r>
      <w:proofErr w:type="gramStart"/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физической  культуры</w:t>
      </w:r>
      <w:proofErr w:type="gramEnd"/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 спорта и молодежной политики предусматривается:</w:t>
      </w:r>
    </w:p>
    <w:p w:rsidR="007F2A07" w:rsidRPr="00B715FC" w:rsidRDefault="007F2A07" w:rsidP="00CD06B8">
      <w:pPr>
        <w:shd w:val="clear" w:color="auto" w:fill="FFFFFF"/>
        <w:spacing w:after="0"/>
        <w:ind w:left="-142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развитие массового спорта;</w:t>
      </w:r>
    </w:p>
    <w:p w:rsidR="007F2A07" w:rsidRPr="00B715FC" w:rsidRDefault="007F2A07" w:rsidP="00CD06B8">
      <w:pPr>
        <w:shd w:val="clear" w:color="auto" w:fill="FFFFFF"/>
        <w:spacing w:after="0"/>
        <w:ind w:left="-142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организация пропаганды развития физической культуры и спорта.</w:t>
      </w:r>
    </w:p>
    <w:p w:rsidR="007F2A07" w:rsidRPr="00B715FC" w:rsidRDefault="007F2A07" w:rsidP="00CD06B8">
      <w:pPr>
        <w:shd w:val="clear" w:color="auto" w:fill="FFFFFF"/>
        <w:spacing w:after="0"/>
        <w:ind w:left="-142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участие </w:t>
      </w:r>
      <w:proofErr w:type="gramStart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 районных</w:t>
      </w:r>
      <w:proofErr w:type="gramEnd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спортивных мероприятиях;</w:t>
      </w:r>
    </w:p>
    <w:p w:rsidR="007F2A07" w:rsidRPr="00B715FC" w:rsidRDefault="007F2A07" w:rsidP="00CD06B8">
      <w:pPr>
        <w:shd w:val="clear" w:color="auto" w:fill="FFFFFF"/>
        <w:spacing w:after="0"/>
        <w:ind w:left="-142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проведение семинаров, конференций по вопросам гражданского, патриотического и духовно-нравственного воспитания;</w:t>
      </w:r>
    </w:p>
    <w:p w:rsidR="007F2A07" w:rsidRPr="00B715FC" w:rsidRDefault="007F2A07" w:rsidP="00CD06B8">
      <w:pPr>
        <w:shd w:val="clear" w:color="auto" w:fill="FFFFFF"/>
        <w:spacing w:after="0"/>
        <w:ind w:left="-142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поддержка подростковых и </w:t>
      </w:r>
      <w:proofErr w:type="gramStart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молодежных  клубов</w:t>
      </w:r>
      <w:proofErr w:type="gramEnd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7F2A07" w:rsidRPr="00B715FC" w:rsidRDefault="007F2A07" w:rsidP="00CD06B8">
      <w:pPr>
        <w:shd w:val="clear" w:color="auto" w:fill="FFFFFF"/>
        <w:spacing w:after="0"/>
        <w:ind w:left="-142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участие </w:t>
      </w:r>
      <w:proofErr w:type="gramStart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 акции</w:t>
      </w:r>
      <w:proofErr w:type="gramEnd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«Жизнь без наркотиков»;</w:t>
      </w:r>
    </w:p>
    <w:p w:rsidR="007F2A07" w:rsidRPr="00B715FC" w:rsidRDefault="007F2A07" w:rsidP="00CD06B8">
      <w:pPr>
        <w:shd w:val="clear" w:color="auto" w:fill="FFFFFF"/>
        <w:spacing w:after="0"/>
        <w:ind w:left="-142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участие в акции «Молодежь за здоровый образ жизни». </w:t>
      </w:r>
    </w:p>
    <w:p w:rsidR="007F2A07" w:rsidRPr="00B715FC" w:rsidRDefault="007F2A07" w:rsidP="00CD06B8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В жилищно – коммунальном хозяйстве:</w:t>
      </w:r>
    </w:p>
    <w:p w:rsidR="007F2A07" w:rsidRPr="00B715FC" w:rsidRDefault="007F2A07" w:rsidP="00CD06B8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proofErr w:type="gramStart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рамках выполнения Федерального Закона № 261-ФЗ от 23.11.2009. «Об энергосбережении и о повышении </w:t>
      </w:r>
      <w:proofErr w:type="gramStart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энергетической эффективности</w:t>
      </w:r>
      <w:proofErr w:type="gramEnd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о внесении изменений в отдельные законодательные акты Российской Федерации» (далее Федеральный закон 261-ФЗ) необходимо создание механизмов и условий для мобилизации полученной экономии от реализации программных мероприятий модернизации инженерной инфраструктуры, с учетом мероприятий энергосбережения и повышения энергетической эффективности.</w:t>
      </w:r>
    </w:p>
    <w:p w:rsidR="007F2A07" w:rsidRPr="00B715FC" w:rsidRDefault="007F2A07" w:rsidP="00CD06B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вести работу по ликвидации несанкционированных свалок.</w:t>
      </w:r>
    </w:p>
    <w:p w:rsidR="007F2A07" w:rsidRPr="00B715FC" w:rsidRDefault="007F2A07" w:rsidP="00CD06B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-содержание водопровода</w:t>
      </w:r>
    </w:p>
    <w:p w:rsidR="007F2A07" w:rsidRPr="00B715FC" w:rsidRDefault="007F2A07" w:rsidP="00CD06B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-обеспечение уличного освещения</w:t>
      </w:r>
    </w:p>
    <w:p w:rsidR="007F2A07" w:rsidRPr="00B715FC" w:rsidRDefault="007F2A07" w:rsidP="00CD06B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-очистка от снега дорог</w:t>
      </w:r>
    </w:p>
    <w:p w:rsidR="007F2A07" w:rsidRPr="00B715FC" w:rsidRDefault="007F2A07" w:rsidP="00CD06B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-озеленение поселения</w:t>
      </w:r>
    </w:p>
    <w:p w:rsidR="007F2A07" w:rsidRPr="00B715FC" w:rsidRDefault="007F2A07" w:rsidP="00CD06B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-содержание в надлежащем состоянии сельские кладбища</w:t>
      </w:r>
    </w:p>
    <w:p w:rsidR="007F2A07" w:rsidRPr="00B715FC" w:rsidRDefault="007F2A07" w:rsidP="00CD06B8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В инженерной инфраструктуре:</w:t>
      </w:r>
    </w:p>
    <w:p w:rsidR="007F2A07" w:rsidRPr="00B715FC" w:rsidRDefault="007F2A07" w:rsidP="00CD06B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создание механизмов и условий для мобилизации полученной экономии от реализации программных мероприятий модернизации инженерной инфраструктуры, с учетом мероприятий энергосбережения и </w:t>
      </w:r>
      <w:proofErr w:type="spellStart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энергоэффективности</w:t>
      </w:r>
      <w:proofErr w:type="spellEnd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7F2A07" w:rsidRPr="00B715FC" w:rsidRDefault="007F2A07" w:rsidP="00CD06B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проведение энергетических обследований бюджетных учреждений в соответствии с требованиями Федерального закона 261-ФЗ.</w:t>
      </w:r>
    </w:p>
    <w:p w:rsidR="007F2A07" w:rsidRPr="00B715FC" w:rsidRDefault="007F2A07" w:rsidP="00CD06B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капитальный ремонт и модернизация инженерных систем бюджетной и социальной сфере поселения.</w:t>
      </w:r>
    </w:p>
    <w:p w:rsidR="007F2A07" w:rsidRPr="00B715FC" w:rsidRDefault="007F2A07" w:rsidP="00CD06B8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В социальной сфере:</w:t>
      </w:r>
    </w:p>
    <w:p w:rsidR="007F2A07" w:rsidRPr="00B715FC" w:rsidRDefault="007F2A07" w:rsidP="00CD06B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сохранение творческого потенциала, возрождение и сохранение народных традиций, историко-культурного наследия;</w:t>
      </w:r>
    </w:p>
    <w:p w:rsidR="007F2A07" w:rsidRPr="00B715FC" w:rsidRDefault="007F2A07" w:rsidP="00CD06B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развитие культурно-досуговой и творческой деятельности,</w:t>
      </w:r>
    </w:p>
    <w:p w:rsidR="007F2A07" w:rsidRPr="00B715FC" w:rsidRDefault="007F2A07" w:rsidP="00CD06B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обеспечение развития и укрепление материально-технической базы домов культуры в населенных пунктах с числом жителей до 50 тыс. человек; </w:t>
      </w:r>
    </w:p>
    <w:p w:rsidR="007F2A07" w:rsidRPr="00B715FC" w:rsidRDefault="007F2A07" w:rsidP="00CD06B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проведение энергетических обследований объектов социальной сферы в соответствии с требованиями Федерального закона 261-ФЗ.</w:t>
      </w:r>
    </w:p>
    <w:p w:rsidR="007F2A07" w:rsidRPr="00B715FC" w:rsidRDefault="007F2A07" w:rsidP="00CD06B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показатели социально-экономического развития сельского поселения утверждаются ежегодно.</w:t>
      </w:r>
    </w:p>
    <w:p w:rsidR="00A77CE1" w:rsidRPr="00B715FC" w:rsidRDefault="008343E4" w:rsidP="00CD06B8">
      <w:pPr>
        <w:shd w:val="clear" w:color="auto" w:fill="FFFFFF"/>
        <w:spacing w:after="0"/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eastAsia="ru-RU"/>
        </w:rPr>
      </w:pPr>
      <w:bookmarkStart w:id="12" w:name="_Toc53473324"/>
      <w:bookmarkStart w:id="13" w:name="_Toc195690638"/>
      <w:bookmarkEnd w:id="12"/>
      <w:r w:rsidRPr="00B715FC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eastAsia="ru-RU"/>
        </w:rPr>
        <w:t xml:space="preserve">              </w:t>
      </w:r>
    </w:p>
    <w:p w:rsidR="007F2A07" w:rsidRPr="00B715FC" w:rsidRDefault="007F2A07" w:rsidP="00CD06B8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eastAsia="ru-RU"/>
        </w:rPr>
        <w:t xml:space="preserve">  </w:t>
      </w:r>
      <w:r w:rsidR="008343E4" w:rsidRPr="00B715FC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eastAsia="ru-RU"/>
        </w:rPr>
        <w:t xml:space="preserve">                                 </w:t>
      </w:r>
      <w:r w:rsidRPr="00B715FC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eastAsia="ru-RU"/>
        </w:rPr>
        <w:t>5. РЕСУРСНОЕ ОБЕСПЕЧЕНИЕ ПРОГРАММЫ.</w:t>
      </w:r>
      <w:bookmarkEnd w:id="13"/>
    </w:p>
    <w:p w:rsidR="007F2A07" w:rsidRPr="00B715FC" w:rsidRDefault="007F2A07" w:rsidP="00CD06B8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4" w:name="_Toc40763673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Источниками средств для реализации Программы социально-экономического развития Динамовского сельского поселение являются средства местного бюджета   поселения (таблица 1).</w:t>
      </w:r>
      <w:bookmarkEnd w:id="14"/>
    </w:p>
    <w:p w:rsidR="007F2A07" w:rsidRPr="00B715FC" w:rsidRDefault="007F2A07" w:rsidP="00CD06B8">
      <w:pPr>
        <w:shd w:val="clear" w:color="auto" w:fill="FFFFFF"/>
        <w:spacing w:after="0"/>
        <w:ind w:left="233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5" w:name="_Toc40763675"/>
      <w:r w:rsidRPr="00B715F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Таблица 1. - Потребность в финансировании Программы по источникам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bookmarkEnd w:id="15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1"/>
        <w:gridCol w:w="1275"/>
        <w:gridCol w:w="1416"/>
        <w:gridCol w:w="1415"/>
      </w:tblGrid>
      <w:tr w:rsidR="00ED04F5" w:rsidRPr="00B715FC" w:rsidTr="00ED04F5"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04F5" w:rsidRPr="00B715FC" w:rsidRDefault="00ED04F5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Источники финансирования Программы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04F5" w:rsidRPr="00B715FC" w:rsidRDefault="00ED04F5" w:rsidP="003653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</w:t>
            </w:r>
            <w:r w:rsidR="00365363"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</w:t>
            </w:r>
            <w:r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04F5" w:rsidRPr="00B715FC" w:rsidRDefault="009B50C4" w:rsidP="003653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</w:t>
            </w:r>
            <w:r w:rsidR="00365363"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</w:t>
            </w:r>
            <w:r w:rsidR="00ED04F5"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04F5" w:rsidRPr="00B715FC" w:rsidRDefault="009B50C4" w:rsidP="003653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</w:t>
            </w:r>
            <w:r w:rsidR="00365363"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</w:t>
            </w:r>
            <w:r w:rsidR="00ED04F5"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ED04F5" w:rsidRPr="00B715FC" w:rsidTr="00ED04F5"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04F5" w:rsidRPr="00B715FC" w:rsidRDefault="00ED04F5" w:rsidP="00CD06B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04F5" w:rsidRPr="00B715FC" w:rsidRDefault="00F71842" w:rsidP="006E7655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11912,21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04F5" w:rsidRPr="00B715FC" w:rsidRDefault="00B86E8A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</w:t>
            </w:r>
            <w:r w:rsidR="00F71842" w:rsidRPr="00B715FC">
              <w:rPr>
                <w:rFonts w:ascii="Arial" w:hAnsi="Arial" w:cs="Arial"/>
                <w:sz w:val="24"/>
                <w:szCs w:val="24"/>
              </w:rPr>
              <w:t>0840,68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04F5" w:rsidRPr="00B715FC" w:rsidRDefault="00F71842" w:rsidP="00CD06B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13221,05</w:t>
            </w:r>
          </w:p>
        </w:tc>
      </w:tr>
      <w:tr w:rsidR="00ED04F5" w:rsidRPr="00B715FC" w:rsidTr="00ED04F5"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04F5" w:rsidRPr="00B715FC" w:rsidRDefault="00ED04F5" w:rsidP="00CD06B8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5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F5" w:rsidRPr="00B715FC" w:rsidRDefault="00F71842" w:rsidP="00CD06B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11912,21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F5" w:rsidRPr="00B715FC" w:rsidRDefault="00F71842" w:rsidP="00CD06B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10840,68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F5" w:rsidRPr="00B715FC" w:rsidRDefault="00F71842" w:rsidP="00CD06B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13221,05</w:t>
            </w:r>
          </w:p>
        </w:tc>
      </w:tr>
    </w:tbl>
    <w:p w:rsidR="007F2A07" w:rsidRPr="00B715FC" w:rsidRDefault="007F2A07" w:rsidP="00CD06B8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Механизмы привлечения средств для реализации Программы:</w:t>
      </w:r>
    </w:p>
    <w:p w:rsidR="007F2A07" w:rsidRPr="00B715FC" w:rsidRDefault="007F2A07" w:rsidP="00CD06B8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ежегодное закрепление средств в бюджете муниципального поселения на реализацию целей и задач Программы;</w:t>
      </w:r>
    </w:p>
    <w:p w:rsidR="007F2A07" w:rsidRPr="00B715FC" w:rsidRDefault="007F2A07" w:rsidP="00CD06B8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6" w:name="_Toc195690639"/>
      <w:r w:rsidRPr="00B715FC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eastAsia="ru-RU"/>
        </w:rPr>
        <w:t xml:space="preserve">                          6. ОЖИДАЕМЫЕ РЕЗУЛЬТАТЫ РЕАЛИЗАЦИИ ПРОГРАММЫ.</w:t>
      </w:r>
      <w:bookmarkEnd w:id="16"/>
    </w:p>
    <w:p w:rsidR="007F2A07" w:rsidRPr="00B715FC" w:rsidRDefault="007F2A07" w:rsidP="00CD06B8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стратегических приоритетов социально-экономического развития Динамовского сельского поселения предусмотренных Программой социально-экономического развития поселения позволит достичь следующих результатов:</w:t>
      </w:r>
    </w:p>
    <w:p w:rsidR="007F2A07" w:rsidRPr="00B715FC" w:rsidRDefault="007F2A07" w:rsidP="00CD06B8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комплексное развитие Динамовского сельского поселения.</w:t>
      </w:r>
    </w:p>
    <w:p w:rsidR="007F2A07" w:rsidRPr="00B715FC" w:rsidRDefault="007F2A07" w:rsidP="00CD06B8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повышение качества жизни населения и благополучия развития поселения.</w:t>
      </w:r>
    </w:p>
    <w:p w:rsidR="007F2A07" w:rsidRPr="00B715FC" w:rsidRDefault="007F2A07" w:rsidP="00CD06B8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положительная динамика занятости населения.</w:t>
      </w:r>
    </w:p>
    <w:p w:rsidR="007F2A07" w:rsidRPr="00B715FC" w:rsidRDefault="007F2A07" w:rsidP="00CD06B8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повышение доходов населения, сокращение числа граждан с доходами ниже прожиточного минимума, повышение качества жизни на территории поселения;</w:t>
      </w:r>
    </w:p>
    <w:p w:rsidR="007F2A07" w:rsidRPr="00B715FC" w:rsidRDefault="007F2A07" w:rsidP="00CD06B8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повышение инвестиционной привлекательности приоритетных секторов экономики, рост объема инвестиций в основные фонды;</w:t>
      </w:r>
    </w:p>
    <w:p w:rsidR="007F2A07" w:rsidRPr="00B715FC" w:rsidRDefault="007F2A07" w:rsidP="00CD06B8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наращивание экономического потенциала;</w:t>
      </w:r>
    </w:p>
    <w:p w:rsidR="007F2A07" w:rsidRPr="00B715FC" w:rsidRDefault="007F2A07" w:rsidP="00CD06B8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развитие инфраструктуры, поддерживающей экономический рост;</w:t>
      </w:r>
    </w:p>
    <w:p w:rsidR="007F2A07" w:rsidRPr="00B715FC" w:rsidRDefault="007F2A07" w:rsidP="00CD06B8">
      <w:pPr>
        <w:shd w:val="clear" w:color="auto" w:fill="FFFFFF"/>
        <w:spacing w:after="0"/>
        <w:ind w:firstLine="56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наращивание собственной доходной базы бюджета, оптимизация расходов бюджетной сферы;</w:t>
      </w:r>
    </w:p>
    <w:p w:rsidR="007F2A07" w:rsidRPr="00B715FC" w:rsidRDefault="007F2A07" w:rsidP="00CD06B8">
      <w:pPr>
        <w:shd w:val="clear" w:color="auto" w:fill="FFFFFF"/>
        <w:spacing w:after="0"/>
        <w:ind w:firstLine="56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сохранение национально-самобытного и культурного наследия, внедрение новых методов обучения, пропаганда здорового образа жизни подрастающего поколения, обеспечение условий для доступа населения к культурным благам и информационным ресурсам библиотечных фондов;</w:t>
      </w:r>
    </w:p>
    <w:p w:rsidR="007F2A07" w:rsidRPr="00B715FC" w:rsidRDefault="007F2A07" w:rsidP="00CD06B8">
      <w:pPr>
        <w:shd w:val="clear" w:color="auto" w:fill="FFFFFF"/>
        <w:spacing w:after="0"/>
        <w:ind w:firstLine="56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расширение сети культурно-досуговых объединений;</w:t>
      </w:r>
    </w:p>
    <w:p w:rsidR="007F2A07" w:rsidRPr="00B715FC" w:rsidRDefault="007F2A07" w:rsidP="00CD06B8">
      <w:pPr>
        <w:shd w:val="clear" w:color="auto" w:fill="FFFFFF"/>
        <w:spacing w:after="0"/>
        <w:ind w:firstLine="56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улучшится внешний вид населенных пунктов. Проживание в них будет более привлекательным;</w:t>
      </w:r>
    </w:p>
    <w:p w:rsidR="007F2A07" w:rsidRPr="00B715FC" w:rsidRDefault="007F2A07" w:rsidP="00CD06B8">
      <w:pPr>
        <w:shd w:val="clear" w:color="auto" w:fill="FFFFFF"/>
        <w:spacing w:after="0"/>
        <w:ind w:firstLine="56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показателями, характеризующими изменения социально – экономического положения поселения в результате реализации программы являются:</w:t>
      </w:r>
    </w:p>
    <w:p w:rsidR="007F2A07" w:rsidRPr="00B715FC" w:rsidRDefault="007F2A07" w:rsidP="00CD06B8">
      <w:pPr>
        <w:shd w:val="clear" w:color="auto" w:fill="FFFFFF"/>
        <w:spacing w:after="0"/>
        <w:ind w:firstLine="56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динамика объемов сельскохозяйственного производства;</w:t>
      </w:r>
    </w:p>
    <w:p w:rsidR="007F2A07" w:rsidRPr="00B715FC" w:rsidRDefault="007F2A07" w:rsidP="00CD06B8">
      <w:pPr>
        <w:shd w:val="clear" w:color="auto" w:fill="FFFFFF"/>
        <w:spacing w:after="0"/>
        <w:ind w:firstLine="56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поступления налогов и других обязательных платежей, собираемых на территории поселения;</w:t>
      </w:r>
    </w:p>
    <w:p w:rsidR="007F2A07" w:rsidRPr="00B715FC" w:rsidRDefault="007F2A07" w:rsidP="00CD06B8">
      <w:pPr>
        <w:shd w:val="clear" w:color="auto" w:fill="FFFFFF"/>
        <w:spacing w:after="0"/>
        <w:ind w:firstLine="56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рост уровня бюджетной обеспеченности.</w:t>
      </w:r>
    </w:p>
    <w:p w:rsidR="007F2A07" w:rsidRPr="00B715FC" w:rsidRDefault="007F2A07" w:rsidP="00CD06B8">
      <w:pPr>
        <w:shd w:val="clear" w:color="auto" w:fill="FFFFFF"/>
        <w:spacing w:after="0"/>
        <w:ind w:firstLine="56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Переход к управлению сельскими поселениями через интересы благосостояния населения, интересы экономической стабильности и безопасности, наполненные конкретным содержанием и выраженные </w:t>
      </w:r>
      <w:proofErr w:type="gramStart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 форме</w:t>
      </w:r>
      <w:proofErr w:type="gramEnd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программных мероприятий, позволяет обеспечить  социально-экономическое развитие, как сельского поселения, так и муниципального образования в целом.</w:t>
      </w:r>
    </w:p>
    <w:p w:rsidR="007F2A07" w:rsidRPr="00B715FC" w:rsidRDefault="007F2A07" w:rsidP="00CD06B8">
      <w:pPr>
        <w:shd w:val="clear" w:color="auto" w:fill="FFFFFF"/>
        <w:spacing w:after="0"/>
        <w:ind w:firstLine="56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Разработка и </w:t>
      </w:r>
      <w:proofErr w:type="gramStart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принятие  среднесрочной</w:t>
      </w:r>
      <w:proofErr w:type="gramEnd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программы развития сельского поселения позволяет закрепить приоритеты социальной, финансовой, инвестиционной, экономической политики, определить последовательность и сроки решения накопившихся за многие годы проблем. А целевые установки Программы и </w:t>
      </w:r>
      <w:proofErr w:type="gramStart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создаваемые  для</w:t>
      </w:r>
      <w:proofErr w:type="gramEnd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её реализации механизмы, закрепляющие «правила игры» на территории поселения, позволят значительно повысить деловую активность управленческих и предпринимательских кадров сельского поселения, создать необходимые условия для активизации экономической и хозяйственной деятельности на его территории.</w:t>
      </w:r>
    </w:p>
    <w:p w:rsidR="007F2A07" w:rsidRPr="00B715FC" w:rsidRDefault="007F2A07" w:rsidP="00CD06B8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7" w:name="_Toc195690640"/>
      <w:r w:rsidRPr="00B715FC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eastAsia="ru-RU"/>
        </w:rPr>
        <w:t xml:space="preserve">                                   7. МЕХАНИЗМЫ РЕАЛИЗАЦИИ ПРОГРАММЫ.</w:t>
      </w:r>
      <w:bookmarkEnd w:id="17"/>
    </w:p>
    <w:p w:rsidR="007F2A07" w:rsidRPr="00B715FC" w:rsidRDefault="007F2A07" w:rsidP="00CD06B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8" w:name="_Toc53473330"/>
      <w:bookmarkStart w:id="19" w:name="_Toc195690641"/>
      <w:bookmarkEnd w:id="18"/>
      <w:r w:rsidRPr="00B715FC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eastAsia="ru-RU"/>
        </w:rPr>
        <w:t>7.1. ОРГАНИЗАЦИЯ УПРАВЛЕНИЯ ПРОГРАММОЙ.</w:t>
      </w:r>
      <w:bookmarkEnd w:id="19"/>
    </w:p>
    <w:p w:rsidR="007F2A07" w:rsidRPr="00B715FC" w:rsidRDefault="007F2A07" w:rsidP="00CD06B8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 социально-экономического развития Динамовского сельского поселения утверждается Советом депутатов Динамовского сельского поселения по представлению Главы Динамовского сельского поселения, который осуществляет общее руководство Программой.</w:t>
      </w:r>
    </w:p>
    <w:p w:rsidR="007F2A07" w:rsidRPr="00B715FC" w:rsidRDefault="007F2A07" w:rsidP="00CD06B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Полномочия Совета депутатов Динамовского сельского поселения:</w:t>
      </w:r>
    </w:p>
    <w:p w:rsidR="007F2A07" w:rsidRPr="00B715FC" w:rsidRDefault="007F2A07" w:rsidP="00CD06B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утверждение Программы социально-экономического развития поселения;</w:t>
      </w:r>
    </w:p>
    <w:p w:rsidR="007F2A07" w:rsidRPr="00B715FC" w:rsidRDefault="007F2A07" w:rsidP="00CD06B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определение объемов и источников финансирования;</w:t>
      </w:r>
    </w:p>
    <w:p w:rsidR="007F2A07" w:rsidRPr="00B715FC" w:rsidRDefault="007F2A07" w:rsidP="00CD06B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утверждение нормативных правовых актов, предусмотренных Программой, в рамках собственной компетенции и в соответствии с Уставом поселения;</w:t>
      </w:r>
    </w:p>
    <w:p w:rsidR="007F2A07" w:rsidRPr="00B715FC" w:rsidRDefault="007F2A07" w:rsidP="00CD06B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контроль за ходом реализации Программы.</w:t>
      </w:r>
    </w:p>
    <w:p w:rsidR="007F2A07" w:rsidRPr="00B715FC" w:rsidRDefault="007F2A07" w:rsidP="00CD06B8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Организационная структура управления Программой базируется на существующей структуре органов местного самоуправления </w:t>
      </w:r>
      <w:proofErr w:type="gramStart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Динамовского  сельского</w:t>
      </w:r>
      <w:proofErr w:type="gramEnd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поселения.</w:t>
      </w:r>
    </w:p>
    <w:p w:rsidR="007F2A07" w:rsidRPr="00B715FC" w:rsidRDefault="007F2A07" w:rsidP="00CD06B8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Выполнение оперативных функций по реализации Программы осуществляется сотрудниками Администрации Динамовского сельского поселения по поручениям Главы Динамовского сельского поселения, а также депутатами Совета депутатов Динамовского сельского поселения.</w:t>
      </w:r>
    </w:p>
    <w:p w:rsidR="007F2A07" w:rsidRPr="00B715FC" w:rsidRDefault="007F2A07" w:rsidP="00CD06B8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Полномочия Главы Динамовского сельского поселения:</w:t>
      </w:r>
    </w:p>
    <w:p w:rsidR="007F2A07" w:rsidRPr="00B715FC" w:rsidRDefault="007F2A07" w:rsidP="00CD06B8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осуществление общего руководства Программой;</w:t>
      </w:r>
    </w:p>
    <w:p w:rsidR="007F2A07" w:rsidRPr="00B715FC" w:rsidRDefault="007F2A07" w:rsidP="00CD06B8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обеспечение механизмов и процедур управления Программой;</w:t>
      </w:r>
    </w:p>
    <w:p w:rsidR="007F2A07" w:rsidRPr="00B715FC" w:rsidRDefault="007F2A07" w:rsidP="00CD06B8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– внесение предложений в представительный орган местного самоуправления об объемах и источниках финансирования затрат на реализацию мероприятий Программы;</w:t>
      </w:r>
    </w:p>
    <w:p w:rsidR="007F2A07" w:rsidRPr="00B715FC" w:rsidRDefault="007F2A07" w:rsidP="00CD06B8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принятие нормативных правовых актов в рамках своей компетенции и в соответствии с Уставом;</w:t>
      </w:r>
    </w:p>
    <w:p w:rsidR="007F2A07" w:rsidRPr="00B715FC" w:rsidRDefault="007F2A07" w:rsidP="00CD06B8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постановка оперативных и долгосрочных задач по реализации стратегических приоритетов и основных мероприятий Программы, в том числе ежегодное рассмотрение и утверждение перечня основных мероприятий, объемов их финансирования и сроков реализации;</w:t>
      </w:r>
    </w:p>
    <w:p w:rsidR="007F2A07" w:rsidRPr="00B715FC" w:rsidRDefault="007F2A07" w:rsidP="00CD06B8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подготовка заключения о ходе выполнения Программы, рассмотрение предложений по внесению изменений по приоритетности отдельных программных мероприятий;</w:t>
      </w:r>
    </w:p>
    <w:p w:rsidR="007F2A07" w:rsidRPr="00B715FC" w:rsidRDefault="007F2A07" w:rsidP="00CD06B8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иные полномочия.</w:t>
      </w:r>
    </w:p>
    <w:p w:rsidR="007F2A07" w:rsidRPr="00B715FC" w:rsidRDefault="007F2A07" w:rsidP="00CD06B8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Сотрудники Администрации поселения осуществляют следующие функции:</w:t>
      </w:r>
    </w:p>
    <w:p w:rsidR="007F2A07" w:rsidRPr="00B715FC" w:rsidRDefault="007F2A07" w:rsidP="00CD06B8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подготовка проектов нормативных правовых актов в подведомственной сфере в рамках своей компетенции;</w:t>
      </w:r>
    </w:p>
    <w:p w:rsidR="007F2A07" w:rsidRPr="00B715FC" w:rsidRDefault="007F2A07" w:rsidP="00CD06B8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 формирование заявок на выделение средств из бюджетов </w:t>
      </w:r>
      <w:proofErr w:type="gramStart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других уровней</w:t>
      </w:r>
      <w:proofErr w:type="gramEnd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их защита в отделе финансов района;</w:t>
      </w:r>
    </w:p>
    <w:p w:rsidR="007F2A07" w:rsidRPr="00B715FC" w:rsidRDefault="007F2A07" w:rsidP="00CD06B8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подготовка предложений, связанных с корректировкой целевых показателей, сроков, исполнителей и объемов ресурсов по мероприятиям Программы.</w:t>
      </w:r>
    </w:p>
    <w:p w:rsidR="007F2A07" w:rsidRPr="00B715FC" w:rsidRDefault="007F2A07" w:rsidP="00CD06B8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0" w:name="_Toc116201901"/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7.2.   </w:t>
      </w:r>
      <w:bookmarkEnd w:id="20"/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Механизм обновления Программ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</w:p>
    <w:p w:rsidR="007F2A07" w:rsidRPr="00B715FC" w:rsidRDefault="007F2A07" w:rsidP="00CD06B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Обновление Программы производится:</w:t>
      </w:r>
    </w:p>
    <w:p w:rsidR="007F2A07" w:rsidRPr="00B715FC" w:rsidRDefault="007F2A07" w:rsidP="00CD06B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выявлении новых, необходимых к реализации мероприятий,</w:t>
      </w:r>
    </w:p>
    <w:p w:rsidR="007F2A07" w:rsidRPr="00B715FC" w:rsidRDefault="007F2A07" w:rsidP="00CD06B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появлении новых инвестиционных проектов, особо значимых для территории;</w:t>
      </w:r>
    </w:p>
    <w:p w:rsidR="007F2A07" w:rsidRPr="00B715FC" w:rsidRDefault="007F2A07" w:rsidP="00CD06B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наступлении событий, выявляющих новые приоритеты в развитии поселения, а также вызывающих потерю своей значимости отдельных мероприятий.</w:t>
      </w:r>
    </w:p>
    <w:p w:rsidR="007F2A07" w:rsidRPr="00B715FC" w:rsidRDefault="007F2A07" w:rsidP="00CD06B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несение изменений в Программу производится по итогам годового отчета о реализации программы, проведенного общественного обсуждения, по предложению членов Совета депутатов, иных заинтересованных лиц.</w:t>
      </w:r>
    </w:p>
    <w:p w:rsidR="007F2A07" w:rsidRPr="00B715FC" w:rsidRDefault="007F2A07" w:rsidP="00CD06B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Программные мероприятия могут также быть скорректированы в зависимости от изменения ситуации на основании обоснованного предложения исполнителя.</w:t>
      </w:r>
    </w:p>
    <w:p w:rsidR="007F2A07" w:rsidRPr="00B715FC" w:rsidRDefault="007F2A07" w:rsidP="00CD06B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перечисленным выше основаниям Программа может быть дополнена новыми мероприятиями с обоснованием объемов и источников финансирования</w:t>
      </w:r>
    </w:p>
    <w:p w:rsidR="007F2A07" w:rsidRPr="00B715FC" w:rsidRDefault="007F2A07" w:rsidP="00CD06B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</w:t>
      </w: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III. Приложения к программе</w:t>
      </w:r>
    </w:p>
    <w:p w:rsidR="007F2A07" w:rsidRPr="00B715FC" w:rsidRDefault="007F2A07" w:rsidP="00CD06B8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 «Программные мероприятия, объемы и источники финансирования программы социально-экономического развития</w:t>
      </w:r>
    </w:p>
    <w:p w:rsidR="007F2A07" w:rsidRPr="00B715FC" w:rsidRDefault="007F2A07" w:rsidP="00CD06B8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Динамовского сельского поселения Нехаевского муниципального района Волгоградской </w:t>
      </w:r>
      <w:proofErr w:type="gramStart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области  на</w:t>
      </w:r>
      <w:proofErr w:type="gramEnd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</w:t>
      </w:r>
      <w:r w:rsidR="00ED04F5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365363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202</w:t>
      </w:r>
      <w:r w:rsidR="00365363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годы»</w:t>
      </w:r>
    </w:p>
    <w:p w:rsidR="007F2A07" w:rsidRPr="00B715FC" w:rsidRDefault="007F2A07" w:rsidP="00CF4017">
      <w:pPr>
        <w:shd w:val="clear" w:color="auto" w:fill="FFFFFF"/>
        <w:spacing w:before="100" w:beforeAutospacing="1" w:after="0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7F2A07" w:rsidRPr="00B715FC" w:rsidRDefault="007F2A07" w:rsidP="00CF4017">
      <w:pPr>
        <w:shd w:val="clear" w:color="auto" w:fill="FFFFFF"/>
        <w:spacing w:before="100" w:beforeAutospacing="1" w:after="0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7F2A07" w:rsidRPr="00B715FC" w:rsidRDefault="007F2A07" w:rsidP="00CF4017">
      <w:pPr>
        <w:shd w:val="clear" w:color="auto" w:fill="FFFFFF"/>
        <w:spacing w:before="100" w:beforeAutospacing="1" w:after="0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7F2A07" w:rsidRPr="00B715FC" w:rsidRDefault="007F2A07" w:rsidP="00CF4017">
      <w:pPr>
        <w:shd w:val="clear" w:color="auto" w:fill="FFFFFF"/>
        <w:spacing w:before="100" w:beforeAutospacing="1" w:after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77CE1" w:rsidRPr="00B715FC" w:rsidRDefault="00A77CE1" w:rsidP="00CF4017">
      <w:pPr>
        <w:shd w:val="clear" w:color="auto" w:fill="FFFFFF"/>
        <w:spacing w:before="100" w:beforeAutospacing="1" w:after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8343E4" w:rsidRPr="00B715FC" w:rsidRDefault="008343E4" w:rsidP="00A1060E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1060E" w:rsidRPr="00B715FC" w:rsidRDefault="00A1060E" w:rsidP="00A1060E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7F2A07" w:rsidRPr="00B715FC" w:rsidRDefault="007F2A07" w:rsidP="007F2A07">
      <w:pPr>
        <w:shd w:val="clear" w:color="auto" w:fill="FFFFFF"/>
        <w:spacing w:before="100" w:beforeAutospacing="1" w:after="100" w:afterAutospacing="1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Приложение 1</w:t>
      </w:r>
    </w:p>
    <w:p w:rsidR="007F2A07" w:rsidRPr="00B715FC" w:rsidRDefault="007F2A07" w:rsidP="007F2A07">
      <w:pPr>
        <w:shd w:val="clear" w:color="auto" w:fill="FFFFFF"/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программе социально-экономического</w:t>
      </w:r>
    </w:p>
    <w:p w:rsidR="007F2A07" w:rsidRPr="00B715FC" w:rsidRDefault="007F2A07" w:rsidP="007F2A07">
      <w:pPr>
        <w:shd w:val="clear" w:color="auto" w:fill="FFFFFF"/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развития Динамовского сельского поселения</w:t>
      </w:r>
    </w:p>
    <w:p w:rsidR="007F2A07" w:rsidRPr="00B715FC" w:rsidRDefault="007F2A07" w:rsidP="007F2A07">
      <w:pPr>
        <w:shd w:val="clear" w:color="auto" w:fill="FFFFFF"/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Нехаевского  муниципального</w:t>
      </w:r>
      <w:proofErr w:type="gramEnd"/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7F2A07" w:rsidRPr="00B715FC" w:rsidRDefault="007F2A07" w:rsidP="007F2A07">
      <w:pPr>
        <w:shd w:val="clear" w:color="auto" w:fill="FFFFFF"/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Волгоградской области</w:t>
      </w:r>
    </w:p>
    <w:p w:rsidR="007F2A07" w:rsidRPr="00B715FC" w:rsidRDefault="007F2A07" w:rsidP="008343E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Программные мероприятия, объемы и источники финансирования муниципальной программы</w:t>
      </w:r>
    </w:p>
    <w:p w:rsidR="007F2A07" w:rsidRPr="00B715FC" w:rsidRDefault="007F2A07" w:rsidP="008343E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социально-экономического развития</w:t>
      </w:r>
    </w:p>
    <w:p w:rsidR="007F2A07" w:rsidRPr="00B715FC" w:rsidRDefault="007F2A07" w:rsidP="008343E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Динамовского сельского поселения </w:t>
      </w:r>
      <w:proofErr w:type="gramStart"/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Нехаевского  муниципального</w:t>
      </w:r>
      <w:proofErr w:type="gramEnd"/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района Волгоградской области</w:t>
      </w:r>
      <w:r w:rsidR="00A77CE1"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20</w:t>
      </w:r>
      <w:r w:rsidR="00ED04F5"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</w:t>
      </w:r>
      <w:r w:rsidR="002C7C27"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</w:t>
      </w: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– 202</w:t>
      </w:r>
      <w:r w:rsidR="002C7C27"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</w:t>
      </w:r>
      <w:r w:rsidRPr="00B7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годы</w:t>
      </w:r>
    </w:p>
    <w:p w:rsidR="007F2A07" w:rsidRPr="00B715FC" w:rsidRDefault="007F2A07" w:rsidP="007F2A07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(тыс. рублей)</w:t>
      </w:r>
    </w:p>
    <w:tbl>
      <w:tblPr>
        <w:tblW w:w="9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558"/>
        <w:gridCol w:w="1556"/>
        <w:gridCol w:w="1560"/>
        <w:gridCol w:w="1417"/>
        <w:gridCol w:w="1950"/>
      </w:tblGrid>
      <w:tr w:rsidR="007F2A07" w:rsidRPr="00B715FC" w:rsidTr="00483B4B">
        <w:tc>
          <w:tcPr>
            <w:tcW w:w="533" w:type="dxa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558" w:type="dxa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6" w:type="dxa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Срок реализации</w:t>
            </w:r>
          </w:p>
        </w:tc>
        <w:tc>
          <w:tcPr>
            <w:tcW w:w="1560" w:type="dxa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Общий объем финансирования</w:t>
            </w:r>
          </w:p>
        </w:tc>
        <w:tc>
          <w:tcPr>
            <w:tcW w:w="1417" w:type="dxa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Местный бюджет сельского поселения</w:t>
            </w:r>
          </w:p>
        </w:tc>
        <w:tc>
          <w:tcPr>
            <w:tcW w:w="1950" w:type="dxa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Ожидаемый результат выполнения мероприятий</w:t>
            </w:r>
          </w:p>
        </w:tc>
      </w:tr>
      <w:tr w:rsidR="007F2A07" w:rsidRPr="00B715FC" w:rsidTr="00483B4B">
        <w:tc>
          <w:tcPr>
            <w:tcW w:w="533" w:type="dxa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8" w:type="dxa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6" w:type="dxa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50" w:type="dxa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7F2A07" w:rsidRPr="00B715FC" w:rsidTr="00483B4B">
        <w:trPr>
          <w:trHeight w:val="765"/>
        </w:trPr>
        <w:tc>
          <w:tcPr>
            <w:tcW w:w="533" w:type="dxa"/>
            <w:vMerge w:val="restart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8" w:type="dxa"/>
            <w:vMerge w:val="restart"/>
            <w:shd w:val="clear" w:color="auto" w:fill="auto"/>
          </w:tcPr>
          <w:p w:rsidR="007F2A07" w:rsidRPr="00B715FC" w:rsidRDefault="007F2A07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 xml:space="preserve">Программа социально-экономического развития </w:t>
            </w:r>
            <w:r w:rsidR="00701366" w:rsidRPr="00B715FC">
              <w:rPr>
                <w:rFonts w:ascii="Arial" w:hAnsi="Arial" w:cs="Arial"/>
                <w:sz w:val="24"/>
                <w:szCs w:val="24"/>
              </w:rPr>
              <w:t>Динамовского</w:t>
            </w:r>
            <w:r w:rsidRPr="00B715FC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7F2A07" w:rsidRPr="00B715FC" w:rsidRDefault="009B50C4" w:rsidP="0036536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6</w:t>
            </w:r>
            <w:r w:rsidR="007F2A07" w:rsidRPr="00B715FC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F2A07" w:rsidRPr="00B715FC" w:rsidRDefault="006E7655" w:rsidP="0022739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11</w:t>
            </w:r>
            <w:r w:rsidR="00205DC1" w:rsidRPr="00B715FC">
              <w:rPr>
                <w:rFonts w:ascii="Arial" w:hAnsi="Arial" w:cs="Arial"/>
                <w:sz w:val="24"/>
                <w:szCs w:val="24"/>
              </w:rPr>
              <w:t>912,20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F2A07" w:rsidRPr="00B715FC" w:rsidRDefault="00B86E8A" w:rsidP="0022739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</w:t>
            </w:r>
            <w:r w:rsidR="006E7655" w:rsidRPr="00B715FC">
              <w:rPr>
                <w:rFonts w:ascii="Arial" w:hAnsi="Arial" w:cs="Arial"/>
                <w:sz w:val="24"/>
                <w:szCs w:val="24"/>
              </w:rPr>
              <w:t>1</w:t>
            </w:r>
            <w:r w:rsidR="00205DC1" w:rsidRPr="00B715FC">
              <w:rPr>
                <w:rFonts w:ascii="Arial" w:hAnsi="Arial" w:cs="Arial"/>
                <w:sz w:val="24"/>
                <w:szCs w:val="24"/>
              </w:rPr>
              <w:t>912,20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Создание на территории поселения благоприятных условий для жизни, работы и отдыха, обеспечивающих гармоничное сочетание интересов личности, общества и государства</w:t>
            </w:r>
          </w:p>
        </w:tc>
      </w:tr>
      <w:tr w:rsidR="007F2A07" w:rsidRPr="00B715FC" w:rsidTr="00483B4B">
        <w:trPr>
          <w:trHeight w:val="1125"/>
        </w:trPr>
        <w:tc>
          <w:tcPr>
            <w:tcW w:w="533" w:type="dxa"/>
            <w:vMerge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B715FC" w:rsidRDefault="007F2A07" w:rsidP="0036536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7</w:t>
            </w:r>
            <w:r w:rsidRPr="00B715F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B715FC" w:rsidRDefault="00205DC1" w:rsidP="00483B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10840,68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B715FC" w:rsidRDefault="00205DC1" w:rsidP="006E765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 xml:space="preserve">   10840,68</w:t>
            </w:r>
          </w:p>
        </w:tc>
        <w:tc>
          <w:tcPr>
            <w:tcW w:w="1950" w:type="dxa"/>
            <w:vMerge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A07" w:rsidRPr="00B715FC" w:rsidTr="00483B4B">
        <w:trPr>
          <w:trHeight w:val="1020"/>
        </w:trPr>
        <w:tc>
          <w:tcPr>
            <w:tcW w:w="533" w:type="dxa"/>
            <w:vMerge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:rsidR="007F2A07" w:rsidRPr="00B715FC" w:rsidRDefault="007F2A07" w:rsidP="0036536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8</w:t>
            </w:r>
            <w:r w:rsidRPr="00B715FC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F2A07" w:rsidRPr="00B715FC" w:rsidRDefault="00B86E8A" w:rsidP="006E765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</w:t>
            </w:r>
            <w:r w:rsidR="00205DC1" w:rsidRPr="00B715FC">
              <w:rPr>
                <w:rFonts w:ascii="Arial" w:hAnsi="Arial" w:cs="Arial"/>
                <w:sz w:val="24"/>
                <w:szCs w:val="24"/>
              </w:rPr>
              <w:t>3221,05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F2A07" w:rsidRPr="00B715FC" w:rsidRDefault="00B86E8A" w:rsidP="006E765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</w:t>
            </w:r>
            <w:r w:rsidR="00205DC1" w:rsidRPr="00B715FC">
              <w:rPr>
                <w:rFonts w:ascii="Arial" w:hAnsi="Arial" w:cs="Arial"/>
                <w:sz w:val="24"/>
                <w:szCs w:val="24"/>
              </w:rPr>
              <w:t>3221,5</w:t>
            </w:r>
          </w:p>
        </w:tc>
        <w:tc>
          <w:tcPr>
            <w:tcW w:w="1950" w:type="dxa"/>
            <w:vMerge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A07" w:rsidRPr="00B715FC" w:rsidTr="00483B4B">
        <w:tc>
          <w:tcPr>
            <w:tcW w:w="533" w:type="dxa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1556" w:type="dxa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F2A07" w:rsidRPr="00B715FC" w:rsidRDefault="007F2A07" w:rsidP="00483B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F2A07" w:rsidRPr="00B715FC" w:rsidRDefault="007F2A07" w:rsidP="00483B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A07" w:rsidRPr="00B715FC" w:rsidTr="00483B4B">
        <w:trPr>
          <w:trHeight w:val="255"/>
        </w:trPr>
        <w:tc>
          <w:tcPr>
            <w:tcW w:w="533" w:type="dxa"/>
            <w:vMerge w:val="restart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58" w:type="dxa"/>
            <w:vMerge w:val="restart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 xml:space="preserve">Обеспечение пожарной безопасности на </w:t>
            </w:r>
            <w:proofErr w:type="gramStart"/>
            <w:r w:rsidRPr="00B715FC">
              <w:rPr>
                <w:rFonts w:ascii="Arial" w:hAnsi="Arial" w:cs="Arial"/>
                <w:sz w:val="24"/>
                <w:szCs w:val="24"/>
              </w:rPr>
              <w:t>территории  сельского</w:t>
            </w:r>
            <w:proofErr w:type="gramEnd"/>
            <w:r w:rsidRPr="00B715FC">
              <w:rPr>
                <w:rFonts w:ascii="Arial" w:hAnsi="Arial" w:cs="Arial"/>
                <w:sz w:val="24"/>
                <w:szCs w:val="24"/>
              </w:rPr>
              <w:t xml:space="preserve"> поселения</w:t>
            </w:r>
          </w:p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7F2A07" w:rsidRPr="00B715FC" w:rsidRDefault="009B50C4" w:rsidP="00365363">
            <w:pPr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6</w:t>
            </w:r>
            <w:r w:rsidR="007F2A07" w:rsidRPr="00B715F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F2A07" w:rsidRPr="00B715FC" w:rsidRDefault="00A77CE1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701366" w:rsidRPr="00B715F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F2A07" w:rsidRPr="00B715FC" w:rsidRDefault="00701366" w:rsidP="00483B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Создание на территории поселения безопасных условий для жизни, работы и отдыха.</w:t>
            </w:r>
          </w:p>
        </w:tc>
      </w:tr>
      <w:tr w:rsidR="007F2A07" w:rsidRPr="00B715FC" w:rsidTr="00483B4B">
        <w:trPr>
          <w:trHeight w:val="360"/>
        </w:trPr>
        <w:tc>
          <w:tcPr>
            <w:tcW w:w="533" w:type="dxa"/>
            <w:vMerge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B715FC" w:rsidRDefault="007F2A07" w:rsidP="00365363">
            <w:pPr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7</w:t>
            </w:r>
            <w:r w:rsidRPr="00B715F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B715FC" w:rsidRDefault="00701366" w:rsidP="00483B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B715FC" w:rsidRDefault="00701366" w:rsidP="00483B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950" w:type="dxa"/>
            <w:vMerge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A07" w:rsidRPr="00B715FC" w:rsidTr="00483B4B">
        <w:trPr>
          <w:trHeight w:val="345"/>
        </w:trPr>
        <w:tc>
          <w:tcPr>
            <w:tcW w:w="533" w:type="dxa"/>
            <w:vMerge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:rsidR="007F2A07" w:rsidRPr="00B715FC" w:rsidRDefault="007F2A07" w:rsidP="00365363">
            <w:pPr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8</w:t>
            </w:r>
            <w:r w:rsidRPr="00B715FC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F2A07" w:rsidRPr="00B715FC" w:rsidRDefault="00701366" w:rsidP="00483B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F2A07" w:rsidRPr="00B715FC" w:rsidRDefault="00701366" w:rsidP="00483B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950" w:type="dxa"/>
            <w:vMerge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A07" w:rsidRPr="00B715FC" w:rsidTr="00483B4B">
        <w:tc>
          <w:tcPr>
            <w:tcW w:w="533" w:type="dxa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В том числе по мероприятиям</w:t>
            </w:r>
          </w:p>
        </w:tc>
        <w:tc>
          <w:tcPr>
            <w:tcW w:w="1556" w:type="dxa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F2A07" w:rsidRPr="00B715FC" w:rsidRDefault="007F2A07" w:rsidP="00483B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F2A07" w:rsidRPr="00B715FC" w:rsidRDefault="007F2A07" w:rsidP="00483B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A07" w:rsidRPr="00B715FC" w:rsidTr="00483B4B">
        <w:trPr>
          <w:trHeight w:val="150"/>
        </w:trPr>
        <w:tc>
          <w:tcPr>
            <w:tcW w:w="533" w:type="dxa"/>
            <w:vMerge w:val="restart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2558" w:type="dxa"/>
            <w:vMerge w:val="restart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 xml:space="preserve">Обеспечение пожарной безопасности на </w:t>
            </w:r>
            <w:proofErr w:type="gramStart"/>
            <w:r w:rsidRPr="00B715FC">
              <w:rPr>
                <w:rFonts w:ascii="Arial" w:hAnsi="Arial" w:cs="Arial"/>
                <w:sz w:val="24"/>
                <w:szCs w:val="24"/>
              </w:rPr>
              <w:t>территории  сельского</w:t>
            </w:r>
            <w:proofErr w:type="gramEnd"/>
            <w:r w:rsidRPr="00B715FC">
              <w:rPr>
                <w:rFonts w:ascii="Arial" w:hAnsi="Arial" w:cs="Arial"/>
                <w:sz w:val="24"/>
                <w:szCs w:val="24"/>
              </w:rPr>
              <w:t xml:space="preserve"> поселения</w:t>
            </w:r>
          </w:p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7F2A07" w:rsidRPr="00B715FC" w:rsidRDefault="009B50C4" w:rsidP="00365363">
            <w:pPr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6</w:t>
            </w:r>
            <w:r w:rsidR="00701366" w:rsidRPr="00B715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2A07" w:rsidRPr="00B715F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F2A07" w:rsidRPr="00B715FC" w:rsidRDefault="00701366" w:rsidP="00483B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F2A07" w:rsidRPr="00B715FC" w:rsidRDefault="00701366" w:rsidP="00483B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Создание на территории поселения безопасных условий для жизни, работы и отдыха.</w:t>
            </w:r>
          </w:p>
        </w:tc>
      </w:tr>
      <w:tr w:rsidR="007F2A07" w:rsidRPr="00B715FC" w:rsidTr="00483B4B">
        <w:trPr>
          <w:trHeight w:val="90"/>
        </w:trPr>
        <w:tc>
          <w:tcPr>
            <w:tcW w:w="533" w:type="dxa"/>
            <w:vMerge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B715FC" w:rsidRDefault="009B50C4" w:rsidP="00365363">
            <w:pPr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7</w:t>
            </w:r>
            <w:r w:rsidR="007F2A07" w:rsidRPr="00B715F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B715FC" w:rsidRDefault="00701366" w:rsidP="00483B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B715FC" w:rsidRDefault="00701366" w:rsidP="00483B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950" w:type="dxa"/>
            <w:vMerge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A07" w:rsidRPr="00B715FC" w:rsidTr="00483B4B">
        <w:trPr>
          <w:trHeight w:val="491"/>
        </w:trPr>
        <w:tc>
          <w:tcPr>
            <w:tcW w:w="533" w:type="dxa"/>
            <w:vMerge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:rsidR="007F2A07" w:rsidRPr="00B715FC" w:rsidRDefault="009B50C4" w:rsidP="00365363">
            <w:pPr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8</w:t>
            </w:r>
            <w:r w:rsidR="007F2A07" w:rsidRPr="00B715FC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F2A07" w:rsidRPr="00B715FC" w:rsidRDefault="00701366" w:rsidP="00483B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10,</w:t>
            </w:r>
            <w:r w:rsidR="00872D68" w:rsidRPr="00B715F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F2A07" w:rsidRPr="00B715FC" w:rsidRDefault="00701366" w:rsidP="00483B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950" w:type="dxa"/>
            <w:vMerge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A07" w:rsidRPr="00B715FC" w:rsidTr="00483B4B">
        <w:trPr>
          <w:trHeight w:val="491"/>
        </w:trPr>
        <w:tc>
          <w:tcPr>
            <w:tcW w:w="533" w:type="dxa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8" w:type="dxa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:rsidR="007F2A07" w:rsidRPr="00B715FC" w:rsidRDefault="00ED04F5" w:rsidP="00365363">
            <w:pPr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6</w:t>
            </w:r>
            <w:r w:rsidR="007F2A07" w:rsidRPr="00B715FC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F2A07" w:rsidRPr="00B715FC" w:rsidRDefault="00205DC1" w:rsidP="00483B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1768,41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F2A07" w:rsidRPr="00B715FC" w:rsidRDefault="001F73FB" w:rsidP="00483B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</w:t>
            </w:r>
            <w:r w:rsidR="00205DC1" w:rsidRPr="00B715FC">
              <w:rPr>
                <w:rFonts w:ascii="Arial" w:hAnsi="Arial" w:cs="Arial"/>
                <w:sz w:val="24"/>
                <w:szCs w:val="24"/>
              </w:rPr>
              <w:t>768,41</w:t>
            </w:r>
          </w:p>
        </w:tc>
        <w:tc>
          <w:tcPr>
            <w:tcW w:w="1950" w:type="dxa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A07" w:rsidRPr="00B715FC" w:rsidTr="00483B4B">
        <w:trPr>
          <w:trHeight w:val="491"/>
        </w:trPr>
        <w:tc>
          <w:tcPr>
            <w:tcW w:w="533" w:type="dxa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8" w:type="dxa"/>
            <w:vMerge w:val="restart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:rsidR="007F2A07" w:rsidRPr="00B715FC" w:rsidRDefault="00ED04F5" w:rsidP="00365363">
            <w:pPr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7</w:t>
            </w:r>
            <w:r w:rsidR="007F2A07" w:rsidRPr="00B715F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F2A07" w:rsidRPr="00B715FC" w:rsidRDefault="00205DC1" w:rsidP="00483B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2341,88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F2A07" w:rsidRPr="00B715FC" w:rsidRDefault="00205DC1" w:rsidP="00483B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2341,88</w:t>
            </w:r>
          </w:p>
        </w:tc>
        <w:tc>
          <w:tcPr>
            <w:tcW w:w="1950" w:type="dxa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A07" w:rsidRPr="00B715FC" w:rsidTr="00483B4B">
        <w:trPr>
          <w:trHeight w:val="491"/>
        </w:trPr>
        <w:tc>
          <w:tcPr>
            <w:tcW w:w="533" w:type="dxa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:rsidR="007F2A07" w:rsidRPr="00B715FC" w:rsidRDefault="00ED04F5" w:rsidP="00365363">
            <w:pPr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8</w:t>
            </w:r>
            <w:r w:rsidR="007F2A07" w:rsidRPr="00B715FC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F2A07" w:rsidRPr="00B715FC" w:rsidRDefault="00205DC1" w:rsidP="00483B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4450,08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F2A07" w:rsidRPr="00B715FC" w:rsidRDefault="00205DC1" w:rsidP="00483B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4450,08</w:t>
            </w:r>
          </w:p>
        </w:tc>
        <w:tc>
          <w:tcPr>
            <w:tcW w:w="1950" w:type="dxa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A07" w:rsidRPr="00B715FC" w:rsidTr="00483B4B">
        <w:trPr>
          <w:trHeight w:val="491"/>
        </w:trPr>
        <w:tc>
          <w:tcPr>
            <w:tcW w:w="533" w:type="dxa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В том числе по мероприятиям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F2A07" w:rsidRPr="00B715FC" w:rsidRDefault="007F2A07" w:rsidP="00483B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F2A07" w:rsidRPr="00B715FC" w:rsidRDefault="007F2A07" w:rsidP="00483B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A07" w:rsidRPr="00B715FC" w:rsidTr="00483B4B">
        <w:trPr>
          <w:trHeight w:val="491"/>
        </w:trPr>
        <w:tc>
          <w:tcPr>
            <w:tcW w:w="533" w:type="dxa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558" w:type="dxa"/>
            <w:vMerge w:val="restart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Строительство, модернизация, ремонт и содержание автомобильных дорог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:rsidR="007F2A07" w:rsidRPr="00B715FC" w:rsidRDefault="009B50C4" w:rsidP="00365363">
            <w:pPr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6</w:t>
            </w:r>
            <w:r w:rsidR="007F2A07" w:rsidRPr="00B715FC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F2A07" w:rsidRPr="00B715FC" w:rsidRDefault="00205DC1" w:rsidP="00483B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1468,41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F2A07" w:rsidRPr="00B715FC" w:rsidRDefault="00205DC1" w:rsidP="00483B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1468,41</w:t>
            </w:r>
          </w:p>
        </w:tc>
        <w:tc>
          <w:tcPr>
            <w:tcW w:w="1950" w:type="dxa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A07" w:rsidRPr="00B715FC" w:rsidTr="00483B4B">
        <w:trPr>
          <w:trHeight w:val="491"/>
        </w:trPr>
        <w:tc>
          <w:tcPr>
            <w:tcW w:w="533" w:type="dxa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:rsidR="007F2A07" w:rsidRPr="00B715FC" w:rsidRDefault="009B50C4" w:rsidP="00365363">
            <w:pPr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7</w:t>
            </w:r>
            <w:r w:rsidR="007F2A07" w:rsidRPr="00B715F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F2A07" w:rsidRPr="00B715FC" w:rsidRDefault="00205DC1" w:rsidP="00483B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2041,88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F2A07" w:rsidRPr="00B715FC" w:rsidRDefault="00205DC1" w:rsidP="00483B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2041,88</w:t>
            </w:r>
          </w:p>
        </w:tc>
        <w:tc>
          <w:tcPr>
            <w:tcW w:w="1950" w:type="dxa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A07" w:rsidRPr="00B715FC" w:rsidTr="00483B4B">
        <w:trPr>
          <w:trHeight w:val="491"/>
        </w:trPr>
        <w:tc>
          <w:tcPr>
            <w:tcW w:w="533" w:type="dxa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:rsidR="007F2A07" w:rsidRPr="00B715FC" w:rsidRDefault="009B50C4" w:rsidP="00365363">
            <w:pPr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8</w:t>
            </w:r>
            <w:r w:rsidR="007F2A07" w:rsidRPr="00B715FC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F2A07" w:rsidRPr="00B715FC" w:rsidRDefault="00205DC1" w:rsidP="00483B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2129,88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F2A07" w:rsidRPr="00B715FC" w:rsidRDefault="00205DC1" w:rsidP="00483B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2129,88</w:t>
            </w:r>
          </w:p>
        </w:tc>
        <w:tc>
          <w:tcPr>
            <w:tcW w:w="1950" w:type="dxa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A07" w:rsidRPr="00B715FC" w:rsidTr="00483B4B">
        <w:trPr>
          <w:trHeight w:val="225"/>
        </w:trPr>
        <w:tc>
          <w:tcPr>
            <w:tcW w:w="533" w:type="dxa"/>
            <w:vMerge w:val="restart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558" w:type="dxa"/>
            <w:vMerge w:val="restart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Жилищно-коммунальное хозяйство на территории сельского поселения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7F2A07" w:rsidRPr="00B715FC" w:rsidRDefault="009B50C4" w:rsidP="00365363">
            <w:pPr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6</w:t>
            </w:r>
            <w:r w:rsidR="007F2A07" w:rsidRPr="00B715FC">
              <w:rPr>
                <w:rFonts w:ascii="Arial" w:hAnsi="Arial" w:cs="Arial"/>
                <w:sz w:val="24"/>
                <w:szCs w:val="24"/>
              </w:rPr>
              <w:t>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F2A07" w:rsidRPr="00B715FC" w:rsidRDefault="00205DC1" w:rsidP="006E765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3761,02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F2A07" w:rsidRPr="00B715FC" w:rsidRDefault="0037136B" w:rsidP="001F73F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3</w:t>
            </w:r>
            <w:r w:rsidR="00205DC1" w:rsidRPr="00B715FC">
              <w:rPr>
                <w:rFonts w:ascii="Arial" w:hAnsi="Arial" w:cs="Arial"/>
                <w:sz w:val="24"/>
                <w:szCs w:val="24"/>
              </w:rPr>
              <w:t>761,02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Благоустройство поселения</w:t>
            </w:r>
          </w:p>
        </w:tc>
      </w:tr>
      <w:tr w:rsidR="007F2A07" w:rsidRPr="00B715FC" w:rsidTr="00483B4B">
        <w:trPr>
          <w:trHeight w:val="300"/>
        </w:trPr>
        <w:tc>
          <w:tcPr>
            <w:tcW w:w="533" w:type="dxa"/>
            <w:vMerge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B715FC" w:rsidRDefault="001F73FB" w:rsidP="00365363">
            <w:pPr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7</w:t>
            </w:r>
            <w:r w:rsidR="007F2A07" w:rsidRPr="00B715F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B715FC" w:rsidRDefault="00205DC1" w:rsidP="006E765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2747,63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B715FC" w:rsidRDefault="00205DC1" w:rsidP="006E765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2747,63</w:t>
            </w:r>
          </w:p>
        </w:tc>
        <w:tc>
          <w:tcPr>
            <w:tcW w:w="1950" w:type="dxa"/>
            <w:vMerge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A07" w:rsidRPr="00B715FC" w:rsidTr="00483B4B">
        <w:trPr>
          <w:trHeight w:val="195"/>
        </w:trPr>
        <w:tc>
          <w:tcPr>
            <w:tcW w:w="5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B715FC" w:rsidRDefault="009B50C4" w:rsidP="00365363">
            <w:pPr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8</w:t>
            </w:r>
            <w:r w:rsidR="007F2A07" w:rsidRPr="00B715FC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B715FC" w:rsidRDefault="00205DC1" w:rsidP="00483B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2842,72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B715FC" w:rsidRDefault="00205DC1" w:rsidP="00483B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2842,72</w:t>
            </w:r>
          </w:p>
        </w:tc>
        <w:tc>
          <w:tcPr>
            <w:tcW w:w="19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A07" w:rsidRPr="00B715FC" w:rsidTr="00483B4B">
        <w:trPr>
          <w:trHeight w:val="319"/>
        </w:trPr>
        <w:tc>
          <w:tcPr>
            <w:tcW w:w="5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B715FC" w:rsidRDefault="009B50C4" w:rsidP="00365363">
            <w:pPr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6</w:t>
            </w:r>
            <w:r w:rsidR="007F2A07" w:rsidRPr="00B715FC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B715FC" w:rsidRDefault="00205DC1" w:rsidP="006E76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1078,3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B715FC" w:rsidRDefault="00205DC1" w:rsidP="006E76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1078,3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 xml:space="preserve">Водопользование </w:t>
            </w:r>
          </w:p>
        </w:tc>
      </w:tr>
      <w:tr w:rsidR="007F2A07" w:rsidRPr="00B715FC" w:rsidTr="00483B4B">
        <w:trPr>
          <w:trHeight w:val="360"/>
        </w:trPr>
        <w:tc>
          <w:tcPr>
            <w:tcW w:w="533" w:type="dxa"/>
            <w:vMerge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B715FC" w:rsidRDefault="001F73FB" w:rsidP="00365363">
            <w:pPr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7</w:t>
            </w:r>
            <w:r w:rsidR="007F2A07" w:rsidRPr="00B715F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B715FC" w:rsidRDefault="006E7655" w:rsidP="00483B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550</w:t>
            </w:r>
            <w:r w:rsidR="0037136B" w:rsidRPr="00B715F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B715FC" w:rsidRDefault="006E7655" w:rsidP="00205D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5</w:t>
            </w:r>
            <w:r w:rsidR="00205DC1" w:rsidRPr="00B715FC">
              <w:rPr>
                <w:rFonts w:ascii="Arial" w:hAnsi="Arial" w:cs="Arial"/>
                <w:sz w:val="24"/>
                <w:szCs w:val="24"/>
              </w:rPr>
              <w:t>5</w:t>
            </w:r>
            <w:r w:rsidR="0037136B" w:rsidRPr="00B715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50" w:type="dxa"/>
            <w:vMerge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A07" w:rsidRPr="00B715FC" w:rsidTr="00483B4B">
        <w:trPr>
          <w:trHeight w:val="270"/>
        </w:trPr>
        <w:tc>
          <w:tcPr>
            <w:tcW w:w="533" w:type="dxa"/>
            <w:vMerge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B715FC" w:rsidRDefault="009B50C4" w:rsidP="00365363">
            <w:pPr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8</w:t>
            </w:r>
            <w:r w:rsidR="007F2A07" w:rsidRPr="00B715FC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B715FC" w:rsidRDefault="006E7655" w:rsidP="00483B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500</w:t>
            </w:r>
            <w:r w:rsidR="0037136B" w:rsidRPr="00B715FC">
              <w:rPr>
                <w:rFonts w:ascii="Arial" w:hAnsi="Arial" w:cs="Arial"/>
                <w:sz w:val="24"/>
                <w:szCs w:val="24"/>
              </w:rPr>
              <w:t>,0</w:t>
            </w:r>
          </w:p>
          <w:p w:rsidR="001F73FB" w:rsidRPr="00B715FC" w:rsidRDefault="001F73FB" w:rsidP="00483B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B715FC" w:rsidRDefault="006E7655" w:rsidP="00483B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50</w:t>
            </w:r>
            <w:r w:rsidR="0037136B" w:rsidRPr="00B715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50" w:type="dxa"/>
            <w:vMerge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A07" w:rsidRPr="00B715FC" w:rsidTr="00483B4B">
        <w:trPr>
          <w:trHeight w:val="371"/>
        </w:trPr>
        <w:tc>
          <w:tcPr>
            <w:tcW w:w="533" w:type="dxa"/>
            <w:vMerge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F2A07" w:rsidRPr="00B715FC" w:rsidRDefault="007F2A07" w:rsidP="00483B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F2A07" w:rsidRPr="00B715FC" w:rsidRDefault="007F2A07" w:rsidP="00483B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A07" w:rsidRPr="00B715FC" w:rsidTr="00483B4B">
        <w:trPr>
          <w:trHeight w:val="225"/>
        </w:trPr>
        <w:tc>
          <w:tcPr>
            <w:tcW w:w="533" w:type="dxa"/>
            <w:vMerge w:val="restart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2558" w:type="dxa"/>
            <w:vMerge w:val="restart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7F2A07" w:rsidRPr="00B715FC" w:rsidRDefault="009B50C4" w:rsidP="00365363">
            <w:pPr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6</w:t>
            </w:r>
            <w:r w:rsidR="007F2A07" w:rsidRPr="00B715F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F2A07" w:rsidRPr="00B715FC" w:rsidRDefault="00205DC1" w:rsidP="00483B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2250</w:t>
            </w:r>
            <w:r w:rsidR="00403E97" w:rsidRPr="00B715F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F2A07" w:rsidRPr="00B715FC" w:rsidRDefault="0037136B" w:rsidP="00205D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</w:t>
            </w:r>
            <w:r w:rsidR="00205DC1" w:rsidRPr="00B715FC">
              <w:rPr>
                <w:rFonts w:ascii="Arial" w:hAnsi="Arial" w:cs="Arial"/>
                <w:sz w:val="24"/>
                <w:szCs w:val="24"/>
              </w:rPr>
              <w:t>250</w:t>
            </w:r>
            <w:r w:rsidR="00403E97" w:rsidRPr="00B715F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Обеспечение уличного освещения в ночное время, ремонт электрических сетей, зарплата рабочего</w:t>
            </w:r>
          </w:p>
        </w:tc>
      </w:tr>
      <w:tr w:rsidR="007F2A07" w:rsidRPr="00B715FC" w:rsidTr="00483B4B">
        <w:trPr>
          <w:trHeight w:val="255"/>
        </w:trPr>
        <w:tc>
          <w:tcPr>
            <w:tcW w:w="533" w:type="dxa"/>
            <w:vMerge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B715FC" w:rsidRDefault="009B50C4" w:rsidP="00365363">
            <w:pPr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7</w:t>
            </w:r>
            <w:r w:rsidR="007F2A07" w:rsidRPr="00B715F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B715FC" w:rsidRDefault="00205DC1" w:rsidP="00483B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B715FC" w:rsidRDefault="00205DC1" w:rsidP="00483B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950" w:type="dxa"/>
            <w:vMerge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7F2A07" w:rsidRPr="00B715FC" w:rsidTr="00483B4B">
        <w:trPr>
          <w:trHeight w:val="225"/>
        </w:trPr>
        <w:tc>
          <w:tcPr>
            <w:tcW w:w="533" w:type="dxa"/>
            <w:vMerge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:rsidR="007F2A07" w:rsidRPr="00B715FC" w:rsidRDefault="009B50C4" w:rsidP="00365363">
            <w:pPr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8</w:t>
            </w:r>
            <w:r w:rsidR="007F2A07" w:rsidRPr="00B715FC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F2A07" w:rsidRPr="00B715FC" w:rsidRDefault="00205DC1" w:rsidP="006E765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F2A07" w:rsidRPr="00B715FC" w:rsidRDefault="00205DC1" w:rsidP="00483B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950" w:type="dxa"/>
            <w:vMerge/>
            <w:shd w:val="clear" w:color="auto" w:fill="auto"/>
          </w:tcPr>
          <w:p w:rsidR="007F2A07" w:rsidRPr="00B715FC" w:rsidRDefault="007F2A07" w:rsidP="00483B4B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701366" w:rsidRPr="00B715FC" w:rsidTr="00483B4B">
        <w:trPr>
          <w:trHeight w:val="255"/>
        </w:trPr>
        <w:tc>
          <w:tcPr>
            <w:tcW w:w="533" w:type="dxa"/>
            <w:vMerge w:val="restart"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2558" w:type="dxa"/>
            <w:vMerge w:val="restart"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Содержание мест захоронения</w:t>
            </w:r>
          </w:p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701366" w:rsidRPr="00B715FC" w:rsidRDefault="00701366" w:rsidP="00365363">
            <w:pPr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6</w:t>
            </w:r>
            <w:r w:rsidRPr="00B715FC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01366" w:rsidRPr="00B715FC" w:rsidRDefault="00701366" w:rsidP="007013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11,05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01366" w:rsidRPr="00B715FC" w:rsidRDefault="00701366" w:rsidP="007013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11,05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Текущее содержание кладбищ</w:t>
            </w:r>
          </w:p>
        </w:tc>
      </w:tr>
      <w:tr w:rsidR="00701366" w:rsidRPr="00B715FC" w:rsidTr="00483B4B">
        <w:trPr>
          <w:trHeight w:val="225"/>
        </w:trPr>
        <w:tc>
          <w:tcPr>
            <w:tcW w:w="533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715FC" w:rsidRDefault="00701366" w:rsidP="00365363">
            <w:pPr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7</w:t>
            </w:r>
            <w:r w:rsidRPr="00B715F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715FC" w:rsidRDefault="00701366" w:rsidP="007013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11,05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715FC" w:rsidRDefault="00701366" w:rsidP="007013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11,05</w:t>
            </w:r>
          </w:p>
        </w:tc>
        <w:tc>
          <w:tcPr>
            <w:tcW w:w="1950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701366" w:rsidRPr="00B715FC" w:rsidTr="00483B4B">
        <w:trPr>
          <w:trHeight w:val="225"/>
        </w:trPr>
        <w:tc>
          <w:tcPr>
            <w:tcW w:w="533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:rsidR="00701366" w:rsidRPr="00B715FC" w:rsidRDefault="00701366" w:rsidP="00365363">
            <w:pPr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8</w:t>
            </w:r>
            <w:r w:rsidRPr="00B715FC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01366" w:rsidRPr="00B715FC" w:rsidRDefault="00701366" w:rsidP="007013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11,05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01366" w:rsidRPr="00B715FC" w:rsidRDefault="00701366" w:rsidP="007013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11,05</w:t>
            </w:r>
          </w:p>
        </w:tc>
        <w:tc>
          <w:tcPr>
            <w:tcW w:w="1950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701366" w:rsidRPr="00B715FC" w:rsidTr="00483B4B">
        <w:trPr>
          <w:trHeight w:val="225"/>
        </w:trPr>
        <w:tc>
          <w:tcPr>
            <w:tcW w:w="533" w:type="dxa"/>
            <w:vMerge w:val="restart"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3.5</w:t>
            </w:r>
          </w:p>
        </w:tc>
        <w:tc>
          <w:tcPr>
            <w:tcW w:w="2558" w:type="dxa"/>
            <w:vMerge w:val="restart"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</w:t>
            </w:r>
          </w:p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701366" w:rsidRPr="00B715FC" w:rsidRDefault="00701366" w:rsidP="00365363">
            <w:pPr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6</w:t>
            </w:r>
            <w:r w:rsidRPr="00B715FC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01366" w:rsidRPr="00B715FC" w:rsidRDefault="00B86E8A" w:rsidP="007013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166,6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01366" w:rsidRPr="00B715FC" w:rsidRDefault="00B86E8A" w:rsidP="007013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166,6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Благоустройство села</w:t>
            </w:r>
          </w:p>
        </w:tc>
      </w:tr>
      <w:tr w:rsidR="00701366" w:rsidRPr="00B715FC" w:rsidTr="00483B4B">
        <w:trPr>
          <w:trHeight w:val="270"/>
        </w:trPr>
        <w:tc>
          <w:tcPr>
            <w:tcW w:w="533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715FC" w:rsidRDefault="00701366" w:rsidP="00365363">
            <w:pPr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7</w:t>
            </w:r>
            <w:r w:rsidRPr="00B715F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715FC" w:rsidRDefault="00227392" w:rsidP="007013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166,6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715FC" w:rsidRDefault="00227392" w:rsidP="007013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166,6</w:t>
            </w:r>
          </w:p>
        </w:tc>
        <w:tc>
          <w:tcPr>
            <w:tcW w:w="1950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701366" w:rsidRPr="00B715FC" w:rsidTr="00483B4B">
        <w:trPr>
          <w:trHeight w:val="225"/>
        </w:trPr>
        <w:tc>
          <w:tcPr>
            <w:tcW w:w="533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:rsidR="00701366" w:rsidRPr="00B715FC" w:rsidRDefault="00701366" w:rsidP="00365363">
            <w:pPr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8</w:t>
            </w:r>
            <w:r w:rsidRPr="00B715FC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01366" w:rsidRPr="00B715FC" w:rsidRDefault="00227392" w:rsidP="007013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166,6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01366" w:rsidRPr="00B715FC" w:rsidRDefault="00227392" w:rsidP="007013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166,6</w:t>
            </w:r>
          </w:p>
        </w:tc>
        <w:tc>
          <w:tcPr>
            <w:tcW w:w="1950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701366" w:rsidRPr="00B715FC" w:rsidTr="00483B4B">
        <w:trPr>
          <w:trHeight w:val="255"/>
        </w:trPr>
        <w:tc>
          <w:tcPr>
            <w:tcW w:w="533" w:type="dxa"/>
            <w:vMerge w:val="restart"/>
            <w:shd w:val="clear" w:color="auto" w:fill="auto"/>
          </w:tcPr>
          <w:p w:rsidR="00701366" w:rsidRPr="00B715FC" w:rsidRDefault="00A1060E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8" w:type="dxa"/>
            <w:vMerge w:val="restart"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Молодежная политика</w:t>
            </w:r>
          </w:p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701366" w:rsidRPr="00B715FC" w:rsidRDefault="009B50C4" w:rsidP="00365363">
            <w:pPr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lastRenderedPageBreak/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6</w:t>
            </w:r>
            <w:r w:rsidR="00701366" w:rsidRPr="00B715FC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01366" w:rsidRPr="00B715FC" w:rsidRDefault="006E7655" w:rsidP="007013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01366" w:rsidRPr="00B715FC" w:rsidRDefault="006E7655" w:rsidP="007013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Проведение праздника дня молодежи</w:t>
            </w:r>
          </w:p>
        </w:tc>
      </w:tr>
      <w:tr w:rsidR="00701366" w:rsidRPr="00B715FC" w:rsidTr="00483B4B">
        <w:trPr>
          <w:trHeight w:val="255"/>
        </w:trPr>
        <w:tc>
          <w:tcPr>
            <w:tcW w:w="533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715FC" w:rsidRDefault="009B50C4" w:rsidP="00365363">
            <w:pPr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7</w:t>
            </w:r>
            <w:r w:rsidR="00701366" w:rsidRPr="00B715F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715FC" w:rsidRDefault="006E7655" w:rsidP="007013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</w:t>
            </w:r>
            <w:r w:rsidR="00403E97" w:rsidRPr="00B715F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715FC" w:rsidRDefault="006E7655" w:rsidP="007013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</w:t>
            </w:r>
            <w:r w:rsidR="00403E97" w:rsidRPr="00B715F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50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701366" w:rsidRPr="00B715FC" w:rsidTr="00A1060E">
        <w:trPr>
          <w:trHeight w:val="312"/>
        </w:trPr>
        <w:tc>
          <w:tcPr>
            <w:tcW w:w="533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:rsidR="00701366" w:rsidRPr="00B715FC" w:rsidRDefault="009B50C4" w:rsidP="00365363">
            <w:pPr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8</w:t>
            </w:r>
            <w:r w:rsidR="00701366" w:rsidRPr="00B715FC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01366" w:rsidRPr="00B715FC" w:rsidRDefault="006E7655" w:rsidP="007013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</w:t>
            </w:r>
            <w:r w:rsidR="00403E97" w:rsidRPr="00B715F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01366" w:rsidRPr="00B715FC" w:rsidRDefault="006E7655" w:rsidP="007013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</w:t>
            </w:r>
            <w:r w:rsidR="00403E97" w:rsidRPr="00B715F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50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701366" w:rsidRPr="00B715FC" w:rsidTr="00483B4B">
        <w:trPr>
          <w:trHeight w:val="210"/>
        </w:trPr>
        <w:tc>
          <w:tcPr>
            <w:tcW w:w="533" w:type="dxa"/>
            <w:vMerge w:val="restart"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58" w:type="dxa"/>
            <w:vMerge w:val="restart"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 xml:space="preserve">Сохранение и развитие </w:t>
            </w:r>
            <w:proofErr w:type="gramStart"/>
            <w:r w:rsidRPr="00B715FC">
              <w:rPr>
                <w:rFonts w:ascii="Arial" w:hAnsi="Arial" w:cs="Arial"/>
                <w:sz w:val="24"/>
                <w:szCs w:val="24"/>
              </w:rPr>
              <w:t>культуры  сельских</w:t>
            </w:r>
            <w:proofErr w:type="gramEnd"/>
            <w:r w:rsidRPr="00B715FC">
              <w:rPr>
                <w:rFonts w:ascii="Arial" w:hAnsi="Arial" w:cs="Arial"/>
                <w:sz w:val="24"/>
                <w:szCs w:val="24"/>
              </w:rPr>
              <w:t xml:space="preserve"> поселений</w:t>
            </w:r>
          </w:p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701366" w:rsidRPr="00B715FC" w:rsidRDefault="009B50C4" w:rsidP="00365363">
            <w:pPr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6</w:t>
            </w:r>
            <w:r w:rsidR="00701366" w:rsidRPr="00B715FC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01366" w:rsidRPr="00B715FC" w:rsidRDefault="00A1060E" w:rsidP="007013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4165,20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01366" w:rsidRPr="00B715FC" w:rsidRDefault="00A1060E" w:rsidP="007013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4165,20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Увеличение удовлетворенности населения качеством предоставляемых услуг в сфере культуры</w:t>
            </w:r>
          </w:p>
        </w:tc>
      </w:tr>
      <w:tr w:rsidR="00701366" w:rsidRPr="00B715FC" w:rsidTr="0037136B">
        <w:trPr>
          <w:trHeight w:val="544"/>
        </w:trPr>
        <w:tc>
          <w:tcPr>
            <w:tcW w:w="533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715FC" w:rsidRDefault="009B50C4" w:rsidP="00365363">
            <w:pPr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7</w:t>
            </w:r>
            <w:r w:rsidR="00701366" w:rsidRPr="00B715F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715FC" w:rsidRDefault="00A1060E" w:rsidP="007013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3515,20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715FC" w:rsidRDefault="00CF4017" w:rsidP="007013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3</w:t>
            </w:r>
            <w:r w:rsidR="00A1060E" w:rsidRPr="00B715FC">
              <w:rPr>
                <w:rFonts w:ascii="Arial" w:hAnsi="Arial" w:cs="Arial"/>
                <w:sz w:val="24"/>
                <w:szCs w:val="24"/>
              </w:rPr>
              <w:t>515,20</w:t>
            </w:r>
          </w:p>
        </w:tc>
        <w:tc>
          <w:tcPr>
            <w:tcW w:w="1950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701366" w:rsidRPr="00B715FC" w:rsidTr="00483B4B">
        <w:trPr>
          <w:trHeight w:val="225"/>
        </w:trPr>
        <w:tc>
          <w:tcPr>
            <w:tcW w:w="533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:rsidR="00701366" w:rsidRPr="00B715FC" w:rsidRDefault="00701366" w:rsidP="00365363">
            <w:pPr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8</w:t>
            </w:r>
            <w:r w:rsidRPr="00B715FC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01366" w:rsidRPr="00B715FC" w:rsidRDefault="00A1060E" w:rsidP="007013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3285,20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01366" w:rsidRPr="00B715FC" w:rsidRDefault="00A1060E" w:rsidP="007013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3285,20</w:t>
            </w:r>
          </w:p>
        </w:tc>
        <w:tc>
          <w:tcPr>
            <w:tcW w:w="1950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701366" w:rsidRPr="00B715FC" w:rsidTr="00483B4B">
        <w:tc>
          <w:tcPr>
            <w:tcW w:w="533" w:type="dxa"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558" w:type="dxa"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В том числе по мероприятиям</w:t>
            </w:r>
          </w:p>
        </w:tc>
        <w:tc>
          <w:tcPr>
            <w:tcW w:w="1556" w:type="dxa"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701366" w:rsidRPr="00B715FC" w:rsidRDefault="00701366" w:rsidP="007013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701366" w:rsidRPr="00B715FC" w:rsidRDefault="00701366" w:rsidP="00701366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950" w:type="dxa"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701366" w:rsidRPr="00B715FC" w:rsidTr="00483B4B">
        <w:trPr>
          <w:trHeight w:val="300"/>
        </w:trPr>
        <w:tc>
          <w:tcPr>
            <w:tcW w:w="533" w:type="dxa"/>
            <w:vMerge w:val="restart"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5.1</w:t>
            </w:r>
          </w:p>
        </w:tc>
        <w:tc>
          <w:tcPr>
            <w:tcW w:w="2558" w:type="dxa"/>
            <w:vMerge w:val="restart"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Содержание учреждений культуры</w:t>
            </w:r>
          </w:p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701366" w:rsidRPr="00B715FC" w:rsidRDefault="009B50C4" w:rsidP="00365363">
            <w:pPr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6</w:t>
            </w:r>
            <w:r w:rsidR="00701366" w:rsidRPr="00B715FC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01366" w:rsidRPr="00B715FC" w:rsidRDefault="00A1060E" w:rsidP="00934AF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2250,0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01366" w:rsidRPr="00B715FC" w:rsidRDefault="00A1060E" w:rsidP="00934AF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2250,0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Создание благоприятных условий для обеспечения досуга населения</w:t>
            </w:r>
          </w:p>
        </w:tc>
      </w:tr>
      <w:tr w:rsidR="00701366" w:rsidRPr="00B715FC" w:rsidTr="00483B4B">
        <w:trPr>
          <w:trHeight w:val="330"/>
        </w:trPr>
        <w:tc>
          <w:tcPr>
            <w:tcW w:w="533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715FC" w:rsidRDefault="009B50C4" w:rsidP="00365363">
            <w:pPr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7</w:t>
            </w:r>
            <w:r w:rsidR="00701366" w:rsidRPr="00B715F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715FC" w:rsidRDefault="0037136B" w:rsidP="00934AF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3</w:t>
            </w:r>
            <w:r w:rsidR="00A1060E" w:rsidRPr="00B715FC">
              <w:rPr>
                <w:rFonts w:ascii="Arial" w:hAnsi="Arial" w:cs="Arial"/>
                <w:sz w:val="24"/>
                <w:szCs w:val="24"/>
              </w:rPr>
              <w:t>035,20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715FC" w:rsidRDefault="00A1060E" w:rsidP="00934AF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3035,20</w:t>
            </w:r>
          </w:p>
        </w:tc>
        <w:tc>
          <w:tcPr>
            <w:tcW w:w="1950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701366" w:rsidRPr="00B715FC" w:rsidTr="00483B4B">
        <w:trPr>
          <w:trHeight w:val="330"/>
        </w:trPr>
        <w:tc>
          <w:tcPr>
            <w:tcW w:w="533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:rsidR="00701366" w:rsidRPr="00B715FC" w:rsidRDefault="00CF4017" w:rsidP="00365363">
            <w:pPr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8</w:t>
            </w:r>
            <w:r w:rsidR="00701366" w:rsidRPr="00B715FC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01366" w:rsidRPr="00B715FC" w:rsidRDefault="00A1060E" w:rsidP="00934AF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2805,20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01366" w:rsidRPr="00B715FC" w:rsidRDefault="00A1060E" w:rsidP="00934AF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2805,20</w:t>
            </w:r>
          </w:p>
        </w:tc>
        <w:tc>
          <w:tcPr>
            <w:tcW w:w="1950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701366" w:rsidRPr="00B715FC" w:rsidTr="00483B4B">
        <w:trPr>
          <w:trHeight w:val="240"/>
        </w:trPr>
        <w:tc>
          <w:tcPr>
            <w:tcW w:w="533" w:type="dxa"/>
            <w:vMerge w:val="restart"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5.2</w:t>
            </w:r>
          </w:p>
        </w:tc>
        <w:tc>
          <w:tcPr>
            <w:tcW w:w="2558" w:type="dxa"/>
            <w:vMerge w:val="restart"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Организация библиотечного обслуживания населения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701366" w:rsidRPr="00B715FC" w:rsidRDefault="00CF4017" w:rsidP="00365363">
            <w:pPr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6</w:t>
            </w:r>
            <w:r w:rsidR="00701366" w:rsidRPr="00B715FC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01366" w:rsidRPr="00B715FC" w:rsidRDefault="0037136B" w:rsidP="007013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470</w:t>
            </w:r>
            <w:r w:rsidR="00701366" w:rsidRPr="00B715F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01366" w:rsidRPr="00B715FC" w:rsidRDefault="0037136B" w:rsidP="007013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470</w:t>
            </w:r>
            <w:r w:rsidR="00701366" w:rsidRPr="00B715F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Обеспечение досуга населения</w:t>
            </w:r>
          </w:p>
        </w:tc>
      </w:tr>
      <w:tr w:rsidR="00701366" w:rsidRPr="00B715FC" w:rsidTr="00483B4B">
        <w:trPr>
          <w:trHeight w:val="270"/>
        </w:trPr>
        <w:tc>
          <w:tcPr>
            <w:tcW w:w="533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715FC" w:rsidRDefault="00CF4017" w:rsidP="00365363">
            <w:pPr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7</w:t>
            </w:r>
            <w:r w:rsidR="00701366" w:rsidRPr="00B715F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715FC" w:rsidRDefault="0037136B" w:rsidP="007013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480</w:t>
            </w:r>
            <w:r w:rsidR="00CF4017" w:rsidRPr="00B715F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715FC" w:rsidRDefault="0037136B" w:rsidP="007013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480</w:t>
            </w:r>
            <w:r w:rsidR="00CF4017" w:rsidRPr="00B715F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950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701366" w:rsidRPr="00B715FC" w:rsidTr="00483B4B">
        <w:trPr>
          <w:trHeight w:val="210"/>
        </w:trPr>
        <w:tc>
          <w:tcPr>
            <w:tcW w:w="533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:rsidR="00701366" w:rsidRPr="00B715FC" w:rsidRDefault="00CF4017" w:rsidP="00365363">
            <w:pPr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8</w:t>
            </w:r>
            <w:r w:rsidR="00701366" w:rsidRPr="00B715FC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01366" w:rsidRPr="00B715FC" w:rsidRDefault="0037136B" w:rsidP="007013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480</w:t>
            </w:r>
            <w:r w:rsidR="00701366" w:rsidRPr="00B715F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01366" w:rsidRPr="00B715FC" w:rsidRDefault="0037136B" w:rsidP="007013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480</w:t>
            </w:r>
            <w:r w:rsidR="00701366" w:rsidRPr="00B715F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950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701366" w:rsidRPr="00B715FC" w:rsidTr="00483B4B">
        <w:trPr>
          <w:trHeight w:val="255"/>
        </w:trPr>
        <w:tc>
          <w:tcPr>
            <w:tcW w:w="533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715FC" w:rsidRDefault="00701366" w:rsidP="003653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715FC" w:rsidRDefault="00701366" w:rsidP="007013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715FC" w:rsidRDefault="00701366" w:rsidP="007013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701366" w:rsidRPr="00B715FC" w:rsidTr="00483B4B">
        <w:trPr>
          <w:trHeight w:val="255"/>
        </w:trPr>
        <w:tc>
          <w:tcPr>
            <w:tcW w:w="533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715FC" w:rsidRDefault="00701366" w:rsidP="00365363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715FC" w:rsidRDefault="00701366" w:rsidP="007013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715FC" w:rsidRDefault="00701366" w:rsidP="007013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701366" w:rsidRPr="00B715FC" w:rsidTr="00483B4B">
        <w:trPr>
          <w:trHeight w:val="255"/>
        </w:trPr>
        <w:tc>
          <w:tcPr>
            <w:tcW w:w="533" w:type="dxa"/>
            <w:vMerge w:val="restart"/>
            <w:shd w:val="clear" w:color="auto" w:fill="auto"/>
          </w:tcPr>
          <w:p w:rsidR="00701366" w:rsidRPr="00B715FC" w:rsidRDefault="00A1060E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58" w:type="dxa"/>
            <w:vMerge w:val="restart"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715FC" w:rsidRDefault="00701366" w:rsidP="00365363">
            <w:pPr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6</w:t>
            </w:r>
            <w:r w:rsidRPr="00B715FC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715FC" w:rsidRDefault="006E7655" w:rsidP="007013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715FC" w:rsidRDefault="006E7655" w:rsidP="007013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Работа от центра занятости</w:t>
            </w:r>
          </w:p>
        </w:tc>
      </w:tr>
      <w:tr w:rsidR="00701366" w:rsidRPr="00B715FC" w:rsidTr="00483B4B">
        <w:trPr>
          <w:trHeight w:val="255"/>
        </w:trPr>
        <w:tc>
          <w:tcPr>
            <w:tcW w:w="533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715FC" w:rsidRDefault="00701366" w:rsidP="00365363">
            <w:pPr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7</w:t>
            </w:r>
            <w:r w:rsidRPr="00B715F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715FC" w:rsidRDefault="006E7655" w:rsidP="007013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</w:t>
            </w:r>
            <w:r w:rsidR="00403E97" w:rsidRPr="00B715F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715FC" w:rsidRDefault="006E7655" w:rsidP="007013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</w:t>
            </w:r>
            <w:r w:rsidR="00403E97" w:rsidRPr="00B715F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50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701366" w:rsidRPr="00B715FC" w:rsidTr="00483B4B">
        <w:trPr>
          <w:trHeight w:val="255"/>
        </w:trPr>
        <w:tc>
          <w:tcPr>
            <w:tcW w:w="533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715FC" w:rsidRDefault="00701366" w:rsidP="00365363">
            <w:pPr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202</w:t>
            </w:r>
            <w:r w:rsidR="00365363" w:rsidRPr="00B715FC">
              <w:rPr>
                <w:rFonts w:ascii="Arial" w:hAnsi="Arial" w:cs="Arial"/>
                <w:sz w:val="24"/>
                <w:szCs w:val="24"/>
              </w:rPr>
              <w:t>8</w:t>
            </w:r>
            <w:r w:rsidRPr="00B715FC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715FC" w:rsidRDefault="006E7655" w:rsidP="007013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</w:t>
            </w:r>
            <w:r w:rsidR="00403E97" w:rsidRPr="00B715F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715FC" w:rsidRDefault="006E7655" w:rsidP="007013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FC">
              <w:rPr>
                <w:rFonts w:ascii="Arial" w:hAnsi="Arial" w:cs="Arial"/>
                <w:sz w:val="24"/>
                <w:szCs w:val="24"/>
              </w:rPr>
              <w:t>1</w:t>
            </w:r>
            <w:r w:rsidR="00403E97" w:rsidRPr="00B715F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50" w:type="dxa"/>
            <w:vMerge/>
            <w:shd w:val="clear" w:color="auto" w:fill="auto"/>
          </w:tcPr>
          <w:p w:rsidR="00701366" w:rsidRPr="00B715FC" w:rsidRDefault="00701366" w:rsidP="007013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F2A07" w:rsidRPr="00B715FC" w:rsidRDefault="007F2A07" w:rsidP="007F2A07">
      <w:pPr>
        <w:rPr>
          <w:rFonts w:ascii="Arial" w:hAnsi="Arial" w:cs="Arial"/>
          <w:sz w:val="24"/>
          <w:szCs w:val="24"/>
        </w:rPr>
      </w:pPr>
    </w:p>
    <w:p w:rsidR="00FB608B" w:rsidRPr="00B715FC" w:rsidRDefault="00FB608B">
      <w:pPr>
        <w:rPr>
          <w:rFonts w:ascii="Arial" w:hAnsi="Arial" w:cs="Arial"/>
          <w:sz w:val="24"/>
          <w:szCs w:val="24"/>
        </w:rPr>
      </w:pPr>
    </w:p>
    <w:sectPr w:rsidR="00FB608B" w:rsidRPr="00B715FC" w:rsidSect="00B715FC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6F4"/>
    <w:rsid w:val="00001125"/>
    <w:rsid w:val="000025B3"/>
    <w:rsid w:val="000F11E5"/>
    <w:rsid w:val="00167A15"/>
    <w:rsid w:val="001F73FB"/>
    <w:rsid w:val="00205DC1"/>
    <w:rsid w:val="00227392"/>
    <w:rsid w:val="002C7C27"/>
    <w:rsid w:val="00365363"/>
    <w:rsid w:val="0037136B"/>
    <w:rsid w:val="003773F2"/>
    <w:rsid w:val="00403E97"/>
    <w:rsid w:val="00483B4B"/>
    <w:rsid w:val="005F37D4"/>
    <w:rsid w:val="006E7655"/>
    <w:rsid w:val="00701366"/>
    <w:rsid w:val="007C2680"/>
    <w:rsid w:val="007F2A07"/>
    <w:rsid w:val="008343E4"/>
    <w:rsid w:val="008424C0"/>
    <w:rsid w:val="00872D68"/>
    <w:rsid w:val="00934AF8"/>
    <w:rsid w:val="009B50C4"/>
    <w:rsid w:val="00A1060E"/>
    <w:rsid w:val="00A77CE1"/>
    <w:rsid w:val="00B715FC"/>
    <w:rsid w:val="00B86E8A"/>
    <w:rsid w:val="00BD06F4"/>
    <w:rsid w:val="00CD00A0"/>
    <w:rsid w:val="00CD06B8"/>
    <w:rsid w:val="00CF4017"/>
    <w:rsid w:val="00D12F59"/>
    <w:rsid w:val="00DA5142"/>
    <w:rsid w:val="00ED04F5"/>
    <w:rsid w:val="00F5227A"/>
    <w:rsid w:val="00F71842"/>
    <w:rsid w:val="00FB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51655-56CC-403A-B721-79B49B26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A07"/>
    <w:pPr>
      <w:spacing w:after="20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7F2A07"/>
  </w:style>
  <w:style w:type="paragraph" w:customStyle="1" w:styleId="p2">
    <w:name w:val="p2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7F2A07"/>
  </w:style>
  <w:style w:type="paragraph" w:customStyle="1" w:styleId="p3">
    <w:name w:val="p3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0"/>
    <w:rsid w:val="007F2A07"/>
  </w:style>
  <w:style w:type="paragraph" w:customStyle="1" w:styleId="p4">
    <w:name w:val="p4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basedOn w:val="a0"/>
    <w:rsid w:val="007F2A07"/>
  </w:style>
  <w:style w:type="character" w:customStyle="1" w:styleId="apple-converted-space">
    <w:name w:val="apple-converted-space"/>
    <w:basedOn w:val="a0"/>
    <w:rsid w:val="007F2A07"/>
  </w:style>
  <w:style w:type="paragraph" w:customStyle="1" w:styleId="p5">
    <w:name w:val="p5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">
    <w:name w:val="p8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5">
    <w:name w:val="s5"/>
    <w:basedOn w:val="a0"/>
    <w:rsid w:val="007F2A07"/>
  </w:style>
  <w:style w:type="paragraph" w:customStyle="1" w:styleId="p11">
    <w:name w:val="p11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">
    <w:name w:val="p12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3">
    <w:name w:val="p13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5">
    <w:name w:val="p15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7">
    <w:name w:val="p17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8">
    <w:name w:val="p18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9">
    <w:name w:val="p19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0">
    <w:name w:val="p20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6">
    <w:name w:val="s6"/>
    <w:basedOn w:val="a0"/>
    <w:rsid w:val="007F2A07"/>
  </w:style>
  <w:style w:type="paragraph" w:customStyle="1" w:styleId="p22">
    <w:name w:val="p22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3">
    <w:name w:val="p23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4">
    <w:name w:val="p24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7">
    <w:name w:val="s7"/>
    <w:basedOn w:val="a0"/>
    <w:rsid w:val="007F2A07"/>
  </w:style>
  <w:style w:type="paragraph" w:customStyle="1" w:styleId="p25">
    <w:name w:val="p25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6">
    <w:name w:val="p26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7">
    <w:name w:val="p27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8">
    <w:name w:val="s8"/>
    <w:basedOn w:val="a0"/>
    <w:rsid w:val="007F2A07"/>
  </w:style>
  <w:style w:type="paragraph" w:customStyle="1" w:styleId="p28">
    <w:name w:val="p28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9">
    <w:name w:val="p29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0">
    <w:name w:val="p30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9">
    <w:name w:val="s9"/>
    <w:basedOn w:val="a0"/>
    <w:rsid w:val="007F2A07"/>
  </w:style>
  <w:style w:type="paragraph" w:customStyle="1" w:styleId="p31">
    <w:name w:val="p31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2">
    <w:name w:val="p32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3">
    <w:name w:val="p33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10"/>
    <w:basedOn w:val="a0"/>
    <w:rsid w:val="007F2A07"/>
  </w:style>
  <w:style w:type="character" w:customStyle="1" w:styleId="s11">
    <w:name w:val="s11"/>
    <w:basedOn w:val="a0"/>
    <w:rsid w:val="007F2A07"/>
  </w:style>
  <w:style w:type="paragraph" w:customStyle="1" w:styleId="p34">
    <w:name w:val="p34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5">
    <w:name w:val="p35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6">
    <w:name w:val="p36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7">
    <w:name w:val="p37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8">
    <w:name w:val="p38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2">
    <w:name w:val="s12"/>
    <w:basedOn w:val="a0"/>
    <w:rsid w:val="007F2A07"/>
  </w:style>
  <w:style w:type="paragraph" w:customStyle="1" w:styleId="p39">
    <w:name w:val="p39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0">
    <w:name w:val="p40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1">
    <w:name w:val="p41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2">
    <w:name w:val="p42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3">
    <w:name w:val="s13"/>
    <w:basedOn w:val="a0"/>
    <w:rsid w:val="007F2A07"/>
  </w:style>
  <w:style w:type="paragraph" w:customStyle="1" w:styleId="p43">
    <w:name w:val="p43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4">
    <w:name w:val="p44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5">
    <w:name w:val="p45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6">
    <w:name w:val="p46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7">
    <w:name w:val="p47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8">
    <w:name w:val="p48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9">
    <w:name w:val="p49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0">
    <w:name w:val="p50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4">
    <w:name w:val="s14"/>
    <w:basedOn w:val="a0"/>
    <w:rsid w:val="007F2A07"/>
  </w:style>
  <w:style w:type="paragraph" w:customStyle="1" w:styleId="p52">
    <w:name w:val="p52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3">
    <w:name w:val="p53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4">
    <w:name w:val="p54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5">
    <w:name w:val="s15"/>
    <w:basedOn w:val="a0"/>
    <w:rsid w:val="007F2A07"/>
  </w:style>
  <w:style w:type="character" w:customStyle="1" w:styleId="s16">
    <w:name w:val="s16"/>
    <w:basedOn w:val="a0"/>
    <w:rsid w:val="007F2A07"/>
  </w:style>
  <w:style w:type="paragraph" w:customStyle="1" w:styleId="p55">
    <w:name w:val="p55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6">
    <w:name w:val="p56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7">
    <w:name w:val="p57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8">
    <w:name w:val="p58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9">
    <w:name w:val="p59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0">
    <w:name w:val="p60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7">
    <w:name w:val="s17"/>
    <w:basedOn w:val="a0"/>
    <w:rsid w:val="007F2A07"/>
  </w:style>
  <w:style w:type="paragraph" w:customStyle="1" w:styleId="p61">
    <w:name w:val="p61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2">
    <w:name w:val="p62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3">
    <w:name w:val="p63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4">
    <w:name w:val="p64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5">
    <w:name w:val="p65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6">
    <w:name w:val="p66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7">
    <w:name w:val="p67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8">
    <w:name w:val="p68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9">
    <w:name w:val="p69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8">
    <w:name w:val="s18"/>
    <w:basedOn w:val="a0"/>
    <w:rsid w:val="007F2A07"/>
  </w:style>
  <w:style w:type="paragraph" w:customStyle="1" w:styleId="p70">
    <w:name w:val="p70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1">
    <w:name w:val="p71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2">
    <w:name w:val="p72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3">
    <w:name w:val="p73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4">
    <w:name w:val="p74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5">
    <w:name w:val="p75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2A07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7F2A07"/>
    <w:rPr>
      <w:rFonts w:ascii="Tahoma" w:eastAsia="Calibri" w:hAnsi="Tahoma" w:cs="Times New Roman"/>
      <w:sz w:val="16"/>
      <w:szCs w:val="16"/>
      <w:lang w:val="x-none" w:eastAsia="x-none"/>
    </w:rPr>
  </w:style>
  <w:style w:type="table" w:styleId="a5">
    <w:name w:val="Table Grid"/>
    <w:basedOn w:val="a1"/>
    <w:uiPriority w:val="59"/>
    <w:rsid w:val="007F2A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4680</Words>
  <Characters>26677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40</cp:revision>
  <cp:lastPrinted>2025-11-06T06:21:00Z</cp:lastPrinted>
  <dcterms:created xsi:type="dcterms:W3CDTF">2022-01-19T08:34:00Z</dcterms:created>
  <dcterms:modified xsi:type="dcterms:W3CDTF">2025-11-06T06:21:00Z</dcterms:modified>
</cp:coreProperties>
</file>