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665" w:rsidRPr="00FA561E" w:rsidRDefault="00394665" w:rsidP="00B024FF">
      <w:pPr>
        <w:pBdr>
          <w:bottom w:val="single" w:sz="12" w:space="1" w:color="auto"/>
        </w:pBdr>
        <w:jc w:val="center"/>
        <w:rPr>
          <w:sz w:val="28"/>
          <w:szCs w:val="28"/>
        </w:rPr>
      </w:pPr>
      <w:r w:rsidRPr="00FA561E">
        <w:rPr>
          <w:sz w:val="28"/>
          <w:szCs w:val="28"/>
        </w:rPr>
        <w:t>АДМИНИСТРАЦИЯ</w:t>
      </w:r>
    </w:p>
    <w:p w:rsidR="00394665" w:rsidRPr="00FA561E" w:rsidRDefault="00394665" w:rsidP="00B024FF">
      <w:pPr>
        <w:pBdr>
          <w:bottom w:val="single" w:sz="12" w:space="1" w:color="auto"/>
        </w:pBdr>
        <w:jc w:val="center"/>
        <w:rPr>
          <w:sz w:val="28"/>
          <w:szCs w:val="28"/>
        </w:rPr>
      </w:pPr>
      <w:r w:rsidRPr="00FA561E">
        <w:rPr>
          <w:sz w:val="28"/>
          <w:szCs w:val="28"/>
        </w:rPr>
        <w:t xml:space="preserve">  </w:t>
      </w:r>
      <w:r w:rsidR="00E938D6" w:rsidRPr="00FA561E">
        <w:rPr>
          <w:sz w:val="28"/>
          <w:szCs w:val="28"/>
        </w:rPr>
        <w:t>ДИНАМОВСКОГО СЕЛЬСКОГО</w:t>
      </w:r>
      <w:r w:rsidRPr="00FA561E">
        <w:rPr>
          <w:sz w:val="28"/>
          <w:szCs w:val="28"/>
        </w:rPr>
        <w:t xml:space="preserve"> ПОСЕЛЕНИЯ</w:t>
      </w:r>
      <w:r w:rsidRPr="00FA561E">
        <w:rPr>
          <w:sz w:val="28"/>
          <w:szCs w:val="28"/>
        </w:rPr>
        <w:br/>
        <w:t xml:space="preserve">    НЕХАЕВСКОГО МУНИЦИПАЛЬНОГО РАЙОНА</w:t>
      </w:r>
    </w:p>
    <w:p w:rsidR="00394665" w:rsidRPr="00FA561E" w:rsidRDefault="00394665" w:rsidP="00B024FF">
      <w:pPr>
        <w:pBdr>
          <w:bottom w:val="single" w:sz="12" w:space="1" w:color="auto"/>
        </w:pBdr>
        <w:jc w:val="center"/>
        <w:rPr>
          <w:sz w:val="28"/>
          <w:szCs w:val="28"/>
        </w:rPr>
      </w:pPr>
      <w:r w:rsidRPr="00FA561E">
        <w:rPr>
          <w:sz w:val="28"/>
          <w:szCs w:val="28"/>
        </w:rPr>
        <w:t xml:space="preserve"> ВОЛГОГРАДСКОЙ ОБЛАСТИ</w:t>
      </w:r>
    </w:p>
    <w:p w:rsidR="00394665" w:rsidRDefault="00394665" w:rsidP="00B024FF"/>
    <w:p w:rsidR="00394665" w:rsidRPr="00B024FF" w:rsidRDefault="00394665" w:rsidP="00B024FF">
      <w:pPr>
        <w:rPr>
          <w:sz w:val="28"/>
          <w:szCs w:val="28"/>
        </w:rPr>
      </w:pPr>
      <w:bookmarkStart w:id="0" w:name="_GoBack"/>
      <w:bookmarkEnd w:id="0"/>
    </w:p>
    <w:p w:rsidR="00394665" w:rsidRPr="00B024FF" w:rsidRDefault="00394665" w:rsidP="00B024FF">
      <w:pPr>
        <w:rPr>
          <w:sz w:val="28"/>
          <w:szCs w:val="28"/>
        </w:rPr>
      </w:pPr>
      <w:r w:rsidRPr="00B024FF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                 </w:t>
      </w:r>
      <w:r w:rsidRPr="00B024F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ПОСТАНОВЛЕНИЕ </w:t>
      </w:r>
    </w:p>
    <w:p w:rsidR="00394665" w:rsidRPr="00B024FF" w:rsidRDefault="00394665" w:rsidP="00B024FF">
      <w:pPr>
        <w:rPr>
          <w:sz w:val="28"/>
          <w:szCs w:val="28"/>
        </w:rPr>
      </w:pPr>
    </w:p>
    <w:p w:rsidR="00394665" w:rsidRPr="00E938D6" w:rsidRDefault="00A56054" w:rsidP="00B024FF">
      <w:pPr>
        <w:rPr>
          <w:sz w:val="28"/>
          <w:szCs w:val="28"/>
        </w:rPr>
      </w:pPr>
      <w:r>
        <w:rPr>
          <w:sz w:val="28"/>
          <w:szCs w:val="28"/>
        </w:rPr>
        <w:t>06</w:t>
      </w:r>
      <w:r w:rsidR="007E74DF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="007E74DF">
        <w:rPr>
          <w:sz w:val="28"/>
          <w:szCs w:val="28"/>
        </w:rPr>
        <w:t>.202</w:t>
      </w:r>
      <w:r w:rsidR="00C03E47">
        <w:rPr>
          <w:sz w:val="28"/>
          <w:szCs w:val="28"/>
        </w:rPr>
        <w:t>6</w:t>
      </w:r>
      <w:r w:rsidR="00135EFF">
        <w:rPr>
          <w:sz w:val="28"/>
          <w:szCs w:val="28"/>
        </w:rPr>
        <w:t xml:space="preserve"> г</w:t>
      </w:r>
      <w:r w:rsidR="00394665" w:rsidRPr="00E938D6">
        <w:rPr>
          <w:sz w:val="28"/>
          <w:szCs w:val="28"/>
        </w:rPr>
        <w:t xml:space="preserve">                                    </w:t>
      </w:r>
      <w:r w:rsidR="00135EFF" w:rsidRPr="00E938D6">
        <w:rPr>
          <w:sz w:val="28"/>
          <w:szCs w:val="28"/>
        </w:rPr>
        <w:t xml:space="preserve">№ </w:t>
      </w:r>
      <w:r>
        <w:rPr>
          <w:sz w:val="28"/>
          <w:szCs w:val="28"/>
        </w:rPr>
        <w:t>35</w:t>
      </w:r>
    </w:p>
    <w:p w:rsidR="00394665" w:rsidRPr="00E938D6" w:rsidRDefault="00394665">
      <w:pPr>
        <w:rPr>
          <w:sz w:val="28"/>
          <w:szCs w:val="28"/>
        </w:rPr>
      </w:pPr>
    </w:p>
    <w:p w:rsidR="00394665" w:rsidRPr="00E938D6" w:rsidRDefault="00394665">
      <w:pPr>
        <w:rPr>
          <w:sz w:val="28"/>
          <w:szCs w:val="28"/>
        </w:rPr>
      </w:pPr>
    </w:p>
    <w:p w:rsidR="00394665" w:rsidRPr="00E938D6" w:rsidRDefault="00394665" w:rsidP="008F3357">
      <w:pPr>
        <w:spacing w:line="240" w:lineRule="exact"/>
        <w:jc w:val="both"/>
        <w:rPr>
          <w:sz w:val="28"/>
          <w:szCs w:val="28"/>
        </w:rPr>
      </w:pPr>
      <w:r w:rsidRPr="00E938D6">
        <w:rPr>
          <w:sz w:val="28"/>
          <w:szCs w:val="28"/>
        </w:rPr>
        <w:t>О выделении места для</w:t>
      </w:r>
    </w:p>
    <w:p w:rsidR="00394665" w:rsidRPr="00E938D6" w:rsidRDefault="00394665" w:rsidP="008F3357">
      <w:pPr>
        <w:spacing w:line="240" w:lineRule="exact"/>
        <w:jc w:val="both"/>
        <w:rPr>
          <w:sz w:val="28"/>
          <w:szCs w:val="28"/>
        </w:rPr>
      </w:pPr>
      <w:r w:rsidRPr="00E938D6">
        <w:rPr>
          <w:sz w:val="28"/>
          <w:szCs w:val="28"/>
        </w:rPr>
        <w:t>размещения печатных агитационных</w:t>
      </w:r>
    </w:p>
    <w:p w:rsidR="00394665" w:rsidRPr="00E938D6" w:rsidRDefault="00394665" w:rsidP="008F3357">
      <w:pPr>
        <w:spacing w:line="240" w:lineRule="exact"/>
        <w:jc w:val="both"/>
        <w:rPr>
          <w:sz w:val="28"/>
          <w:szCs w:val="28"/>
        </w:rPr>
      </w:pPr>
      <w:r w:rsidRPr="00E938D6">
        <w:rPr>
          <w:sz w:val="28"/>
          <w:szCs w:val="28"/>
        </w:rPr>
        <w:t>материалов на территории избирательного</w:t>
      </w:r>
    </w:p>
    <w:p w:rsidR="00394665" w:rsidRPr="00E938D6" w:rsidRDefault="00394665" w:rsidP="008F3357">
      <w:pPr>
        <w:spacing w:line="240" w:lineRule="exact"/>
        <w:jc w:val="both"/>
        <w:rPr>
          <w:sz w:val="28"/>
          <w:szCs w:val="28"/>
        </w:rPr>
      </w:pPr>
      <w:r w:rsidRPr="00E938D6">
        <w:rPr>
          <w:sz w:val="28"/>
          <w:szCs w:val="28"/>
        </w:rPr>
        <w:t>участка № 2614 по выборам,</w:t>
      </w:r>
    </w:p>
    <w:p w:rsidR="00394665" w:rsidRPr="00E938D6" w:rsidRDefault="00394665" w:rsidP="008F3357">
      <w:pPr>
        <w:spacing w:line="240" w:lineRule="exact"/>
        <w:jc w:val="both"/>
        <w:rPr>
          <w:sz w:val="28"/>
          <w:szCs w:val="28"/>
        </w:rPr>
      </w:pPr>
      <w:r w:rsidRPr="00E938D6">
        <w:rPr>
          <w:sz w:val="28"/>
          <w:szCs w:val="28"/>
        </w:rPr>
        <w:t>н</w:t>
      </w:r>
      <w:r w:rsidR="007E74DF">
        <w:rPr>
          <w:sz w:val="28"/>
          <w:szCs w:val="28"/>
        </w:rPr>
        <w:t xml:space="preserve">азначенным на </w:t>
      </w:r>
      <w:r w:rsidR="00A56054">
        <w:rPr>
          <w:sz w:val="28"/>
          <w:szCs w:val="28"/>
        </w:rPr>
        <w:t>20</w:t>
      </w:r>
      <w:r w:rsidR="007E74DF">
        <w:rPr>
          <w:sz w:val="28"/>
          <w:szCs w:val="28"/>
        </w:rPr>
        <w:t xml:space="preserve"> </w:t>
      </w:r>
      <w:r w:rsidR="00A56054">
        <w:rPr>
          <w:sz w:val="28"/>
          <w:szCs w:val="28"/>
        </w:rPr>
        <w:t>сентября</w:t>
      </w:r>
      <w:r w:rsidR="007E74DF">
        <w:rPr>
          <w:sz w:val="28"/>
          <w:szCs w:val="28"/>
        </w:rPr>
        <w:t xml:space="preserve"> 202</w:t>
      </w:r>
      <w:r w:rsidR="00A56054">
        <w:rPr>
          <w:sz w:val="28"/>
          <w:szCs w:val="28"/>
        </w:rPr>
        <w:t>6</w:t>
      </w:r>
      <w:r w:rsidRPr="00E938D6">
        <w:rPr>
          <w:sz w:val="28"/>
          <w:szCs w:val="28"/>
        </w:rPr>
        <w:t xml:space="preserve"> года</w:t>
      </w:r>
    </w:p>
    <w:p w:rsidR="00394665" w:rsidRPr="00E938D6" w:rsidRDefault="00394665" w:rsidP="008F3357">
      <w:pPr>
        <w:spacing w:line="240" w:lineRule="exact"/>
        <w:jc w:val="both"/>
        <w:rPr>
          <w:sz w:val="28"/>
          <w:szCs w:val="28"/>
        </w:rPr>
      </w:pPr>
      <w:r w:rsidRPr="00E938D6">
        <w:rPr>
          <w:sz w:val="28"/>
          <w:szCs w:val="28"/>
        </w:rPr>
        <w:t xml:space="preserve">       </w:t>
      </w:r>
    </w:p>
    <w:p w:rsidR="00394665" w:rsidRPr="00E938D6" w:rsidRDefault="00394665" w:rsidP="008F3357">
      <w:pPr>
        <w:spacing w:line="240" w:lineRule="exact"/>
        <w:jc w:val="both"/>
        <w:rPr>
          <w:sz w:val="28"/>
          <w:szCs w:val="28"/>
        </w:rPr>
      </w:pPr>
    </w:p>
    <w:p w:rsidR="00394665" w:rsidRPr="00E938D6" w:rsidRDefault="00394665" w:rsidP="008F3357">
      <w:pPr>
        <w:spacing w:line="240" w:lineRule="exact"/>
        <w:jc w:val="both"/>
        <w:rPr>
          <w:sz w:val="28"/>
          <w:szCs w:val="28"/>
        </w:rPr>
      </w:pPr>
      <w:r w:rsidRPr="00E938D6">
        <w:rPr>
          <w:sz w:val="28"/>
          <w:szCs w:val="28"/>
        </w:rPr>
        <w:t xml:space="preserve">В соответствии с пунктом 7 ст.54 Федерального </w:t>
      </w:r>
      <w:r w:rsidR="00E938D6" w:rsidRPr="00E938D6">
        <w:rPr>
          <w:sz w:val="28"/>
          <w:szCs w:val="28"/>
        </w:rPr>
        <w:t>Закона от</w:t>
      </w:r>
      <w:r w:rsidRPr="00E938D6">
        <w:rPr>
          <w:sz w:val="28"/>
          <w:szCs w:val="28"/>
        </w:rPr>
        <w:t xml:space="preserve"> 12 июня 2002 года № 67-ФЗ «Об </w:t>
      </w:r>
      <w:r w:rsidR="00E938D6" w:rsidRPr="00E938D6">
        <w:rPr>
          <w:sz w:val="28"/>
          <w:szCs w:val="28"/>
        </w:rPr>
        <w:t>основных гарантиях избирательных</w:t>
      </w:r>
      <w:r w:rsidRPr="00E938D6">
        <w:rPr>
          <w:sz w:val="28"/>
          <w:szCs w:val="28"/>
        </w:rPr>
        <w:t xml:space="preserve"> прав и права на участие в референдуме граждан Российской Федерации»</w:t>
      </w:r>
    </w:p>
    <w:p w:rsidR="00394665" w:rsidRPr="00E938D6" w:rsidRDefault="00394665" w:rsidP="008F3357">
      <w:pPr>
        <w:spacing w:line="240" w:lineRule="exact"/>
        <w:jc w:val="both"/>
        <w:rPr>
          <w:sz w:val="28"/>
          <w:szCs w:val="28"/>
        </w:rPr>
      </w:pPr>
    </w:p>
    <w:p w:rsidR="00394665" w:rsidRPr="00E938D6" w:rsidRDefault="00394665" w:rsidP="008F3357">
      <w:pPr>
        <w:spacing w:line="240" w:lineRule="exact"/>
        <w:jc w:val="both"/>
        <w:rPr>
          <w:sz w:val="28"/>
          <w:szCs w:val="28"/>
        </w:rPr>
      </w:pPr>
    </w:p>
    <w:p w:rsidR="00394665" w:rsidRPr="00E938D6" w:rsidRDefault="00394665" w:rsidP="008F3357">
      <w:pPr>
        <w:spacing w:line="240" w:lineRule="exact"/>
        <w:jc w:val="both"/>
        <w:rPr>
          <w:sz w:val="28"/>
          <w:szCs w:val="28"/>
        </w:rPr>
      </w:pPr>
      <w:r w:rsidRPr="00E938D6">
        <w:rPr>
          <w:sz w:val="28"/>
          <w:szCs w:val="28"/>
        </w:rPr>
        <w:t xml:space="preserve">ПОСТАНОВЛЯЮ: </w:t>
      </w:r>
    </w:p>
    <w:p w:rsidR="00394665" w:rsidRPr="00E938D6" w:rsidRDefault="00394665" w:rsidP="008F3357">
      <w:pPr>
        <w:spacing w:line="240" w:lineRule="exact"/>
        <w:jc w:val="both"/>
        <w:rPr>
          <w:sz w:val="28"/>
          <w:szCs w:val="28"/>
        </w:rPr>
      </w:pPr>
    </w:p>
    <w:p w:rsidR="00394665" w:rsidRPr="00E938D6" w:rsidRDefault="00394665" w:rsidP="00085B88">
      <w:pPr>
        <w:numPr>
          <w:ilvl w:val="0"/>
          <w:numId w:val="1"/>
        </w:numPr>
        <w:spacing w:line="240" w:lineRule="exact"/>
        <w:jc w:val="both"/>
        <w:rPr>
          <w:sz w:val="28"/>
          <w:szCs w:val="28"/>
        </w:rPr>
      </w:pPr>
      <w:r w:rsidRPr="00E938D6">
        <w:rPr>
          <w:sz w:val="28"/>
          <w:szCs w:val="28"/>
        </w:rPr>
        <w:t xml:space="preserve">Размещать печатные </w:t>
      </w:r>
      <w:r w:rsidR="00E938D6" w:rsidRPr="00E938D6">
        <w:rPr>
          <w:sz w:val="28"/>
          <w:szCs w:val="28"/>
        </w:rPr>
        <w:t>агитационные материалы</w:t>
      </w:r>
      <w:r w:rsidRPr="00E938D6">
        <w:rPr>
          <w:sz w:val="28"/>
          <w:szCs w:val="28"/>
        </w:rPr>
        <w:t xml:space="preserve"> </w:t>
      </w:r>
      <w:r w:rsidR="00A56054">
        <w:rPr>
          <w:sz w:val="28"/>
          <w:szCs w:val="28"/>
        </w:rPr>
        <w:t xml:space="preserve">в МКУ «Динамовский многоцелевой центр» в специально отведенном месте (информационный стенд) </w:t>
      </w:r>
      <w:r w:rsidR="00E938D6" w:rsidRPr="00E938D6">
        <w:rPr>
          <w:sz w:val="28"/>
          <w:szCs w:val="28"/>
        </w:rPr>
        <w:t>,</w:t>
      </w:r>
      <w:r w:rsidRPr="00E938D6">
        <w:rPr>
          <w:sz w:val="28"/>
          <w:szCs w:val="28"/>
        </w:rPr>
        <w:t xml:space="preserve"> а </w:t>
      </w:r>
      <w:r w:rsidR="007E74DF" w:rsidRPr="00E938D6">
        <w:rPr>
          <w:sz w:val="28"/>
          <w:szCs w:val="28"/>
        </w:rPr>
        <w:t>также</w:t>
      </w:r>
      <w:r w:rsidRPr="00E938D6">
        <w:rPr>
          <w:sz w:val="28"/>
          <w:szCs w:val="28"/>
        </w:rPr>
        <w:t xml:space="preserve"> на доске объявлений. </w:t>
      </w:r>
    </w:p>
    <w:p w:rsidR="00394665" w:rsidRPr="00E938D6" w:rsidRDefault="00394665" w:rsidP="00085B88">
      <w:pPr>
        <w:spacing w:line="240" w:lineRule="exact"/>
        <w:jc w:val="both"/>
        <w:rPr>
          <w:sz w:val="28"/>
          <w:szCs w:val="28"/>
        </w:rPr>
      </w:pPr>
    </w:p>
    <w:p w:rsidR="00394665" w:rsidRPr="00E938D6" w:rsidRDefault="00394665" w:rsidP="00085B88">
      <w:pPr>
        <w:spacing w:line="240" w:lineRule="exact"/>
        <w:jc w:val="both"/>
        <w:rPr>
          <w:sz w:val="28"/>
          <w:szCs w:val="28"/>
        </w:rPr>
      </w:pPr>
    </w:p>
    <w:p w:rsidR="00394665" w:rsidRPr="00E938D6" w:rsidRDefault="00394665" w:rsidP="00085B88">
      <w:pPr>
        <w:spacing w:line="240" w:lineRule="exact"/>
        <w:jc w:val="both"/>
        <w:rPr>
          <w:sz w:val="28"/>
          <w:szCs w:val="28"/>
        </w:rPr>
      </w:pPr>
    </w:p>
    <w:p w:rsidR="00394665" w:rsidRPr="00E938D6" w:rsidRDefault="00394665" w:rsidP="008F3357">
      <w:pPr>
        <w:spacing w:line="240" w:lineRule="exact"/>
        <w:jc w:val="both"/>
        <w:rPr>
          <w:sz w:val="28"/>
          <w:szCs w:val="28"/>
        </w:rPr>
      </w:pPr>
    </w:p>
    <w:p w:rsidR="00394665" w:rsidRPr="00E938D6" w:rsidRDefault="00394665" w:rsidP="008F3357">
      <w:pPr>
        <w:spacing w:line="240" w:lineRule="exact"/>
        <w:jc w:val="both"/>
        <w:rPr>
          <w:sz w:val="28"/>
          <w:szCs w:val="28"/>
        </w:rPr>
      </w:pPr>
    </w:p>
    <w:p w:rsidR="00E938D6" w:rsidRPr="00E938D6" w:rsidRDefault="00E938D6" w:rsidP="008F3357">
      <w:pPr>
        <w:spacing w:line="240" w:lineRule="exact"/>
        <w:jc w:val="both"/>
        <w:rPr>
          <w:sz w:val="28"/>
          <w:szCs w:val="28"/>
        </w:rPr>
      </w:pPr>
      <w:r w:rsidRPr="00E938D6">
        <w:rPr>
          <w:sz w:val="28"/>
          <w:szCs w:val="28"/>
        </w:rPr>
        <w:t>Глава администрации</w:t>
      </w:r>
    </w:p>
    <w:p w:rsidR="00394665" w:rsidRPr="00E938D6" w:rsidRDefault="00E938D6" w:rsidP="008F3357">
      <w:pPr>
        <w:spacing w:line="240" w:lineRule="exact"/>
        <w:jc w:val="both"/>
        <w:rPr>
          <w:sz w:val="28"/>
          <w:szCs w:val="28"/>
        </w:rPr>
      </w:pPr>
      <w:r w:rsidRPr="00E938D6">
        <w:rPr>
          <w:sz w:val="28"/>
          <w:szCs w:val="28"/>
        </w:rPr>
        <w:t xml:space="preserve">Динамовского сельского поселения            </w:t>
      </w:r>
      <w:r>
        <w:rPr>
          <w:sz w:val="28"/>
          <w:szCs w:val="28"/>
        </w:rPr>
        <w:t xml:space="preserve">                        </w:t>
      </w:r>
      <w:r w:rsidRPr="00E938D6">
        <w:rPr>
          <w:sz w:val="28"/>
          <w:szCs w:val="28"/>
        </w:rPr>
        <w:t xml:space="preserve">  </w:t>
      </w:r>
      <w:r w:rsidR="00A56054">
        <w:rPr>
          <w:sz w:val="28"/>
          <w:szCs w:val="28"/>
        </w:rPr>
        <w:t>Н.Н.Никифоров</w:t>
      </w:r>
      <w:r w:rsidRPr="00E938D6">
        <w:rPr>
          <w:sz w:val="28"/>
          <w:szCs w:val="28"/>
        </w:rPr>
        <w:t xml:space="preserve"> </w:t>
      </w:r>
      <w:r w:rsidR="00394665" w:rsidRPr="00E938D6">
        <w:rPr>
          <w:sz w:val="28"/>
          <w:szCs w:val="28"/>
        </w:rPr>
        <w:t xml:space="preserve"> </w:t>
      </w:r>
    </w:p>
    <w:sectPr w:rsidR="00394665" w:rsidRPr="00E938D6" w:rsidSect="00B847AF">
      <w:headerReference w:type="even" r:id="rId7"/>
      <w:headerReference w:type="default" r:id="rId8"/>
      <w:endnotePr>
        <w:numFmt w:val="chicago"/>
      </w:endnotePr>
      <w:pgSz w:w="11906" w:h="16838"/>
      <w:pgMar w:top="1134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752C" w:rsidRDefault="0023752C">
      <w:r>
        <w:separator/>
      </w:r>
    </w:p>
  </w:endnote>
  <w:endnote w:type="continuationSeparator" w:id="0">
    <w:p w:rsidR="0023752C" w:rsidRDefault="00237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752C" w:rsidRDefault="0023752C">
      <w:r>
        <w:separator/>
      </w:r>
    </w:p>
  </w:footnote>
  <w:footnote w:type="continuationSeparator" w:id="0">
    <w:p w:rsidR="0023752C" w:rsidRDefault="002375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4665" w:rsidRDefault="00394665" w:rsidP="00FC7738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94665" w:rsidRDefault="0039466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4665" w:rsidRDefault="00394665" w:rsidP="00FC7738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2</w:t>
    </w:r>
    <w:r>
      <w:rPr>
        <w:rStyle w:val="a8"/>
      </w:rPr>
      <w:fldChar w:fldCharType="end"/>
    </w:r>
  </w:p>
  <w:p w:rsidR="00394665" w:rsidRDefault="0039466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99114B"/>
    <w:multiLevelType w:val="hybridMultilevel"/>
    <w:tmpl w:val="E29651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847"/>
    <w:rsid w:val="000020FF"/>
    <w:rsid w:val="00012F83"/>
    <w:rsid w:val="00027C34"/>
    <w:rsid w:val="00040094"/>
    <w:rsid w:val="00041B6B"/>
    <w:rsid w:val="000705B0"/>
    <w:rsid w:val="000748CA"/>
    <w:rsid w:val="00082F95"/>
    <w:rsid w:val="00083070"/>
    <w:rsid w:val="00085B88"/>
    <w:rsid w:val="00085C4E"/>
    <w:rsid w:val="00086845"/>
    <w:rsid w:val="00092FB6"/>
    <w:rsid w:val="000960D9"/>
    <w:rsid w:val="000A39E4"/>
    <w:rsid w:val="000B7E54"/>
    <w:rsid w:val="000B7FE9"/>
    <w:rsid w:val="000C45DE"/>
    <w:rsid w:val="000C504A"/>
    <w:rsid w:val="000D1BEF"/>
    <w:rsid w:val="000F14EE"/>
    <w:rsid w:val="00105673"/>
    <w:rsid w:val="00134BFD"/>
    <w:rsid w:val="00135EFF"/>
    <w:rsid w:val="00144487"/>
    <w:rsid w:val="00145C5E"/>
    <w:rsid w:val="00150253"/>
    <w:rsid w:val="00151781"/>
    <w:rsid w:val="001603E1"/>
    <w:rsid w:val="001634FF"/>
    <w:rsid w:val="001810E9"/>
    <w:rsid w:val="00197E5D"/>
    <w:rsid w:val="001A0B47"/>
    <w:rsid w:val="001B45C9"/>
    <w:rsid w:val="001D5C1E"/>
    <w:rsid w:val="001D5FDA"/>
    <w:rsid w:val="001D63AF"/>
    <w:rsid w:val="001E01E7"/>
    <w:rsid w:val="001F0C37"/>
    <w:rsid w:val="00210F98"/>
    <w:rsid w:val="00212987"/>
    <w:rsid w:val="00216B7C"/>
    <w:rsid w:val="00220A30"/>
    <w:rsid w:val="0023752C"/>
    <w:rsid w:val="00240140"/>
    <w:rsid w:val="002440FA"/>
    <w:rsid w:val="0024636F"/>
    <w:rsid w:val="00264069"/>
    <w:rsid w:val="00264FBB"/>
    <w:rsid w:val="00267137"/>
    <w:rsid w:val="00270A30"/>
    <w:rsid w:val="00280342"/>
    <w:rsid w:val="0029033C"/>
    <w:rsid w:val="00294249"/>
    <w:rsid w:val="0029694F"/>
    <w:rsid w:val="002A2B66"/>
    <w:rsid w:val="002B60A4"/>
    <w:rsid w:val="002C6255"/>
    <w:rsid w:val="002E17F1"/>
    <w:rsid w:val="002F32EE"/>
    <w:rsid w:val="00323078"/>
    <w:rsid w:val="00323580"/>
    <w:rsid w:val="00325A5A"/>
    <w:rsid w:val="00351639"/>
    <w:rsid w:val="00351C0E"/>
    <w:rsid w:val="00357EB4"/>
    <w:rsid w:val="00370DCC"/>
    <w:rsid w:val="00380304"/>
    <w:rsid w:val="00392BC5"/>
    <w:rsid w:val="00394665"/>
    <w:rsid w:val="003A4042"/>
    <w:rsid w:val="003A4375"/>
    <w:rsid w:val="003A5517"/>
    <w:rsid w:val="003C66B9"/>
    <w:rsid w:val="003E3988"/>
    <w:rsid w:val="00401025"/>
    <w:rsid w:val="00402F93"/>
    <w:rsid w:val="0040485A"/>
    <w:rsid w:val="00423248"/>
    <w:rsid w:val="00430FDE"/>
    <w:rsid w:val="00431336"/>
    <w:rsid w:val="004357D6"/>
    <w:rsid w:val="004409CE"/>
    <w:rsid w:val="00443781"/>
    <w:rsid w:val="004546E8"/>
    <w:rsid w:val="0045727A"/>
    <w:rsid w:val="004633DA"/>
    <w:rsid w:val="00472D87"/>
    <w:rsid w:val="00482C3B"/>
    <w:rsid w:val="004961DC"/>
    <w:rsid w:val="004C00A5"/>
    <w:rsid w:val="004C2A60"/>
    <w:rsid w:val="004C3E39"/>
    <w:rsid w:val="004D4473"/>
    <w:rsid w:val="004D51AA"/>
    <w:rsid w:val="004E54DD"/>
    <w:rsid w:val="004E5593"/>
    <w:rsid w:val="004E79BA"/>
    <w:rsid w:val="005039FB"/>
    <w:rsid w:val="00511613"/>
    <w:rsid w:val="00515805"/>
    <w:rsid w:val="0052695B"/>
    <w:rsid w:val="00543E80"/>
    <w:rsid w:val="005449E5"/>
    <w:rsid w:val="00545899"/>
    <w:rsid w:val="00547FCF"/>
    <w:rsid w:val="005559AA"/>
    <w:rsid w:val="00567979"/>
    <w:rsid w:val="005753A2"/>
    <w:rsid w:val="00584106"/>
    <w:rsid w:val="00595896"/>
    <w:rsid w:val="005A176E"/>
    <w:rsid w:val="005B1A93"/>
    <w:rsid w:val="005B2DBC"/>
    <w:rsid w:val="005B3B43"/>
    <w:rsid w:val="005D1256"/>
    <w:rsid w:val="005E3E6B"/>
    <w:rsid w:val="00600F43"/>
    <w:rsid w:val="00624B3A"/>
    <w:rsid w:val="00626575"/>
    <w:rsid w:val="00646B1D"/>
    <w:rsid w:val="006641CE"/>
    <w:rsid w:val="00665A39"/>
    <w:rsid w:val="00675815"/>
    <w:rsid w:val="00677EBD"/>
    <w:rsid w:val="00692212"/>
    <w:rsid w:val="006A1BD4"/>
    <w:rsid w:val="006A229A"/>
    <w:rsid w:val="006B40F8"/>
    <w:rsid w:val="006C0659"/>
    <w:rsid w:val="006C19CA"/>
    <w:rsid w:val="006D24D0"/>
    <w:rsid w:val="006D2CC2"/>
    <w:rsid w:val="006F30A9"/>
    <w:rsid w:val="006F5C52"/>
    <w:rsid w:val="006F7073"/>
    <w:rsid w:val="00706F59"/>
    <w:rsid w:val="00717628"/>
    <w:rsid w:val="0072499B"/>
    <w:rsid w:val="00742D36"/>
    <w:rsid w:val="00753FB0"/>
    <w:rsid w:val="00766C4A"/>
    <w:rsid w:val="0079439B"/>
    <w:rsid w:val="00794576"/>
    <w:rsid w:val="007C2040"/>
    <w:rsid w:val="007C6561"/>
    <w:rsid w:val="007D3630"/>
    <w:rsid w:val="007D4F44"/>
    <w:rsid w:val="007E02B8"/>
    <w:rsid w:val="007E0677"/>
    <w:rsid w:val="007E1340"/>
    <w:rsid w:val="007E365C"/>
    <w:rsid w:val="007E5F92"/>
    <w:rsid w:val="007E74DF"/>
    <w:rsid w:val="007E7BDB"/>
    <w:rsid w:val="00800443"/>
    <w:rsid w:val="0081220C"/>
    <w:rsid w:val="00831A83"/>
    <w:rsid w:val="00837E7D"/>
    <w:rsid w:val="008603FD"/>
    <w:rsid w:val="0087618F"/>
    <w:rsid w:val="00877459"/>
    <w:rsid w:val="008807B2"/>
    <w:rsid w:val="008B13DC"/>
    <w:rsid w:val="008D4FCC"/>
    <w:rsid w:val="008E1624"/>
    <w:rsid w:val="008E218E"/>
    <w:rsid w:val="008F091F"/>
    <w:rsid w:val="008F3357"/>
    <w:rsid w:val="008F7925"/>
    <w:rsid w:val="009011C8"/>
    <w:rsid w:val="00903274"/>
    <w:rsid w:val="00903B34"/>
    <w:rsid w:val="009079C0"/>
    <w:rsid w:val="0091094C"/>
    <w:rsid w:val="00920035"/>
    <w:rsid w:val="00925053"/>
    <w:rsid w:val="009351B2"/>
    <w:rsid w:val="009459ED"/>
    <w:rsid w:val="00947404"/>
    <w:rsid w:val="009477F8"/>
    <w:rsid w:val="009524CD"/>
    <w:rsid w:val="00955199"/>
    <w:rsid w:val="00955899"/>
    <w:rsid w:val="00956FB4"/>
    <w:rsid w:val="00964793"/>
    <w:rsid w:val="00966B3E"/>
    <w:rsid w:val="00981611"/>
    <w:rsid w:val="0098596D"/>
    <w:rsid w:val="009877CA"/>
    <w:rsid w:val="009911BC"/>
    <w:rsid w:val="009951CB"/>
    <w:rsid w:val="00997F99"/>
    <w:rsid w:val="009A7DB8"/>
    <w:rsid w:val="009B1E31"/>
    <w:rsid w:val="009B2432"/>
    <w:rsid w:val="009C4561"/>
    <w:rsid w:val="009C7EA3"/>
    <w:rsid w:val="009D04AF"/>
    <w:rsid w:val="009D0847"/>
    <w:rsid w:val="009D5D00"/>
    <w:rsid w:val="009E5926"/>
    <w:rsid w:val="009F6BCC"/>
    <w:rsid w:val="00A06228"/>
    <w:rsid w:val="00A25A6F"/>
    <w:rsid w:val="00A37145"/>
    <w:rsid w:val="00A40855"/>
    <w:rsid w:val="00A40A4F"/>
    <w:rsid w:val="00A43E19"/>
    <w:rsid w:val="00A56054"/>
    <w:rsid w:val="00A81380"/>
    <w:rsid w:val="00A8407F"/>
    <w:rsid w:val="00A84637"/>
    <w:rsid w:val="00A8718F"/>
    <w:rsid w:val="00A92F9D"/>
    <w:rsid w:val="00A94892"/>
    <w:rsid w:val="00AA4FCB"/>
    <w:rsid w:val="00AB20C3"/>
    <w:rsid w:val="00AB6823"/>
    <w:rsid w:val="00AC4F8A"/>
    <w:rsid w:val="00AD0881"/>
    <w:rsid w:val="00AD6777"/>
    <w:rsid w:val="00AE0D98"/>
    <w:rsid w:val="00AE4AEE"/>
    <w:rsid w:val="00AF432A"/>
    <w:rsid w:val="00AF69DF"/>
    <w:rsid w:val="00B010AD"/>
    <w:rsid w:val="00B024FF"/>
    <w:rsid w:val="00B04274"/>
    <w:rsid w:val="00B1124A"/>
    <w:rsid w:val="00B27B03"/>
    <w:rsid w:val="00B31274"/>
    <w:rsid w:val="00B338D8"/>
    <w:rsid w:val="00B53E08"/>
    <w:rsid w:val="00B55735"/>
    <w:rsid w:val="00B81F5E"/>
    <w:rsid w:val="00B83775"/>
    <w:rsid w:val="00B847AF"/>
    <w:rsid w:val="00B871A1"/>
    <w:rsid w:val="00B94C73"/>
    <w:rsid w:val="00BA4A18"/>
    <w:rsid w:val="00BB4971"/>
    <w:rsid w:val="00BB7D33"/>
    <w:rsid w:val="00BC06AD"/>
    <w:rsid w:val="00BC1062"/>
    <w:rsid w:val="00BE00D2"/>
    <w:rsid w:val="00BE0B58"/>
    <w:rsid w:val="00BE1F0A"/>
    <w:rsid w:val="00BF7F86"/>
    <w:rsid w:val="00C03E47"/>
    <w:rsid w:val="00C0552D"/>
    <w:rsid w:val="00C13F2C"/>
    <w:rsid w:val="00C160A8"/>
    <w:rsid w:val="00C174C3"/>
    <w:rsid w:val="00C2741F"/>
    <w:rsid w:val="00C3062A"/>
    <w:rsid w:val="00C332C5"/>
    <w:rsid w:val="00C334BF"/>
    <w:rsid w:val="00C5681D"/>
    <w:rsid w:val="00C63550"/>
    <w:rsid w:val="00C710D0"/>
    <w:rsid w:val="00C743BD"/>
    <w:rsid w:val="00C84C79"/>
    <w:rsid w:val="00C95331"/>
    <w:rsid w:val="00CA261B"/>
    <w:rsid w:val="00CB3A84"/>
    <w:rsid w:val="00CB77A1"/>
    <w:rsid w:val="00CC01EC"/>
    <w:rsid w:val="00CC0922"/>
    <w:rsid w:val="00CC2AD4"/>
    <w:rsid w:val="00CD2B06"/>
    <w:rsid w:val="00CE08F7"/>
    <w:rsid w:val="00CE27C5"/>
    <w:rsid w:val="00CE3BF0"/>
    <w:rsid w:val="00CF01E3"/>
    <w:rsid w:val="00CF12C2"/>
    <w:rsid w:val="00CF4DCF"/>
    <w:rsid w:val="00CF59D4"/>
    <w:rsid w:val="00D045A1"/>
    <w:rsid w:val="00D07CC8"/>
    <w:rsid w:val="00D13428"/>
    <w:rsid w:val="00D15283"/>
    <w:rsid w:val="00D179F8"/>
    <w:rsid w:val="00D20085"/>
    <w:rsid w:val="00D35633"/>
    <w:rsid w:val="00D45D5D"/>
    <w:rsid w:val="00D507D2"/>
    <w:rsid w:val="00D5305C"/>
    <w:rsid w:val="00D57AF8"/>
    <w:rsid w:val="00D7343D"/>
    <w:rsid w:val="00D76CB8"/>
    <w:rsid w:val="00D86D86"/>
    <w:rsid w:val="00DA1085"/>
    <w:rsid w:val="00DB154C"/>
    <w:rsid w:val="00DC2B5B"/>
    <w:rsid w:val="00DC48D3"/>
    <w:rsid w:val="00DE0DF9"/>
    <w:rsid w:val="00DF07F6"/>
    <w:rsid w:val="00DF1865"/>
    <w:rsid w:val="00DF1881"/>
    <w:rsid w:val="00DF2246"/>
    <w:rsid w:val="00DF7691"/>
    <w:rsid w:val="00E01829"/>
    <w:rsid w:val="00E0491E"/>
    <w:rsid w:val="00E14D76"/>
    <w:rsid w:val="00E30FE2"/>
    <w:rsid w:val="00E446F5"/>
    <w:rsid w:val="00E454BF"/>
    <w:rsid w:val="00E56024"/>
    <w:rsid w:val="00E63722"/>
    <w:rsid w:val="00E7357E"/>
    <w:rsid w:val="00E762D2"/>
    <w:rsid w:val="00E8101C"/>
    <w:rsid w:val="00E938D6"/>
    <w:rsid w:val="00E943BE"/>
    <w:rsid w:val="00E94D03"/>
    <w:rsid w:val="00EA1374"/>
    <w:rsid w:val="00EC2007"/>
    <w:rsid w:val="00EC33D2"/>
    <w:rsid w:val="00ED2E60"/>
    <w:rsid w:val="00EE3DAD"/>
    <w:rsid w:val="00EE70AF"/>
    <w:rsid w:val="00EE7C14"/>
    <w:rsid w:val="00EF7063"/>
    <w:rsid w:val="00F04BD1"/>
    <w:rsid w:val="00F05886"/>
    <w:rsid w:val="00F24219"/>
    <w:rsid w:val="00F37571"/>
    <w:rsid w:val="00F6108B"/>
    <w:rsid w:val="00F864BD"/>
    <w:rsid w:val="00F95E20"/>
    <w:rsid w:val="00FA2825"/>
    <w:rsid w:val="00FA3406"/>
    <w:rsid w:val="00FA561E"/>
    <w:rsid w:val="00FB47CD"/>
    <w:rsid w:val="00FC26DE"/>
    <w:rsid w:val="00FC4BF0"/>
    <w:rsid w:val="00FC7738"/>
    <w:rsid w:val="00FC7E93"/>
    <w:rsid w:val="00FD17B3"/>
    <w:rsid w:val="00FD6CC7"/>
    <w:rsid w:val="00FF3A31"/>
    <w:rsid w:val="00FF3B5F"/>
    <w:rsid w:val="00FF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AA39CCF-1F90-490E-8892-602E089FD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6F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04BD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323078"/>
    <w:rPr>
      <w:rFonts w:cs="Times New Roman"/>
      <w:sz w:val="2"/>
    </w:rPr>
  </w:style>
  <w:style w:type="table" w:styleId="a5">
    <w:name w:val="Table Grid"/>
    <w:basedOn w:val="a1"/>
    <w:uiPriority w:val="99"/>
    <w:rsid w:val="00F864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B0427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header"/>
    <w:basedOn w:val="a"/>
    <w:link w:val="a7"/>
    <w:uiPriority w:val="99"/>
    <w:rsid w:val="00B847A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locked/>
    <w:rsid w:val="00323078"/>
    <w:rPr>
      <w:rFonts w:cs="Times New Roman"/>
      <w:sz w:val="24"/>
      <w:szCs w:val="24"/>
    </w:rPr>
  </w:style>
  <w:style w:type="character" w:styleId="a8">
    <w:name w:val="page number"/>
    <w:uiPriority w:val="99"/>
    <w:rsid w:val="00B847AF"/>
    <w:rPr>
      <w:rFonts w:cs="Times New Roman"/>
    </w:rPr>
  </w:style>
  <w:style w:type="paragraph" w:styleId="a9">
    <w:name w:val="footer"/>
    <w:basedOn w:val="a"/>
    <w:link w:val="aa"/>
    <w:uiPriority w:val="99"/>
    <w:rsid w:val="00A92F9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locked/>
    <w:rsid w:val="00323078"/>
    <w:rPr>
      <w:rFonts w:cs="Times New Roman"/>
      <w:sz w:val="24"/>
      <w:szCs w:val="24"/>
    </w:rPr>
  </w:style>
  <w:style w:type="paragraph" w:customStyle="1" w:styleId="ConsPlusNormal">
    <w:name w:val="ConsPlusNormal"/>
    <w:uiPriority w:val="99"/>
    <w:rsid w:val="00294249"/>
    <w:pPr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endnote text"/>
    <w:basedOn w:val="a"/>
    <w:link w:val="ac"/>
    <w:uiPriority w:val="99"/>
    <w:rsid w:val="00EE3DAD"/>
    <w:rPr>
      <w:sz w:val="20"/>
      <w:szCs w:val="20"/>
    </w:rPr>
  </w:style>
  <w:style w:type="character" w:customStyle="1" w:styleId="ac">
    <w:name w:val="Текст концевой сноски Знак"/>
    <w:link w:val="ab"/>
    <w:uiPriority w:val="99"/>
    <w:locked/>
    <w:rsid w:val="00EE3DAD"/>
    <w:rPr>
      <w:rFonts w:cs="Times New Roman"/>
    </w:rPr>
  </w:style>
  <w:style w:type="character" w:styleId="ad">
    <w:name w:val="endnote reference"/>
    <w:uiPriority w:val="99"/>
    <w:rsid w:val="00EE3DA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в постановление Главы Администрации Волгоградской области от 29 ноября 2010 г</vt:lpstr>
    </vt:vector>
  </TitlesOfParts>
  <Company>KITiT</Company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в постановление Главы Администрации Волгоградской области от 29 ноября 2010 г</dc:title>
  <dc:subject/>
  <dc:creator>o_rodina</dc:creator>
  <cp:keywords/>
  <dc:description/>
  <cp:lastModifiedBy>User</cp:lastModifiedBy>
  <cp:revision>11</cp:revision>
  <cp:lastPrinted>2026-07-06T08:36:00Z</cp:lastPrinted>
  <dcterms:created xsi:type="dcterms:W3CDTF">2021-07-26T05:16:00Z</dcterms:created>
  <dcterms:modified xsi:type="dcterms:W3CDTF">2026-07-06T08:36:00Z</dcterms:modified>
</cp:coreProperties>
</file>